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2566D" w14:textId="77777777" w:rsidR="0031328D" w:rsidRPr="001F2138" w:rsidRDefault="001F2138">
      <w:pPr>
        <w:jc w:val="center"/>
        <w:rPr>
          <w:b/>
        </w:rPr>
      </w:pPr>
      <w:bookmarkStart w:id="0" w:name="_Hlk149666730"/>
      <w:bookmarkEnd w:id="0"/>
      <w:r w:rsidRPr="001F2138">
        <w:rPr>
          <w:b/>
        </w:rPr>
        <w:t>ПРИМЕРНАЯ ОБРАЗОВАТЕЛЬНАЯ ПРОГРАММА</w:t>
      </w:r>
    </w:p>
    <w:p w14:paraId="678A8C4E" w14:textId="6B5DC606" w:rsidR="0031328D" w:rsidRPr="001F2138" w:rsidRDefault="0031328D">
      <w:pPr>
        <w:jc w:val="center"/>
        <w:rPr>
          <w:b/>
        </w:rPr>
      </w:pPr>
    </w:p>
    <w:p w14:paraId="49357E27" w14:textId="77777777" w:rsidR="0031328D" w:rsidRPr="001F2138" w:rsidRDefault="0031328D">
      <w:pPr>
        <w:jc w:val="center"/>
        <w:rPr>
          <w:b/>
        </w:rPr>
      </w:pPr>
    </w:p>
    <w:p w14:paraId="243574A3" w14:textId="77777777" w:rsidR="0031328D" w:rsidRPr="001F2138" w:rsidRDefault="001F2138">
      <w:pPr>
        <w:jc w:val="center"/>
        <w:rPr>
          <w:b/>
        </w:rPr>
      </w:pPr>
      <w:r w:rsidRPr="001F2138">
        <w:rPr>
          <w:b/>
        </w:rPr>
        <w:t>Уровень профессионального образования</w:t>
      </w:r>
    </w:p>
    <w:p w14:paraId="31C85C38" w14:textId="77777777" w:rsidR="0031328D" w:rsidRPr="001F2138" w:rsidRDefault="001F2138">
      <w:pPr>
        <w:jc w:val="center"/>
      </w:pPr>
      <w:r w:rsidRPr="001F2138">
        <w:t>Среднее профессиональное образование</w:t>
      </w:r>
    </w:p>
    <w:p w14:paraId="6E86A35D" w14:textId="77777777" w:rsidR="0031328D" w:rsidRPr="001F2138" w:rsidRDefault="0031328D">
      <w:pPr>
        <w:jc w:val="center"/>
        <w:rPr>
          <w:b/>
        </w:rPr>
      </w:pPr>
    </w:p>
    <w:p w14:paraId="3E360A84" w14:textId="77777777" w:rsidR="0031328D" w:rsidRPr="001F2138" w:rsidRDefault="0031328D">
      <w:pPr>
        <w:jc w:val="center"/>
        <w:rPr>
          <w:b/>
        </w:rPr>
      </w:pPr>
    </w:p>
    <w:p w14:paraId="3A3E3ACD" w14:textId="77777777" w:rsidR="0031328D" w:rsidRPr="001F2138" w:rsidRDefault="0031328D">
      <w:pPr>
        <w:rPr>
          <w:b/>
        </w:rPr>
      </w:pPr>
    </w:p>
    <w:p w14:paraId="0062A3F1" w14:textId="77777777" w:rsidR="0031328D" w:rsidRPr="001F2138" w:rsidRDefault="0031328D">
      <w:pPr>
        <w:rPr>
          <w:b/>
        </w:rPr>
      </w:pPr>
    </w:p>
    <w:p w14:paraId="63380361" w14:textId="77777777" w:rsidR="0031328D" w:rsidRPr="001F2138" w:rsidRDefault="001F2138">
      <w:pPr>
        <w:jc w:val="center"/>
        <w:rPr>
          <w:b/>
        </w:rPr>
      </w:pPr>
      <w:r w:rsidRPr="001F2138">
        <w:rPr>
          <w:b/>
        </w:rPr>
        <w:t>Образовательная программа</w:t>
      </w:r>
    </w:p>
    <w:p w14:paraId="76E68E3B" w14:textId="77777777" w:rsidR="0031328D" w:rsidRPr="001F2138" w:rsidRDefault="001F2138">
      <w:pPr>
        <w:jc w:val="center"/>
      </w:pPr>
      <w:r w:rsidRPr="001F2138">
        <w:t>подготовки специалистов среднего звена</w:t>
      </w:r>
    </w:p>
    <w:p w14:paraId="05EB6E8A" w14:textId="77777777" w:rsidR="0031328D" w:rsidRPr="001F2138" w:rsidRDefault="0031328D">
      <w:pPr>
        <w:jc w:val="center"/>
      </w:pPr>
    </w:p>
    <w:p w14:paraId="33FC5669" w14:textId="77777777" w:rsidR="0031328D" w:rsidRPr="001F2138" w:rsidRDefault="0031328D">
      <w:pPr>
        <w:jc w:val="center"/>
      </w:pPr>
    </w:p>
    <w:p w14:paraId="728BCF69" w14:textId="77777777" w:rsidR="0031328D" w:rsidRPr="001F2138" w:rsidRDefault="001F2138">
      <w:pPr>
        <w:jc w:val="center"/>
        <w:rPr>
          <w:b/>
        </w:rPr>
      </w:pPr>
      <w:r w:rsidRPr="001F2138">
        <w:rPr>
          <w:b/>
        </w:rPr>
        <w:t xml:space="preserve">Специальность </w:t>
      </w:r>
    </w:p>
    <w:p w14:paraId="78A0E41B" w14:textId="77777777" w:rsidR="0031328D" w:rsidRPr="00917742" w:rsidRDefault="001F2138">
      <w:pPr>
        <w:jc w:val="center"/>
        <w:rPr>
          <w:b/>
          <w:bCs/>
        </w:rPr>
      </w:pPr>
      <w:r w:rsidRPr="00917742">
        <w:rPr>
          <w:b/>
          <w:bCs/>
        </w:rPr>
        <w:t>44.02.04 Специальное дошкольное образование</w:t>
      </w:r>
    </w:p>
    <w:p w14:paraId="4F5BCE7A" w14:textId="77777777" w:rsidR="0031328D" w:rsidRPr="001F2138" w:rsidRDefault="0031328D">
      <w:pPr>
        <w:jc w:val="center"/>
        <w:rPr>
          <w:i/>
        </w:rPr>
      </w:pPr>
    </w:p>
    <w:p w14:paraId="100D031A" w14:textId="77777777" w:rsidR="0031328D" w:rsidRPr="001F2138" w:rsidRDefault="0031328D">
      <w:pPr>
        <w:jc w:val="center"/>
        <w:rPr>
          <w:i/>
        </w:rPr>
      </w:pPr>
    </w:p>
    <w:p w14:paraId="5E3CBBAF" w14:textId="77777777" w:rsidR="0031328D" w:rsidRPr="001F2138" w:rsidRDefault="0031328D">
      <w:pPr>
        <w:jc w:val="center"/>
        <w:rPr>
          <w:i/>
        </w:rPr>
      </w:pPr>
    </w:p>
    <w:p w14:paraId="5AF90E1A" w14:textId="77777777" w:rsidR="0031328D" w:rsidRPr="001F2138" w:rsidRDefault="001F2138">
      <w:pPr>
        <w:jc w:val="center"/>
      </w:pPr>
      <w:r w:rsidRPr="001F2138">
        <w:t xml:space="preserve">На базе </w:t>
      </w:r>
      <w:bookmarkStart w:id="1" w:name="_Hlk106717151"/>
      <w:r w:rsidRPr="001F2138">
        <w:t>среднего общего образования</w:t>
      </w:r>
      <w:bookmarkEnd w:id="1"/>
    </w:p>
    <w:p w14:paraId="1F9EDA02" w14:textId="77777777" w:rsidR="0031328D" w:rsidRPr="001F2138" w:rsidRDefault="0031328D">
      <w:pPr>
        <w:jc w:val="center"/>
      </w:pPr>
    </w:p>
    <w:p w14:paraId="2C1E3B0C" w14:textId="77777777" w:rsidR="0031328D" w:rsidRPr="001F2138" w:rsidRDefault="0031328D">
      <w:pPr>
        <w:jc w:val="center"/>
      </w:pPr>
    </w:p>
    <w:p w14:paraId="1ECBF74E" w14:textId="77777777" w:rsidR="0031328D" w:rsidRPr="001F2138" w:rsidRDefault="001F2138">
      <w:pPr>
        <w:jc w:val="center"/>
        <w:rPr>
          <w:b/>
        </w:rPr>
      </w:pPr>
      <w:r w:rsidRPr="001F2138">
        <w:rPr>
          <w:b/>
        </w:rPr>
        <w:t>Квалификация выпускника</w:t>
      </w:r>
    </w:p>
    <w:p w14:paraId="11DB2ACE" w14:textId="77777777" w:rsidR="0031328D" w:rsidRPr="001F2138" w:rsidRDefault="001F2138">
      <w:pPr>
        <w:jc w:val="center"/>
      </w:pPr>
      <w:r w:rsidRPr="001F2138">
        <w:t xml:space="preserve">Воспитатель детей дошкольного возраста, в том числе </w:t>
      </w:r>
      <w:r w:rsidRPr="001F2138">
        <w:br/>
        <w:t xml:space="preserve">с ограниченными возможностями здоровья </w:t>
      </w:r>
    </w:p>
    <w:p w14:paraId="2005CE8B" w14:textId="77777777" w:rsidR="0031328D" w:rsidRPr="001F2138" w:rsidRDefault="0031328D"/>
    <w:p w14:paraId="19D17CB2" w14:textId="77777777" w:rsidR="0031328D" w:rsidRPr="001F2138" w:rsidRDefault="0031328D"/>
    <w:p w14:paraId="14A9761C" w14:textId="77777777" w:rsidR="0031328D" w:rsidRPr="001F2138" w:rsidRDefault="0031328D"/>
    <w:p w14:paraId="4424C18D" w14:textId="77777777" w:rsidR="0031328D" w:rsidRPr="001F2138" w:rsidRDefault="0031328D"/>
    <w:p w14:paraId="51220C99" w14:textId="77777777" w:rsidR="0031328D" w:rsidRPr="001F2138" w:rsidRDefault="0031328D"/>
    <w:tbl>
      <w:tblPr>
        <w:tblW w:w="9343" w:type="dxa"/>
        <w:tblLook w:val="04A0" w:firstRow="1" w:lastRow="0" w:firstColumn="1" w:lastColumn="0" w:noHBand="0" w:noVBand="1"/>
      </w:tblPr>
      <w:tblGrid>
        <w:gridCol w:w="4253"/>
        <w:gridCol w:w="5090"/>
      </w:tblGrid>
      <w:tr w:rsidR="000454CD" w:rsidRPr="00C248AF" w14:paraId="483FD19E" w14:textId="77777777" w:rsidTr="000454CD">
        <w:trPr>
          <w:trHeight w:val="625"/>
        </w:trPr>
        <w:tc>
          <w:tcPr>
            <w:tcW w:w="4253" w:type="dxa"/>
            <w:vMerge w:val="restart"/>
            <w:shd w:val="clear" w:color="auto" w:fill="auto"/>
          </w:tcPr>
          <w:p w14:paraId="58F918E7" w14:textId="5C76A43E" w:rsidR="000454CD" w:rsidRPr="006B24A9" w:rsidRDefault="000454CD" w:rsidP="000454CD">
            <w:pPr>
              <w:suppressAutoHyphens/>
              <w:rPr>
                <w:rFonts w:eastAsia="Calibri"/>
                <w:b/>
                <w:szCs w:val="24"/>
              </w:rPr>
            </w:pPr>
            <w:r w:rsidRPr="00C248AF">
              <w:rPr>
                <w:rFonts w:eastAsia="Calibri"/>
                <w:b/>
                <w:szCs w:val="24"/>
              </w:rPr>
              <w:t xml:space="preserve">Утверждено протоколом Федерального учебно-методического </w:t>
            </w:r>
            <w:r w:rsidRPr="00381112">
              <w:rPr>
                <w:rFonts w:eastAsia="Calibri"/>
                <w:b/>
                <w:szCs w:val="24"/>
              </w:rPr>
              <w:t xml:space="preserve">объединения </w:t>
            </w:r>
            <w:r w:rsidRPr="00381112">
              <w:rPr>
                <w:b/>
                <w:szCs w:val="24"/>
              </w:rPr>
              <w:t xml:space="preserve">в системе среднего профессионального образования </w:t>
            </w:r>
            <w:r w:rsidRPr="00381112">
              <w:rPr>
                <w:b/>
                <w:szCs w:val="24"/>
              </w:rPr>
              <w:br/>
            </w:r>
            <w:r w:rsidRPr="00381112">
              <w:rPr>
                <w:rFonts w:eastAsia="Calibri"/>
                <w:b/>
                <w:szCs w:val="24"/>
              </w:rPr>
              <w:t xml:space="preserve">по </w:t>
            </w:r>
            <w:r w:rsidRPr="000454CD">
              <w:rPr>
                <w:rFonts w:eastAsia="Calibri"/>
                <w:b/>
                <w:color w:val="auto"/>
                <w:szCs w:val="24"/>
              </w:rPr>
              <w:t>УГПС 44</w:t>
            </w:r>
            <w:r w:rsidRPr="00381112">
              <w:rPr>
                <w:rFonts w:eastAsia="Calibri"/>
                <w:b/>
                <w:szCs w:val="24"/>
              </w:rPr>
              <w:t xml:space="preserve">.00.00 </w:t>
            </w:r>
            <w:r>
              <w:rPr>
                <w:b/>
                <w:szCs w:val="24"/>
              </w:rPr>
              <w:t>Образование и педагогические науки</w:t>
            </w:r>
            <w:r w:rsidRPr="00381112">
              <w:rPr>
                <w:rFonts w:eastAsia="Calibri"/>
                <w:b/>
                <w:szCs w:val="24"/>
              </w:rPr>
              <w:t>:</w:t>
            </w:r>
          </w:p>
          <w:p w14:paraId="673D3D51" w14:textId="77777777" w:rsidR="000454CD" w:rsidRPr="00C248AF" w:rsidRDefault="000454CD" w:rsidP="000454CD">
            <w:pPr>
              <w:suppressAutoHyphens/>
              <w:rPr>
                <w:rFonts w:eastAsia="Calibri"/>
                <w:b/>
                <w:szCs w:val="24"/>
              </w:rPr>
            </w:pPr>
          </w:p>
          <w:p w14:paraId="33663FBE" w14:textId="77777777" w:rsidR="000454CD" w:rsidRPr="00C248AF" w:rsidRDefault="000454CD" w:rsidP="000454CD">
            <w:pPr>
              <w:suppressAutoHyphens/>
              <w:rPr>
                <w:rFonts w:eastAsia="Calibri"/>
                <w:b/>
                <w:szCs w:val="24"/>
              </w:rPr>
            </w:pPr>
          </w:p>
        </w:tc>
        <w:tc>
          <w:tcPr>
            <w:tcW w:w="5090" w:type="dxa"/>
            <w:tcBorders>
              <w:bottom w:val="single" w:sz="4" w:space="0" w:color="auto"/>
            </w:tcBorders>
            <w:shd w:val="clear" w:color="auto" w:fill="auto"/>
            <w:vAlign w:val="bottom"/>
          </w:tcPr>
          <w:p w14:paraId="74A82467" w14:textId="77777777" w:rsidR="000454CD" w:rsidRPr="00C248AF" w:rsidRDefault="000454CD" w:rsidP="000454CD">
            <w:pPr>
              <w:rPr>
                <w:rFonts w:eastAsia="Calibri"/>
                <w:szCs w:val="24"/>
              </w:rPr>
            </w:pPr>
          </w:p>
          <w:p w14:paraId="71896F16" w14:textId="77777777" w:rsidR="000454CD" w:rsidRDefault="000454CD" w:rsidP="000454CD">
            <w:pPr>
              <w:rPr>
                <w:rFonts w:eastAsia="Calibri"/>
                <w:i/>
                <w:iCs/>
                <w:szCs w:val="24"/>
              </w:rPr>
            </w:pPr>
          </w:p>
          <w:p w14:paraId="40779FF2" w14:textId="641616CD" w:rsidR="000454CD" w:rsidRPr="001E7712" w:rsidRDefault="001E7712" w:rsidP="001E7712">
            <w:pPr>
              <w:jc w:val="center"/>
              <w:rPr>
                <w:rFonts w:eastAsia="Calibri"/>
                <w:i/>
                <w:iCs/>
                <w:szCs w:val="24"/>
              </w:rPr>
            </w:pPr>
            <w:r>
              <w:rPr>
                <w:rFonts w:eastAsia="Calibri"/>
                <w:i/>
                <w:iCs/>
                <w:szCs w:val="24"/>
              </w:rPr>
              <w:t>от 11.06.2026</w:t>
            </w:r>
            <w:r w:rsidR="00DB5E18">
              <w:rPr>
                <w:rFonts w:eastAsia="Calibri"/>
                <w:i/>
                <w:iCs/>
                <w:szCs w:val="24"/>
              </w:rPr>
              <w:t xml:space="preserve"> № 16</w:t>
            </w:r>
          </w:p>
        </w:tc>
      </w:tr>
      <w:tr w:rsidR="000454CD" w:rsidRPr="00C248AF" w14:paraId="57DF1E69" w14:textId="77777777" w:rsidTr="000454CD">
        <w:trPr>
          <w:trHeight w:val="625"/>
        </w:trPr>
        <w:tc>
          <w:tcPr>
            <w:tcW w:w="4253" w:type="dxa"/>
            <w:vMerge/>
            <w:shd w:val="clear" w:color="auto" w:fill="auto"/>
          </w:tcPr>
          <w:p w14:paraId="535977E8" w14:textId="77777777" w:rsidR="000454CD" w:rsidRPr="00C248AF" w:rsidRDefault="000454CD" w:rsidP="000454CD">
            <w:pPr>
              <w:suppressAutoHyphens/>
              <w:rPr>
                <w:rFonts w:eastAsia="Calibri"/>
                <w:b/>
                <w:szCs w:val="24"/>
              </w:rPr>
            </w:pPr>
          </w:p>
        </w:tc>
        <w:tc>
          <w:tcPr>
            <w:tcW w:w="5090" w:type="dxa"/>
            <w:tcBorders>
              <w:top w:val="single" w:sz="4" w:space="0" w:color="auto"/>
            </w:tcBorders>
            <w:shd w:val="clear" w:color="auto" w:fill="auto"/>
          </w:tcPr>
          <w:p w14:paraId="2A59F37F" w14:textId="77777777" w:rsidR="000454CD" w:rsidRPr="00C248AF" w:rsidRDefault="000454CD" w:rsidP="000454CD">
            <w:pPr>
              <w:jc w:val="center"/>
              <w:rPr>
                <w:rFonts w:eastAsia="Calibri"/>
                <w:szCs w:val="24"/>
              </w:rPr>
            </w:pPr>
            <w:r w:rsidRPr="00C248AF">
              <w:rPr>
                <w:rFonts w:eastAsia="Calibri"/>
                <w:i/>
                <w:iCs/>
                <w:sz w:val="20"/>
              </w:rPr>
              <w:t>(реквизиты утверждающего документа)</w:t>
            </w:r>
          </w:p>
        </w:tc>
      </w:tr>
      <w:tr w:rsidR="000454CD" w:rsidRPr="00C248AF" w14:paraId="0CA5A2A5" w14:textId="77777777" w:rsidTr="000454CD">
        <w:trPr>
          <w:trHeight w:val="686"/>
        </w:trPr>
        <w:tc>
          <w:tcPr>
            <w:tcW w:w="4253" w:type="dxa"/>
            <w:vMerge w:val="restart"/>
            <w:shd w:val="clear" w:color="auto" w:fill="auto"/>
          </w:tcPr>
          <w:p w14:paraId="259E82BB" w14:textId="77777777" w:rsidR="000454CD" w:rsidRPr="00C8345A" w:rsidRDefault="000454CD" w:rsidP="000454CD">
            <w:pPr>
              <w:suppressAutoHyphens/>
              <w:rPr>
                <w:rFonts w:eastAsia="Calibri"/>
                <w:b/>
                <w:szCs w:val="24"/>
              </w:rPr>
            </w:pPr>
          </w:p>
          <w:p w14:paraId="4D09F894" w14:textId="77777777" w:rsidR="000454CD" w:rsidRPr="00C8345A" w:rsidRDefault="000454CD" w:rsidP="000454CD">
            <w:pPr>
              <w:suppressAutoHyphens/>
              <w:rPr>
                <w:rFonts w:eastAsia="Calibri"/>
                <w:b/>
                <w:szCs w:val="24"/>
              </w:rPr>
            </w:pPr>
            <w:r w:rsidRPr="00C8345A">
              <w:rPr>
                <w:rFonts w:eastAsia="Calibri"/>
                <w:b/>
                <w:szCs w:val="24"/>
              </w:rPr>
              <w:t xml:space="preserve">Зарегистрировано </w:t>
            </w:r>
            <w:r>
              <w:rPr>
                <w:rFonts w:eastAsia="Calibri"/>
                <w:b/>
                <w:szCs w:val="24"/>
              </w:rPr>
              <w:br/>
            </w:r>
            <w:r w:rsidRPr="00C8345A">
              <w:rPr>
                <w:rFonts w:eastAsia="Calibri"/>
                <w:b/>
                <w:szCs w:val="24"/>
              </w:rPr>
              <w:t xml:space="preserve">в государственном реестре </w:t>
            </w:r>
          </w:p>
          <w:p w14:paraId="12922BE5" w14:textId="77777777" w:rsidR="000454CD" w:rsidRPr="00C248AF" w:rsidRDefault="000454CD" w:rsidP="000454CD">
            <w:pPr>
              <w:suppressAutoHyphens/>
              <w:rPr>
                <w:rFonts w:eastAsia="Calibri"/>
                <w:szCs w:val="24"/>
              </w:rPr>
            </w:pPr>
            <w:r w:rsidRPr="00C8345A">
              <w:rPr>
                <w:rFonts w:eastAsia="Calibri"/>
                <w:b/>
                <w:szCs w:val="24"/>
              </w:rPr>
              <w:t>примерных образовательных программ:</w:t>
            </w:r>
          </w:p>
        </w:tc>
        <w:tc>
          <w:tcPr>
            <w:tcW w:w="5090" w:type="dxa"/>
            <w:tcBorders>
              <w:bottom w:val="single" w:sz="4" w:space="0" w:color="auto"/>
            </w:tcBorders>
            <w:shd w:val="clear" w:color="auto" w:fill="auto"/>
            <w:vAlign w:val="bottom"/>
          </w:tcPr>
          <w:p w14:paraId="0CAAB9C6" w14:textId="5D9FB8DF" w:rsidR="000454CD" w:rsidRPr="00C248AF" w:rsidRDefault="00D938CB" w:rsidP="00D938CB">
            <w:pPr>
              <w:jc w:val="center"/>
              <w:rPr>
                <w:rFonts w:eastAsia="Calibri"/>
                <w:szCs w:val="24"/>
              </w:rPr>
            </w:pPr>
            <w:r>
              <w:rPr>
                <w:rFonts w:eastAsia="Calibri"/>
                <w:szCs w:val="24"/>
              </w:rPr>
              <w:t>175</w:t>
            </w:r>
          </w:p>
        </w:tc>
      </w:tr>
      <w:tr w:rsidR="000454CD" w:rsidRPr="00C248AF" w14:paraId="2E386183" w14:textId="77777777" w:rsidTr="000454CD">
        <w:trPr>
          <w:trHeight w:val="435"/>
        </w:trPr>
        <w:tc>
          <w:tcPr>
            <w:tcW w:w="4253" w:type="dxa"/>
            <w:vMerge/>
            <w:shd w:val="clear" w:color="auto" w:fill="auto"/>
          </w:tcPr>
          <w:p w14:paraId="495D52E2" w14:textId="77777777" w:rsidR="000454CD" w:rsidRPr="00C8345A" w:rsidRDefault="000454CD" w:rsidP="000454CD">
            <w:pPr>
              <w:suppressAutoHyphens/>
              <w:rPr>
                <w:rFonts w:eastAsia="Calibri"/>
                <w:b/>
                <w:szCs w:val="24"/>
              </w:rPr>
            </w:pPr>
          </w:p>
        </w:tc>
        <w:tc>
          <w:tcPr>
            <w:tcW w:w="5090" w:type="dxa"/>
            <w:tcBorders>
              <w:top w:val="single" w:sz="4" w:space="0" w:color="auto"/>
              <w:bottom w:val="single" w:sz="4" w:space="0" w:color="auto"/>
            </w:tcBorders>
            <w:shd w:val="clear" w:color="auto" w:fill="auto"/>
          </w:tcPr>
          <w:p w14:paraId="1C4171C2" w14:textId="77777777" w:rsidR="000454CD" w:rsidRPr="00C248AF" w:rsidRDefault="000454CD" w:rsidP="000454CD">
            <w:pPr>
              <w:jc w:val="center"/>
              <w:rPr>
                <w:rFonts w:eastAsia="Calibri"/>
                <w:i/>
                <w:iCs/>
                <w:sz w:val="20"/>
              </w:rPr>
            </w:pPr>
            <w:r w:rsidRPr="00C248AF">
              <w:rPr>
                <w:rFonts w:eastAsia="Calibri"/>
                <w:i/>
                <w:iCs/>
                <w:sz w:val="20"/>
              </w:rPr>
              <w:t>(регистрационный номер)</w:t>
            </w:r>
          </w:p>
          <w:p w14:paraId="15B5E829" w14:textId="77777777" w:rsidR="000454CD" w:rsidRDefault="000454CD" w:rsidP="000454CD">
            <w:pPr>
              <w:rPr>
                <w:rFonts w:eastAsia="Calibri"/>
              </w:rPr>
            </w:pPr>
          </w:p>
          <w:p w14:paraId="2B4EAB1F" w14:textId="2F412B8C" w:rsidR="00CA7620" w:rsidRPr="00CA7620" w:rsidRDefault="00CA7620" w:rsidP="00CA7620">
            <w:pPr>
              <w:jc w:val="center"/>
              <w:rPr>
                <w:rFonts w:eastAsia="Calibri"/>
              </w:rPr>
            </w:pPr>
            <w:r w:rsidRPr="00CA7620">
              <w:rPr>
                <w:rFonts w:eastAsia="Calibri"/>
              </w:rPr>
              <w:t>Приказ ФГБОУ ДПО ИРПО</w:t>
            </w:r>
          </w:p>
          <w:p w14:paraId="7E9827B6" w14:textId="04078335" w:rsidR="00771936" w:rsidRPr="00550A3F" w:rsidRDefault="00CA7620" w:rsidP="00CA7620">
            <w:pPr>
              <w:jc w:val="center"/>
              <w:rPr>
                <w:rFonts w:eastAsia="Calibri"/>
                <w:sz w:val="20"/>
              </w:rPr>
            </w:pPr>
            <w:r w:rsidRPr="00CA7620">
              <w:rPr>
                <w:rFonts w:eastAsia="Calibri"/>
              </w:rPr>
              <w:t>от 25.06.2026 № 01-09-210/2026</w:t>
            </w:r>
          </w:p>
        </w:tc>
      </w:tr>
      <w:tr w:rsidR="000454CD" w:rsidRPr="00C248AF" w14:paraId="5C7F676B" w14:textId="77777777" w:rsidTr="000454CD">
        <w:trPr>
          <w:trHeight w:val="434"/>
        </w:trPr>
        <w:tc>
          <w:tcPr>
            <w:tcW w:w="4253" w:type="dxa"/>
            <w:vMerge/>
            <w:shd w:val="clear" w:color="auto" w:fill="auto"/>
          </w:tcPr>
          <w:p w14:paraId="4401A3C0" w14:textId="77777777" w:rsidR="000454CD" w:rsidRPr="00C8345A" w:rsidRDefault="000454CD" w:rsidP="000454CD">
            <w:pPr>
              <w:suppressAutoHyphens/>
              <w:rPr>
                <w:rFonts w:eastAsia="Calibri"/>
                <w:b/>
                <w:szCs w:val="24"/>
              </w:rPr>
            </w:pPr>
          </w:p>
        </w:tc>
        <w:tc>
          <w:tcPr>
            <w:tcW w:w="5090" w:type="dxa"/>
            <w:tcBorders>
              <w:top w:val="single" w:sz="4" w:space="0" w:color="auto"/>
            </w:tcBorders>
            <w:shd w:val="clear" w:color="auto" w:fill="auto"/>
          </w:tcPr>
          <w:p w14:paraId="0DF3C955" w14:textId="77777777" w:rsidR="000454CD" w:rsidRPr="00C248AF" w:rsidRDefault="000454CD" w:rsidP="000454CD">
            <w:pPr>
              <w:jc w:val="center"/>
              <w:rPr>
                <w:rFonts w:eastAsia="Calibri"/>
                <w:i/>
                <w:iCs/>
                <w:sz w:val="20"/>
              </w:rPr>
            </w:pPr>
            <w:r w:rsidRPr="00C248AF">
              <w:rPr>
                <w:rFonts w:eastAsia="Calibri"/>
                <w:i/>
                <w:iCs/>
                <w:sz w:val="20"/>
              </w:rPr>
              <w:t>(реквизиты утверждающего документа)</w:t>
            </w:r>
          </w:p>
        </w:tc>
      </w:tr>
    </w:tbl>
    <w:p w14:paraId="1EAF4DCA" w14:textId="77777777" w:rsidR="000454CD" w:rsidRDefault="000454CD" w:rsidP="000454CD">
      <w:pPr>
        <w:rPr>
          <w:rFonts w:eastAsia="Calibri"/>
          <w:szCs w:val="24"/>
        </w:rPr>
      </w:pPr>
    </w:p>
    <w:p w14:paraId="4647F0A9" w14:textId="77777777" w:rsidR="000454CD" w:rsidRDefault="000454CD" w:rsidP="000454CD">
      <w:pPr>
        <w:rPr>
          <w:rFonts w:eastAsia="Calibri"/>
          <w:szCs w:val="24"/>
        </w:rPr>
      </w:pPr>
    </w:p>
    <w:p w14:paraId="50E858AA" w14:textId="4C8CA1D9" w:rsidR="000454CD" w:rsidRDefault="000454CD" w:rsidP="000454CD">
      <w:pPr>
        <w:jc w:val="center"/>
        <w:rPr>
          <w:b/>
          <w:szCs w:val="24"/>
          <w:highlight w:val="lightGray"/>
          <w:u w:val="thick"/>
        </w:rPr>
        <w:sectPr w:rsidR="000454CD" w:rsidSect="000454CD">
          <w:headerReference w:type="default" r:id="rId7"/>
          <w:headerReference w:type="first" r:id="rId8"/>
          <w:pgSz w:w="11906" w:h="16838"/>
          <w:pgMar w:top="1134" w:right="567" w:bottom="1134" w:left="1134" w:header="709" w:footer="709" w:gutter="0"/>
          <w:pgNumType w:start="1"/>
          <w:cols w:space="708"/>
          <w:titlePg/>
          <w:docGrid w:linePitch="360"/>
        </w:sectPr>
      </w:pPr>
      <w:r w:rsidRPr="001C33BF">
        <w:rPr>
          <w:b/>
          <w:szCs w:val="24"/>
        </w:rPr>
        <w:t>202</w:t>
      </w:r>
      <w:r>
        <w:rPr>
          <w:b/>
          <w:szCs w:val="24"/>
        </w:rPr>
        <w:t>6</w:t>
      </w:r>
      <w:r w:rsidRPr="001C33BF">
        <w:rPr>
          <w:b/>
          <w:szCs w:val="24"/>
        </w:rPr>
        <w:t xml:space="preserve"> год</w:t>
      </w:r>
    </w:p>
    <w:p w14:paraId="129AA232" w14:textId="77777777" w:rsidR="0031328D" w:rsidRPr="001F2138" w:rsidRDefault="0031328D"/>
    <w:p w14:paraId="514D014D" w14:textId="77777777" w:rsidR="0031328D" w:rsidRPr="001F2138" w:rsidRDefault="0031328D"/>
    <w:p w14:paraId="41B2349B" w14:textId="77777777" w:rsidR="000454CD" w:rsidRPr="00526309" w:rsidRDefault="000454CD" w:rsidP="000454CD">
      <w:pPr>
        <w:suppressAutoHyphens/>
        <w:ind w:firstLine="709"/>
        <w:contextualSpacing/>
        <w:jc w:val="both"/>
        <w:rPr>
          <w:rFonts w:eastAsia="Calibri"/>
          <w:b/>
          <w:bCs/>
          <w:szCs w:val="24"/>
        </w:rPr>
      </w:pPr>
      <w:r w:rsidRPr="00526309">
        <w:rPr>
          <w:rFonts w:eastAsia="Calibri"/>
          <w:b/>
          <w:bCs/>
          <w:szCs w:val="24"/>
        </w:rPr>
        <w:t>Разработчики образовательной программы</w:t>
      </w:r>
    </w:p>
    <w:p w14:paraId="13B5B2D2" w14:textId="77777777" w:rsidR="0031328D" w:rsidRPr="00526309" w:rsidRDefault="0031328D">
      <w:pPr>
        <w:ind w:firstLine="709"/>
        <w:jc w:val="both"/>
      </w:pPr>
    </w:p>
    <w:tbl>
      <w:tblPr>
        <w:tblW w:w="98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22"/>
        <w:gridCol w:w="6520"/>
      </w:tblGrid>
      <w:tr w:rsidR="0031328D" w:rsidRPr="002A4328" w14:paraId="71FF26E0" w14:textId="77777777" w:rsidTr="00D56416">
        <w:trPr>
          <w:jc w:val="center"/>
        </w:trPr>
        <w:tc>
          <w:tcPr>
            <w:tcW w:w="3322" w:type="dxa"/>
            <w:tcBorders>
              <w:top w:val="single" w:sz="4" w:space="0" w:color="000000"/>
              <w:left w:val="single" w:sz="4" w:space="0" w:color="000000"/>
              <w:bottom w:val="single" w:sz="4" w:space="0" w:color="000000"/>
              <w:right w:val="single" w:sz="4" w:space="0" w:color="000000"/>
            </w:tcBorders>
          </w:tcPr>
          <w:p w14:paraId="3C99DA7C" w14:textId="77777777" w:rsidR="0031328D" w:rsidRPr="00D56416" w:rsidRDefault="001F2138">
            <w:pPr>
              <w:ind w:left="35"/>
              <w:rPr>
                <w:b/>
              </w:rPr>
            </w:pPr>
            <w:r w:rsidRPr="00D56416">
              <w:rPr>
                <w:b/>
              </w:rPr>
              <w:t>ФИО</w:t>
            </w:r>
          </w:p>
        </w:tc>
        <w:tc>
          <w:tcPr>
            <w:tcW w:w="6520" w:type="dxa"/>
            <w:tcBorders>
              <w:top w:val="single" w:sz="4" w:space="0" w:color="000000"/>
              <w:left w:val="single" w:sz="4" w:space="0" w:color="000000"/>
              <w:bottom w:val="single" w:sz="4" w:space="0" w:color="000000"/>
              <w:right w:val="single" w:sz="4" w:space="0" w:color="000000"/>
            </w:tcBorders>
          </w:tcPr>
          <w:p w14:paraId="755FA9B9" w14:textId="77777777" w:rsidR="0031328D" w:rsidRPr="00D56416" w:rsidRDefault="001F2138">
            <w:pPr>
              <w:ind w:left="-142" w:firstLine="567"/>
              <w:rPr>
                <w:b/>
              </w:rPr>
            </w:pPr>
            <w:r w:rsidRPr="00D56416">
              <w:rPr>
                <w:b/>
              </w:rPr>
              <w:t>Организация, должность</w:t>
            </w:r>
          </w:p>
        </w:tc>
      </w:tr>
      <w:tr w:rsidR="00D56416" w:rsidRPr="002A4328" w14:paraId="0BBDDC03" w14:textId="77777777" w:rsidTr="00D56416">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1B02B00A" w14:textId="77CCF364" w:rsidR="00D56416" w:rsidRPr="002A4328" w:rsidRDefault="00D56416" w:rsidP="00D56416">
            <w:pPr>
              <w:ind w:left="35"/>
              <w:rPr>
                <w:highlight w:val="yellow"/>
              </w:rPr>
            </w:pPr>
            <w:r w:rsidRPr="001579D1">
              <w:rPr>
                <w:szCs w:val="24"/>
              </w:rPr>
              <w:t>Мальцева Ольга Александровна</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5128226F" w14:textId="56D0F3C0" w:rsidR="00D56416" w:rsidRPr="002A4328" w:rsidRDefault="00D56416" w:rsidP="00D56416">
            <w:pPr>
              <w:rPr>
                <w:highlight w:val="yellow"/>
              </w:rPr>
            </w:pPr>
            <w:r w:rsidRPr="00893CA8">
              <w:rPr>
                <w:rFonts w:eastAsiaTheme="minorHAnsi"/>
                <w:szCs w:val="24"/>
              </w:rPr>
              <w:t xml:space="preserve">КГБ ПОУ </w:t>
            </w:r>
            <w:r>
              <w:rPr>
                <w:rFonts w:eastAsiaTheme="minorHAnsi"/>
                <w:szCs w:val="24"/>
              </w:rPr>
              <w:t>«Хабаровский педагогический колледж имени Героя Советского Союза Д.Л. Калараша», з</w:t>
            </w:r>
            <w:r w:rsidRPr="00D56416">
              <w:rPr>
                <w:rFonts w:eastAsiaTheme="minorHAnsi"/>
                <w:szCs w:val="24"/>
              </w:rPr>
              <w:t>аместитель директора по научно-методической работе</w:t>
            </w:r>
          </w:p>
        </w:tc>
      </w:tr>
      <w:tr w:rsidR="00D56416" w:rsidRPr="002A4328" w14:paraId="66BCABC4" w14:textId="77777777" w:rsidTr="00D56416">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69C8F952" w14:textId="755896E3" w:rsidR="00D56416" w:rsidRPr="002A4328" w:rsidRDefault="00D56416" w:rsidP="00D56416">
            <w:pPr>
              <w:ind w:left="35"/>
              <w:rPr>
                <w:highlight w:val="yellow"/>
              </w:rPr>
            </w:pPr>
            <w:r w:rsidRPr="00B23F6F">
              <w:rPr>
                <w:szCs w:val="24"/>
              </w:rPr>
              <w:t>Писарева Галина Анатольевна</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5E11AA3C" w14:textId="65B30E17" w:rsidR="00D56416" w:rsidRPr="002A4328" w:rsidRDefault="00D56416" w:rsidP="00D56416">
            <w:pPr>
              <w:rPr>
                <w:highlight w:val="yellow"/>
              </w:rPr>
            </w:pPr>
            <w:r w:rsidRPr="00B23F6F">
              <w:rPr>
                <w:szCs w:val="24"/>
              </w:rPr>
              <w:t>ГБПОУ Педколледж г. Оренбурга</w:t>
            </w:r>
            <w:r>
              <w:rPr>
                <w:szCs w:val="24"/>
              </w:rPr>
              <w:t>, заместитель директора по учебной работе</w:t>
            </w:r>
          </w:p>
        </w:tc>
      </w:tr>
      <w:tr w:rsidR="00D56416" w:rsidRPr="002A4328" w14:paraId="740CC8F0" w14:textId="77777777" w:rsidTr="00D56416">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4B839E65" w14:textId="1AE92EFE" w:rsidR="00D56416" w:rsidRPr="002A4328" w:rsidRDefault="00D56416" w:rsidP="00D56416">
            <w:pPr>
              <w:ind w:left="35"/>
              <w:rPr>
                <w:highlight w:val="yellow"/>
              </w:rPr>
            </w:pPr>
            <w:r w:rsidRPr="009C0F1F">
              <w:rPr>
                <w:szCs w:val="24"/>
              </w:rPr>
              <w:t>Рахимова Наталья Валерьевна</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36064EE" w14:textId="07D26AE3" w:rsidR="00D56416" w:rsidRPr="002A4328" w:rsidRDefault="00D56416" w:rsidP="00D56416">
            <w:pPr>
              <w:rPr>
                <w:highlight w:val="yellow"/>
              </w:rPr>
            </w:pPr>
            <w:r w:rsidRPr="00AC154C">
              <w:rPr>
                <w:szCs w:val="24"/>
              </w:rPr>
              <w:t>ГПОАУ АО Амурский педагогический колледж</w:t>
            </w:r>
            <w:r>
              <w:rPr>
                <w:szCs w:val="24"/>
              </w:rPr>
              <w:t>, преподаватель</w:t>
            </w:r>
          </w:p>
        </w:tc>
      </w:tr>
      <w:tr w:rsidR="00D56416" w:rsidRPr="002A4328" w14:paraId="1171D3D0" w14:textId="77777777" w:rsidTr="00D56416">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03AB6ED3" w14:textId="43F509FE" w:rsidR="00D56416" w:rsidRPr="002A4328" w:rsidRDefault="00D56416" w:rsidP="00D56416">
            <w:pPr>
              <w:ind w:left="35"/>
              <w:rPr>
                <w:highlight w:val="yellow"/>
              </w:rPr>
            </w:pPr>
            <w:r w:rsidRPr="002F320C">
              <w:rPr>
                <w:szCs w:val="24"/>
              </w:rPr>
              <w:t>Тарабаева Анастасия Викторовна</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62C74368" w14:textId="7367DF66" w:rsidR="00D56416" w:rsidRPr="002A4328" w:rsidRDefault="00D56416" w:rsidP="00D56416">
            <w:pPr>
              <w:rPr>
                <w:highlight w:val="yellow"/>
              </w:rPr>
            </w:pPr>
            <w:r w:rsidRPr="002F320C">
              <w:rPr>
                <w:szCs w:val="24"/>
              </w:rPr>
              <w:t>КГА ПОУ «СПК»</w:t>
            </w:r>
            <w:r>
              <w:rPr>
                <w:szCs w:val="24"/>
              </w:rPr>
              <w:t xml:space="preserve"> (Спасский педагогический колледж), з</w:t>
            </w:r>
            <w:r w:rsidRPr="00D56416">
              <w:rPr>
                <w:szCs w:val="24"/>
              </w:rPr>
              <w:t>аместитель директора по учебной работе</w:t>
            </w:r>
          </w:p>
        </w:tc>
      </w:tr>
      <w:tr w:rsidR="00D56416" w:rsidRPr="002A4328" w14:paraId="3F158073" w14:textId="77777777" w:rsidTr="00D56416">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23D6AF79" w14:textId="17B23EEA" w:rsidR="00D56416" w:rsidRPr="002A4328" w:rsidRDefault="00D56416" w:rsidP="00D56416">
            <w:pPr>
              <w:ind w:left="35"/>
              <w:rPr>
                <w:highlight w:val="yellow"/>
              </w:rPr>
            </w:pPr>
            <w:r>
              <w:rPr>
                <w:szCs w:val="24"/>
              </w:rPr>
              <w:t>Семенец Татьяна Алексеевна</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7E167864" w14:textId="30847CB7" w:rsidR="00D56416" w:rsidRPr="002A4328" w:rsidRDefault="00D56416" w:rsidP="00D56416">
            <w:pPr>
              <w:rPr>
                <w:highlight w:val="yellow"/>
              </w:rPr>
            </w:pPr>
            <w:r>
              <w:rPr>
                <w:rFonts w:eastAsiaTheme="minorHAnsi"/>
                <w:szCs w:val="24"/>
              </w:rPr>
              <w:t xml:space="preserve">КГБ ПОУ </w:t>
            </w:r>
            <w:r w:rsidR="00C91A4A">
              <w:rPr>
                <w:rFonts w:eastAsiaTheme="minorHAnsi"/>
                <w:szCs w:val="24"/>
              </w:rPr>
              <w:t>«</w:t>
            </w:r>
            <w:r>
              <w:rPr>
                <w:rFonts w:eastAsiaTheme="minorHAnsi"/>
                <w:szCs w:val="24"/>
              </w:rPr>
              <w:t>Хабаровский педагогический колледж имени Героя Советского Союза Д.Л. Калараша</w:t>
            </w:r>
            <w:r w:rsidR="00C91A4A">
              <w:rPr>
                <w:rFonts w:eastAsiaTheme="minorHAnsi"/>
                <w:szCs w:val="24"/>
              </w:rPr>
              <w:t>»</w:t>
            </w:r>
            <w:r>
              <w:rPr>
                <w:rFonts w:eastAsiaTheme="minorHAnsi"/>
                <w:szCs w:val="24"/>
              </w:rPr>
              <w:t>, преподаватель</w:t>
            </w:r>
          </w:p>
        </w:tc>
      </w:tr>
      <w:tr w:rsidR="00D56416" w:rsidRPr="002A4328" w14:paraId="77A0230A" w14:textId="77777777" w:rsidTr="00D56416">
        <w:trPr>
          <w:jc w:val="center"/>
        </w:trPr>
        <w:tc>
          <w:tcPr>
            <w:tcW w:w="3322" w:type="dxa"/>
            <w:tcBorders>
              <w:top w:val="single" w:sz="4" w:space="0" w:color="000000"/>
              <w:left w:val="single" w:sz="4" w:space="0" w:color="000000"/>
              <w:bottom w:val="single" w:sz="4" w:space="0" w:color="000000"/>
              <w:right w:val="single" w:sz="4" w:space="0" w:color="000000"/>
            </w:tcBorders>
            <w:shd w:val="clear" w:color="auto" w:fill="auto"/>
          </w:tcPr>
          <w:p w14:paraId="543298D4" w14:textId="286C4E68" w:rsidR="00D56416" w:rsidRPr="002A4328" w:rsidRDefault="00D56416" w:rsidP="00D56416">
            <w:pPr>
              <w:ind w:left="35"/>
              <w:rPr>
                <w:highlight w:val="yellow"/>
              </w:rPr>
            </w:pPr>
            <w:r>
              <w:rPr>
                <w:szCs w:val="24"/>
              </w:rPr>
              <w:t>Луханина Анастасия Павловна</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341DD5CF" w14:textId="38D8C071" w:rsidR="00D56416" w:rsidRPr="002A4328" w:rsidRDefault="00D56416" w:rsidP="00D56416">
            <w:pPr>
              <w:rPr>
                <w:highlight w:val="yellow"/>
              </w:rPr>
            </w:pPr>
            <w:r>
              <w:rPr>
                <w:szCs w:val="24"/>
              </w:rPr>
              <w:t xml:space="preserve">ГАПОУ </w:t>
            </w:r>
            <w:r w:rsidR="00C91A4A">
              <w:rPr>
                <w:szCs w:val="24"/>
              </w:rPr>
              <w:t>«</w:t>
            </w:r>
            <w:r>
              <w:rPr>
                <w:szCs w:val="24"/>
              </w:rPr>
              <w:t>Читинский педагогический колледж</w:t>
            </w:r>
            <w:r w:rsidR="00C91A4A">
              <w:rPr>
                <w:szCs w:val="24"/>
              </w:rPr>
              <w:t>»</w:t>
            </w:r>
            <w:r>
              <w:rPr>
                <w:szCs w:val="24"/>
              </w:rPr>
              <w:t xml:space="preserve">, </w:t>
            </w:r>
            <w:r w:rsidRPr="00D56416">
              <w:rPr>
                <w:szCs w:val="24"/>
              </w:rPr>
              <w:t>заведующая кафедрой дошкольного образования</w:t>
            </w:r>
          </w:p>
        </w:tc>
      </w:tr>
    </w:tbl>
    <w:p w14:paraId="556D235A" w14:textId="77777777" w:rsidR="0031328D" w:rsidRPr="002A4328" w:rsidRDefault="0031328D">
      <w:pPr>
        <w:ind w:left="-142" w:firstLine="567"/>
        <w:rPr>
          <w:highlight w:val="yellow"/>
        </w:rPr>
      </w:pPr>
    </w:p>
    <w:p w14:paraId="56F2231D" w14:textId="77777777" w:rsidR="0031328D" w:rsidRPr="002A4328" w:rsidRDefault="0031328D">
      <w:pPr>
        <w:ind w:left="-142" w:firstLine="567"/>
        <w:jc w:val="center"/>
        <w:rPr>
          <w:b/>
          <w:highlight w:val="yellow"/>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4"/>
        <w:gridCol w:w="6521"/>
      </w:tblGrid>
      <w:tr w:rsidR="0031328D" w:rsidRPr="002A4328" w14:paraId="6D3FC1AC" w14:textId="77777777">
        <w:trPr>
          <w:jc w:val="center"/>
        </w:trPr>
        <w:tc>
          <w:tcPr>
            <w:tcW w:w="3404" w:type="dxa"/>
            <w:tcBorders>
              <w:top w:val="single" w:sz="4" w:space="0" w:color="000000"/>
              <w:left w:val="single" w:sz="4" w:space="0" w:color="000000"/>
              <w:bottom w:val="single" w:sz="4" w:space="0" w:color="000000"/>
              <w:right w:val="single" w:sz="4" w:space="0" w:color="000000"/>
            </w:tcBorders>
          </w:tcPr>
          <w:p w14:paraId="2239ED33" w14:textId="77777777" w:rsidR="0031328D" w:rsidRPr="00D56416" w:rsidRDefault="001F2138">
            <w:pPr>
              <w:ind w:left="17"/>
            </w:pPr>
            <w:r w:rsidRPr="00D56416">
              <w:rPr>
                <w:b/>
              </w:rPr>
              <w:t>Организация-руководитель группы разработчиков:</w:t>
            </w:r>
          </w:p>
        </w:tc>
        <w:tc>
          <w:tcPr>
            <w:tcW w:w="6521" w:type="dxa"/>
            <w:tcBorders>
              <w:top w:val="single" w:sz="4" w:space="0" w:color="000000"/>
              <w:left w:val="single" w:sz="4" w:space="0" w:color="000000"/>
              <w:bottom w:val="single" w:sz="4" w:space="0" w:color="000000"/>
              <w:right w:val="single" w:sz="4" w:space="0" w:color="000000"/>
            </w:tcBorders>
          </w:tcPr>
          <w:p w14:paraId="234D72F4" w14:textId="78B58D59" w:rsidR="0031328D" w:rsidRPr="00D56416" w:rsidRDefault="00D56416">
            <w:pPr>
              <w:ind w:left="17"/>
            </w:pPr>
            <w:r w:rsidRPr="00D56416">
              <w:t>Краевое государственное бюджетное профессиональное образовательное учреждение «Хабаровский педагогический колледж имени Героя Советского Союза Д.Л. Калараша»</w:t>
            </w:r>
          </w:p>
        </w:tc>
      </w:tr>
      <w:tr w:rsidR="0031328D" w:rsidRPr="002A4328" w14:paraId="7FFDB6FA" w14:textId="77777777">
        <w:trPr>
          <w:jc w:val="center"/>
        </w:trPr>
        <w:tc>
          <w:tcPr>
            <w:tcW w:w="3404" w:type="dxa"/>
            <w:tcBorders>
              <w:top w:val="single" w:sz="4" w:space="0" w:color="000000"/>
              <w:left w:val="single" w:sz="4" w:space="0" w:color="000000"/>
              <w:bottom w:val="none" w:sz="4" w:space="0" w:color="000000"/>
              <w:right w:val="single" w:sz="4" w:space="0" w:color="000000"/>
            </w:tcBorders>
          </w:tcPr>
          <w:p w14:paraId="41F5C4D1" w14:textId="77777777" w:rsidR="0031328D" w:rsidRPr="00D56416" w:rsidRDefault="001F2138">
            <w:pPr>
              <w:ind w:left="17"/>
              <w:rPr>
                <w:b/>
              </w:rPr>
            </w:pPr>
            <w:r w:rsidRPr="00D56416">
              <w:rPr>
                <w:b/>
              </w:rPr>
              <w:t>Экспертные организации:</w:t>
            </w:r>
          </w:p>
        </w:tc>
        <w:tc>
          <w:tcPr>
            <w:tcW w:w="6521" w:type="dxa"/>
            <w:tcBorders>
              <w:top w:val="single" w:sz="4" w:space="0" w:color="000000"/>
              <w:left w:val="single" w:sz="4" w:space="0" w:color="000000"/>
              <w:bottom w:val="single" w:sz="4" w:space="0" w:color="000000"/>
              <w:right w:val="single" w:sz="4" w:space="0" w:color="000000"/>
            </w:tcBorders>
          </w:tcPr>
          <w:p w14:paraId="326A21F8" w14:textId="77777777" w:rsidR="00D56416" w:rsidRPr="00D56416" w:rsidRDefault="00D56416" w:rsidP="00D56416">
            <w:pPr>
              <w:ind w:left="17"/>
            </w:pPr>
            <w:r w:rsidRPr="00D56416">
              <w:t>ГПОАУ ЯО Рыбинский профессионально-</w:t>
            </w:r>
          </w:p>
          <w:p w14:paraId="0C8C5DF8" w14:textId="3A86402F" w:rsidR="0031328D" w:rsidRPr="00D56416" w:rsidRDefault="00D56416" w:rsidP="00D56416">
            <w:pPr>
              <w:ind w:left="17"/>
            </w:pPr>
            <w:r w:rsidRPr="00D56416">
              <w:t>педагогический колледж</w:t>
            </w:r>
          </w:p>
        </w:tc>
      </w:tr>
      <w:tr w:rsidR="0031328D" w:rsidRPr="001F2138" w14:paraId="74E508BA" w14:textId="77777777">
        <w:trPr>
          <w:jc w:val="center"/>
        </w:trPr>
        <w:tc>
          <w:tcPr>
            <w:tcW w:w="3404" w:type="dxa"/>
            <w:tcBorders>
              <w:top w:val="none" w:sz="4" w:space="0" w:color="000000"/>
              <w:left w:val="single" w:sz="4" w:space="0" w:color="000000"/>
              <w:bottom w:val="single" w:sz="4" w:space="0" w:color="000000"/>
              <w:right w:val="single" w:sz="4" w:space="0" w:color="000000"/>
            </w:tcBorders>
          </w:tcPr>
          <w:p w14:paraId="43618463" w14:textId="77777777" w:rsidR="0031328D" w:rsidRPr="00D56416" w:rsidRDefault="0031328D">
            <w:pPr>
              <w:ind w:left="17"/>
              <w:rPr>
                <w:b/>
              </w:rPr>
            </w:pPr>
          </w:p>
        </w:tc>
        <w:tc>
          <w:tcPr>
            <w:tcW w:w="6521" w:type="dxa"/>
            <w:tcBorders>
              <w:top w:val="single" w:sz="4" w:space="0" w:color="000000"/>
              <w:left w:val="single" w:sz="4" w:space="0" w:color="000000"/>
              <w:bottom w:val="single" w:sz="4" w:space="0" w:color="000000"/>
              <w:right w:val="single" w:sz="4" w:space="0" w:color="000000"/>
            </w:tcBorders>
          </w:tcPr>
          <w:p w14:paraId="0F20B5A4" w14:textId="5070DB09" w:rsidR="0031328D" w:rsidRPr="00D56416" w:rsidRDefault="00D56416" w:rsidP="00D56416">
            <w:pPr>
              <w:ind w:left="17"/>
            </w:pPr>
            <w:r w:rsidRPr="00D56416">
              <w:t>СПб ГБПОУ Некрасовский педагогический колледж</w:t>
            </w:r>
          </w:p>
        </w:tc>
      </w:tr>
    </w:tbl>
    <w:p w14:paraId="118CB199" w14:textId="77777777" w:rsidR="0031328D" w:rsidRPr="001F2138" w:rsidRDefault="0031328D">
      <w:pPr>
        <w:ind w:firstLine="709"/>
        <w:jc w:val="both"/>
      </w:pPr>
    </w:p>
    <w:p w14:paraId="5D85EEF5" w14:textId="77777777" w:rsidR="0031328D" w:rsidRPr="001F2138" w:rsidRDefault="0031328D">
      <w:pPr>
        <w:ind w:firstLine="709"/>
        <w:jc w:val="both"/>
      </w:pPr>
    </w:p>
    <w:p w14:paraId="762D0591" w14:textId="77777777" w:rsidR="0031328D" w:rsidRPr="001F2138" w:rsidRDefault="0031328D">
      <w:pPr>
        <w:ind w:firstLine="709"/>
        <w:jc w:val="both"/>
      </w:pPr>
    </w:p>
    <w:p w14:paraId="383B8057" w14:textId="77777777" w:rsidR="0031328D" w:rsidRPr="001F2138" w:rsidRDefault="0031328D">
      <w:pPr>
        <w:ind w:firstLine="709"/>
        <w:jc w:val="both"/>
      </w:pPr>
    </w:p>
    <w:p w14:paraId="5DB75C66" w14:textId="77777777" w:rsidR="0031328D" w:rsidRPr="001F2138" w:rsidRDefault="0031328D">
      <w:pPr>
        <w:ind w:firstLine="709"/>
        <w:jc w:val="both"/>
      </w:pPr>
    </w:p>
    <w:p w14:paraId="5E60AA3E" w14:textId="77777777" w:rsidR="0031328D" w:rsidRPr="001F2138" w:rsidRDefault="0031328D">
      <w:pPr>
        <w:ind w:firstLine="709"/>
        <w:jc w:val="both"/>
      </w:pPr>
    </w:p>
    <w:p w14:paraId="3D6FE9A9" w14:textId="77777777" w:rsidR="0031328D" w:rsidRPr="001F2138" w:rsidRDefault="0031328D">
      <w:pPr>
        <w:ind w:firstLine="709"/>
        <w:jc w:val="both"/>
      </w:pPr>
    </w:p>
    <w:p w14:paraId="0963C9C5" w14:textId="77777777" w:rsidR="0031328D" w:rsidRPr="001F2138" w:rsidRDefault="0031328D">
      <w:pPr>
        <w:ind w:firstLine="709"/>
        <w:jc w:val="both"/>
      </w:pPr>
    </w:p>
    <w:p w14:paraId="54404815" w14:textId="77777777" w:rsidR="0031328D" w:rsidRPr="001F2138" w:rsidRDefault="0031328D">
      <w:pPr>
        <w:ind w:firstLine="709"/>
        <w:jc w:val="both"/>
      </w:pPr>
    </w:p>
    <w:p w14:paraId="411A2C57" w14:textId="77777777" w:rsidR="0031328D" w:rsidRPr="001F2138" w:rsidRDefault="0031328D">
      <w:pPr>
        <w:ind w:firstLine="709"/>
        <w:jc w:val="both"/>
      </w:pPr>
    </w:p>
    <w:p w14:paraId="2423CFDD" w14:textId="77777777" w:rsidR="0031328D" w:rsidRPr="001F2138" w:rsidRDefault="0031328D">
      <w:pPr>
        <w:ind w:firstLine="709"/>
        <w:jc w:val="both"/>
      </w:pPr>
    </w:p>
    <w:p w14:paraId="6C98FE4A" w14:textId="77777777" w:rsidR="000454CD" w:rsidRDefault="000454CD">
      <w:pPr>
        <w:jc w:val="center"/>
      </w:pPr>
      <w:bookmarkStart w:id="2" w:name="_Hlk68082010"/>
    </w:p>
    <w:p w14:paraId="061D0D1C" w14:textId="77777777" w:rsidR="00844201" w:rsidRDefault="00844201">
      <w:pPr>
        <w:jc w:val="center"/>
        <w:rPr>
          <w:b/>
          <w:sz w:val="28"/>
        </w:rPr>
      </w:pPr>
    </w:p>
    <w:p w14:paraId="628A10AD" w14:textId="77777777" w:rsidR="00844201" w:rsidRDefault="00844201">
      <w:pPr>
        <w:jc w:val="center"/>
        <w:rPr>
          <w:b/>
          <w:sz w:val="28"/>
        </w:rPr>
      </w:pPr>
    </w:p>
    <w:p w14:paraId="78C02E1C" w14:textId="77777777" w:rsidR="00844201" w:rsidRDefault="00844201">
      <w:pPr>
        <w:jc w:val="center"/>
        <w:rPr>
          <w:b/>
          <w:sz w:val="28"/>
        </w:rPr>
      </w:pPr>
    </w:p>
    <w:p w14:paraId="0194D18F" w14:textId="77777777" w:rsidR="00844201" w:rsidRDefault="00844201">
      <w:pPr>
        <w:jc w:val="center"/>
        <w:rPr>
          <w:b/>
          <w:sz w:val="28"/>
        </w:rPr>
      </w:pPr>
    </w:p>
    <w:p w14:paraId="11BF4696" w14:textId="77777777" w:rsidR="00844201" w:rsidRDefault="00844201">
      <w:pPr>
        <w:jc w:val="center"/>
        <w:rPr>
          <w:b/>
          <w:sz w:val="28"/>
        </w:rPr>
      </w:pPr>
    </w:p>
    <w:p w14:paraId="0FA2E959" w14:textId="77777777" w:rsidR="00844201" w:rsidRDefault="00844201">
      <w:pPr>
        <w:jc w:val="center"/>
        <w:rPr>
          <w:b/>
          <w:sz w:val="28"/>
        </w:rPr>
      </w:pPr>
    </w:p>
    <w:p w14:paraId="33CB598C" w14:textId="77777777" w:rsidR="00844201" w:rsidRDefault="00844201">
      <w:pPr>
        <w:jc w:val="center"/>
        <w:rPr>
          <w:b/>
          <w:sz w:val="28"/>
        </w:rPr>
      </w:pPr>
    </w:p>
    <w:p w14:paraId="2B7EA9C6" w14:textId="77777777" w:rsidR="00844201" w:rsidRDefault="00844201">
      <w:pPr>
        <w:jc w:val="center"/>
        <w:rPr>
          <w:b/>
          <w:sz w:val="28"/>
        </w:rPr>
      </w:pPr>
    </w:p>
    <w:p w14:paraId="077031D0" w14:textId="77777777" w:rsidR="00844201" w:rsidRDefault="00844201">
      <w:pPr>
        <w:jc w:val="center"/>
        <w:rPr>
          <w:b/>
          <w:sz w:val="28"/>
        </w:rPr>
      </w:pPr>
    </w:p>
    <w:p w14:paraId="39A632EC" w14:textId="77777777" w:rsidR="00844201" w:rsidRDefault="00844201">
      <w:pPr>
        <w:jc w:val="center"/>
        <w:rPr>
          <w:b/>
          <w:sz w:val="28"/>
        </w:rPr>
      </w:pPr>
    </w:p>
    <w:p w14:paraId="68AB10E6" w14:textId="77777777" w:rsidR="00844201" w:rsidRDefault="00844201">
      <w:pPr>
        <w:jc w:val="center"/>
        <w:rPr>
          <w:b/>
          <w:sz w:val="28"/>
        </w:rPr>
      </w:pPr>
    </w:p>
    <w:p w14:paraId="6E6B8394" w14:textId="77777777" w:rsidR="00844201" w:rsidRDefault="00844201">
      <w:pPr>
        <w:jc w:val="center"/>
        <w:rPr>
          <w:b/>
          <w:sz w:val="28"/>
        </w:rPr>
      </w:pPr>
    </w:p>
    <w:p w14:paraId="05159C05" w14:textId="2DA3C379" w:rsidR="0031328D" w:rsidRPr="001F2138" w:rsidRDefault="001F2138">
      <w:pPr>
        <w:jc w:val="center"/>
        <w:rPr>
          <w:b/>
          <w:sz w:val="28"/>
        </w:rPr>
      </w:pPr>
      <w:r w:rsidRPr="001F2138">
        <w:rPr>
          <w:b/>
          <w:sz w:val="28"/>
        </w:rPr>
        <w:lastRenderedPageBreak/>
        <w:t>Содержание</w:t>
      </w:r>
    </w:p>
    <w:p w14:paraId="290F2D01" w14:textId="77777777" w:rsidR="0031328D" w:rsidRPr="001F2138" w:rsidRDefault="0031328D">
      <w:pPr>
        <w:pStyle w:val="afffc"/>
        <w:spacing w:before="0"/>
        <w:rPr>
          <w:rStyle w:val="1ffa"/>
          <w:rFonts w:ascii="Times New Roman" w:hAnsi="Times New Roman"/>
          <w:b/>
        </w:rPr>
      </w:pPr>
    </w:p>
    <w:p w14:paraId="6ADCBC46" w14:textId="77777777" w:rsidR="000454CD" w:rsidRPr="00FA3C22" w:rsidRDefault="000454CD" w:rsidP="000454CD">
      <w:pPr>
        <w:pStyle w:val="1fff2"/>
        <w:tabs>
          <w:tab w:val="clear" w:pos="9638"/>
          <w:tab w:val="right" w:leader="dot" w:pos="9356"/>
        </w:tabs>
        <w:rPr>
          <w:rFonts w:eastAsiaTheme="minorEastAsia"/>
          <w:b w:val="0"/>
          <w:bCs/>
        </w:rPr>
      </w:pPr>
      <w:r w:rsidRPr="00FA3C22">
        <w:t>Раздел 1. Общие положения</w:t>
      </w:r>
      <w:r w:rsidRPr="00FA3C22">
        <w:tab/>
      </w:r>
      <w:r w:rsidRPr="00FA3C22">
        <w:fldChar w:fldCharType="begin"/>
      </w:r>
      <w:r w:rsidRPr="00FA3C22">
        <w:instrText xml:space="preserve"> PAGEREF _Toc156156487 \h </w:instrText>
      </w:r>
      <w:r w:rsidRPr="00FA3C22">
        <w:fldChar w:fldCharType="separate"/>
      </w:r>
      <w:r w:rsidRPr="00FA3C22">
        <w:t>4</w:t>
      </w:r>
      <w:r w:rsidRPr="00FA3C22">
        <w:fldChar w:fldCharType="end"/>
      </w:r>
    </w:p>
    <w:p w14:paraId="312FC656"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1.1. Назначение примерной образовательной программы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_Toc156156488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4</w:t>
      </w:r>
      <w:r w:rsidRPr="00FA3C22">
        <w:rPr>
          <w:rFonts w:ascii="Times New Roman" w:hAnsi="Times New Roman"/>
          <w:noProof/>
        </w:rPr>
        <w:fldChar w:fldCharType="end"/>
      </w:r>
    </w:p>
    <w:p w14:paraId="10D8A34B"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1.2. Нормативные документы.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_Toc156156489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4</w:t>
      </w:r>
      <w:r w:rsidRPr="00FA3C22">
        <w:rPr>
          <w:rFonts w:ascii="Times New Roman" w:hAnsi="Times New Roman"/>
          <w:noProof/>
        </w:rPr>
        <w:fldChar w:fldCharType="end"/>
      </w:r>
    </w:p>
    <w:p w14:paraId="61FD23C0"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1.3. Перечень сокращений.</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_Toc156156490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4</w:t>
      </w:r>
      <w:r w:rsidRPr="00FA3C22">
        <w:rPr>
          <w:rFonts w:ascii="Times New Roman" w:hAnsi="Times New Roman"/>
          <w:noProof/>
        </w:rPr>
        <w:fldChar w:fldCharType="end"/>
      </w:r>
    </w:p>
    <w:p w14:paraId="47515CBC" w14:textId="77777777" w:rsidR="000454CD" w:rsidRPr="00FA3C22" w:rsidRDefault="000454CD" w:rsidP="000454CD">
      <w:pPr>
        <w:pStyle w:val="1fff2"/>
        <w:tabs>
          <w:tab w:val="clear" w:pos="9638"/>
          <w:tab w:val="right" w:leader="dot" w:pos="9356"/>
        </w:tabs>
        <w:rPr>
          <w:rFonts w:eastAsiaTheme="minorEastAsia"/>
          <w:b w:val="0"/>
          <w:bCs/>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175F65ED" w14:textId="77777777" w:rsidR="000454CD" w:rsidRPr="00FA3C22" w:rsidRDefault="000454CD" w:rsidP="000454CD">
      <w:pPr>
        <w:pStyle w:val="1fff2"/>
        <w:tabs>
          <w:tab w:val="clear" w:pos="9638"/>
          <w:tab w:val="right" w:leader="dot" w:pos="9356"/>
        </w:tabs>
        <w:rPr>
          <w:rFonts w:eastAsiaTheme="minorEastAsia"/>
          <w:b w:val="0"/>
          <w:bCs/>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41D5EF78"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3.1. Область профессиональной деятельности выпускников</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_Toc156156493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6</w:t>
      </w:r>
      <w:r w:rsidRPr="00FA3C22">
        <w:rPr>
          <w:rFonts w:ascii="Times New Roman" w:hAnsi="Times New Roman"/>
          <w:noProof/>
        </w:rPr>
        <w:fldChar w:fldCharType="end"/>
      </w:r>
    </w:p>
    <w:p w14:paraId="4750952D"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3.2. Профессиональные стандарты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_Toc156156494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6</w:t>
      </w:r>
      <w:r w:rsidRPr="00FA3C22">
        <w:rPr>
          <w:rFonts w:ascii="Times New Roman" w:hAnsi="Times New Roman"/>
          <w:noProof/>
        </w:rPr>
        <w:fldChar w:fldCharType="end"/>
      </w:r>
    </w:p>
    <w:p w14:paraId="7977BD3B"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3.3. Осваиваемые виды деятельности</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_Toc156156495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6</w:t>
      </w:r>
      <w:r w:rsidRPr="00FA3C22">
        <w:rPr>
          <w:rFonts w:ascii="Times New Roman" w:hAnsi="Times New Roman"/>
          <w:noProof/>
        </w:rPr>
        <w:fldChar w:fldCharType="end"/>
      </w:r>
    </w:p>
    <w:p w14:paraId="01A37121"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3.4. Матрица компетенций выпускника</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_Toc156156496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8</w:t>
      </w:r>
      <w:r w:rsidRPr="00FA3C22">
        <w:rPr>
          <w:rFonts w:ascii="Times New Roman" w:hAnsi="Times New Roman"/>
          <w:noProof/>
        </w:rPr>
        <w:fldChar w:fldCharType="end"/>
      </w:r>
    </w:p>
    <w:p w14:paraId="7637B9A7" w14:textId="77777777" w:rsidR="000454CD" w:rsidRPr="00FA3C22" w:rsidRDefault="000454CD" w:rsidP="000454CD">
      <w:pPr>
        <w:pStyle w:val="1fff2"/>
        <w:tabs>
          <w:tab w:val="clear" w:pos="9638"/>
          <w:tab w:val="right" w:leader="dot" w:pos="9356"/>
        </w:tabs>
        <w:rPr>
          <w:rFonts w:eastAsiaTheme="minorEastAsia"/>
          <w:b w:val="0"/>
          <w:bCs/>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2DA447D"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4.1. Общие компетенции</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_Toc156156498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9</w:t>
      </w:r>
      <w:r w:rsidRPr="00FA3C22">
        <w:rPr>
          <w:rFonts w:ascii="Times New Roman" w:hAnsi="Times New Roman"/>
          <w:noProof/>
        </w:rPr>
        <w:fldChar w:fldCharType="end"/>
      </w:r>
    </w:p>
    <w:p w14:paraId="1A82485A"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4.2. Профессиональные компетенции</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_Toc156156499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12</w:t>
      </w:r>
      <w:r w:rsidRPr="00FA3C22">
        <w:rPr>
          <w:rFonts w:ascii="Times New Roman" w:hAnsi="Times New Roman"/>
          <w:noProof/>
        </w:rPr>
        <w:fldChar w:fldCharType="end"/>
      </w:r>
    </w:p>
    <w:p w14:paraId="131E6F7A" w14:textId="77777777" w:rsidR="000454CD" w:rsidRPr="00FA3C22" w:rsidRDefault="000454CD" w:rsidP="000454CD">
      <w:pPr>
        <w:pStyle w:val="1fff2"/>
        <w:tabs>
          <w:tab w:val="clear" w:pos="9638"/>
          <w:tab w:val="right" w:leader="dot" w:pos="9356"/>
        </w:tabs>
        <w:rPr>
          <w:rFonts w:eastAsiaTheme="minorEastAsia"/>
          <w:b w:val="0"/>
          <w:bCs/>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11A75970"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5.1. Примерный учебный план</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_Toc156156501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14</w:t>
      </w:r>
      <w:r w:rsidRPr="00FA3C22">
        <w:rPr>
          <w:rFonts w:ascii="Times New Roman" w:hAnsi="Times New Roman"/>
          <w:noProof/>
        </w:rPr>
        <w:fldChar w:fldCharType="end"/>
      </w:r>
    </w:p>
    <w:p w14:paraId="5C1EE76A"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5.2. Примерный календарный учебный график</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_Toc156156502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16</w:t>
      </w:r>
      <w:r w:rsidRPr="00FA3C22">
        <w:rPr>
          <w:rFonts w:ascii="Times New Roman" w:hAnsi="Times New Roman"/>
          <w:noProof/>
        </w:rPr>
        <w:fldChar w:fldCharType="end"/>
      </w:r>
    </w:p>
    <w:p w14:paraId="28A0C386"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5.3. Примерные рабочие программы учебных дисциплин</w:t>
      </w:r>
      <w:r w:rsidRPr="00FA3C22">
        <w:rPr>
          <w:rFonts w:ascii="Times New Roman" w:hAnsi="Times New Roman"/>
          <w:noProof/>
        </w:rPr>
        <w:t xml:space="preserve"> и профессиональных модулей</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_Toc156156503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17</w:t>
      </w:r>
      <w:r w:rsidRPr="00FA3C22">
        <w:rPr>
          <w:rFonts w:ascii="Times New Roman" w:hAnsi="Times New Roman"/>
          <w:noProof/>
        </w:rPr>
        <w:fldChar w:fldCharType="end"/>
      </w:r>
    </w:p>
    <w:p w14:paraId="3A79A261"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 xml:space="preserve">5.4. Примерная рабочая программа воспитания </w:t>
      </w:r>
      <w:r w:rsidRPr="00FA3C22">
        <w:rPr>
          <w:rFonts w:ascii="Times New Roman" w:hAnsi="Times New Roman"/>
          <w:noProof/>
        </w:rPr>
        <w:t xml:space="preserve">и примерный календарный план </w:t>
      </w:r>
      <w:r>
        <w:rPr>
          <w:rFonts w:ascii="Times New Roman" w:hAnsi="Times New Roman"/>
          <w:noProof/>
        </w:rPr>
        <w:br/>
      </w:r>
      <w:r w:rsidRPr="00FA3C22">
        <w:rPr>
          <w:rFonts w:ascii="Times New Roman" w:hAnsi="Times New Roman"/>
          <w:noProof/>
        </w:rPr>
        <w:t>воспитательной работы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_Toc156156504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17</w:t>
      </w:r>
      <w:r w:rsidRPr="00FA3C22">
        <w:rPr>
          <w:rFonts w:ascii="Times New Roman" w:hAnsi="Times New Roman"/>
          <w:noProof/>
        </w:rPr>
        <w:fldChar w:fldCharType="end"/>
      </w:r>
    </w:p>
    <w:p w14:paraId="67572DA4"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5.5 Практическая подготовка</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_Toc156156505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17</w:t>
      </w:r>
      <w:r w:rsidRPr="00FA3C22">
        <w:rPr>
          <w:rFonts w:ascii="Times New Roman" w:hAnsi="Times New Roman"/>
          <w:noProof/>
        </w:rPr>
        <w:fldChar w:fldCharType="end"/>
      </w:r>
    </w:p>
    <w:p w14:paraId="167ED495"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noProof/>
        </w:rPr>
        <w:t>5.6. Государственная итоговая аттестация</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_Toc156156506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17</w:t>
      </w:r>
      <w:r w:rsidRPr="00FA3C22">
        <w:rPr>
          <w:rFonts w:ascii="Times New Roman" w:hAnsi="Times New Roman"/>
          <w:noProof/>
        </w:rPr>
        <w:fldChar w:fldCharType="end"/>
      </w:r>
    </w:p>
    <w:p w14:paraId="1AAE101A" w14:textId="77777777" w:rsidR="000454CD" w:rsidRPr="00FA3C22" w:rsidRDefault="000454CD" w:rsidP="000454CD">
      <w:pPr>
        <w:pStyle w:val="1fff2"/>
        <w:tabs>
          <w:tab w:val="clear" w:pos="9638"/>
          <w:tab w:val="right" w:leader="dot" w:pos="9356"/>
        </w:tabs>
        <w:rPr>
          <w:rFonts w:eastAsiaTheme="minorEastAsia"/>
          <w:b w:val="0"/>
          <w:bCs/>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22AC8339"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_Toc156156508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18</w:t>
      </w:r>
      <w:r w:rsidRPr="00FA3C22">
        <w:rPr>
          <w:rFonts w:ascii="Times New Roman" w:hAnsi="Times New Roman"/>
          <w:noProof/>
        </w:rPr>
        <w:fldChar w:fldCharType="end"/>
      </w:r>
    </w:p>
    <w:p w14:paraId="4F32EA03"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6.2. Применение электронного обучения и дистанционных образовательных технологий</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_Toc156156509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18</w:t>
      </w:r>
      <w:r w:rsidRPr="00FA3C22">
        <w:rPr>
          <w:rFonts w:ascii="Times New Roman" w:hAnsi="Times New Roman"/>
          <w:noProof/>
        </w:rPr>
        <w:fldChar w:fldCharType="end"/>
      </w:r>
    </w:p>
    <w:p w14:paraId="6F4859CA" w14:textId="77777777" w:rsidR="000454CD" w:rsidRPr="00FA3C22" w:rsidRDefault="000454CD" w:rsidP="000454CD">
      <w:pPr>
        <w:pStyle w:val="24"/>
        <w:tabs>
          <w:tab w:val="right" w:leader="dot" w:pos="9356"/>
        </w:tabs>
        <w:rPr>
          <w:rFonts w:ascii="Times New Roman" w:eastAsiaTheme="minorEastAsia" w:hAnsi="Times New Roman"/>
          <w:i w:val="0"/>
          <w:iCs/>
          <w:noProof/>
          <w:sz w:val="22"/>
          <w:szCs w:val="22"/>
        </w:rPr>
      </w:pPr>
      <w:r w:rsidRPr="00FA3C22">
        <w:rPr>
          <w:rFonts w:ascii="Times New Roman" w:hAnsi="Times New Roman"/>
          <w:bCs/>
          <w:noProof/>
        </w:rPr>
        <w:t>6.3. Кадровые условия реализации образовательной программы</w:t>
      </w:r>
      <w:r w:rsidRPr="00FA3C22">
        <w:rPr>
          <w:rFonts w:ascii="Times New Roman" w:hAnsi="Times New Roman"/>
          <w:noProof/>
        </w:rPr>
        <w:tab/>
      </w:r>
      <w:r w:rsidRPr="00FA3C22">
        <w:rPr>
          <w:rFonts w:ascii="Times New Roman" w:hAnsi="Times New Roman"/>
          <w:noProof/>
        </w:rPr>
        <w:fldChar w:fldCharType="begin"/>
      </w:r>
      <w:r w:rsidRPr="00FA3C22">
        <w:rPr>
          <w:rFonts w:ascii="Times New Roman" w:hAnsi="Times New Roman"/>
          <w:noProof/>
        </w:rPr>
        <w:instrText xml:space="preserve"> PAGEREF _Toc156156510 \h </w:instrText>
      </w:r>
      <w:r w:rsidRPr="00FA3C22">
        <w:rPr>
          <w:rFonts w:ascii="Times New Roman" w:hAnsi="Times New Roman"/>
          <w:noProof/>
        </w:rPr>
      </w:r>
      <w:r w:rsidRPr="00FA3C22">
        <w:rPr>
          <w:rFonts w:ascii="Times New Roman" w:hAnsi="Times New Roman"/>
          <w:noProof/>
        </w:rPr>
        <w:fldChar w:fldCharType="separate"/>
      </w:r>
      <w:r w:rsidRPr="00FA3C22">
        <w:rPr>
          <w:rFonts w:ascii="Times New Roman" w:hAnsi="Times New Roman"/>
          <w:noProof/>
        </w:rPr>
        <w:t>18</w:t>
      </w:r>
      <w:r w:rsidRPr="00FA3C22">
        <w:rPr>
          <w:rFonts w:ascii="Times New Roman" w:hAnsi="Times New Roman"/>
          <w:noProof/>
        </w:rPr>
        <w:fldChar w:fldCharType="end"/>
      </w:r>
    </w:p>
    <w:p w14:paraId="312FED54" w14:textId="45A99F61" w:rsidR="0031328D" w:rsidRPr="000454CD" w:rsidRDefault="000454CD" w:rsidP="000454CD">
      <w:pPr>
        <w:pStyle w:val="24"/>
        <w:tabs>
          <w:tab w:val="right" w:leader="dot" w:pos="9356"/>
        </w:tabs>
        <w:rPr>
          <w:rFonts w:ascii="Times New Roman" w:hAnsi="Times New Roman"/>
          <w:bCs/>
          <w:noProof/>
        </w:rPr>
      </w:pPr>
      <w:r w:rsidRPr="00FA3C22">
        <w:rPr>
          <w:rFonts w:ascii="Times New Roman" w:hAnsi="Times New Roman"/>
          <w:bCs/>
          <w:noProof/>
        </w:rPr>
        <w:t>6</w:t>
      </w:r>
      <w:r w:rsidRPr="000454CD">
        <w:rPr>
          <w:rFonts w:ascii="Times New Roman" w:hAnsi="Times New Roman"/>
          <w:bCs/>
          <w:noProof/>
        </w:rPr>
        <w:t>.4. Примерные расчеты финансового обеспечения реализации образовательной программы</w:t>
      </w:r>
      <w:r w:rsidRPr="000454CD">
        <w:rPr>
          <w:rFonts w:ascii="Times New Roman" w:hAnsi="Times New Roman"/>
          <w:bCs/>
          <w:noProof/>
        </w:rPr>
        <w:tab/>
      </w:r>
      <w:r w:rsidRPr="000454CD">
        <w:rPr>
          <w:rFonts w:ascii="Times New Roman" w:hAnsi="Times New Roman"/>
          <w:bCs/>
          <w:noProof/>
        </w:rPr>
        <w:fldChar w:fldCharType="begin"/>
      </w:r>
      <w:r w:rsidRPr="000454CD">
        <w:rPr>
          <w:rFonts w:ascii="Times New Roman" w:hAnsi="Times New Roman"/>
          <w:bCs/>
          <w:noProof/>
        </w:rPr>
        <w:instrText xml:space="preserve"> PAGEREF _Toc156156511 \h </w:instrText>
      </w:r>
      <w:r w:rsidRPr="000454CD">
        <w:rPr>
          <w:rFonts w:ascii="Times New Roman" w:hAnsi="Times New Roman"/>
          <w:bCs/>
          <w:noProof/>
        </w:rPr>
      </w:r>
      <w:r w:rsidRPr="000454CD">
        <w:rPr>
          <w:rFonts w:ascii="Times New Roman" w:hAnsi="Times New Roman"/>
          <w:bCs/>
          <w:noProof/>
        </w:rPr>
        <w:fldChar w:fldCharType="separate"/>
      </w:r>
      <w:r w:rsidRPr="000454CD">
        <w:rPr>
          <w:rFonts w:ascii="Times New Roman" w:hAnsi="Times New Roman"/>
          <w:bCs/>
          <w:noProof/>
        </w:rPr>
        <w:t>19</w:t>
      </w:r>
      <w:r w:rsidRPr="000454CD">
        <w:rPr>
          <w:rFonts w:ascii="Times New Roman" w:hAnsi="Times New Roman"/>
          <w:bCs/>
          <w:noProof/>
        </w:rPr>
        <w:fldChar w:fldCharType="end"/>
      </w:r>
    </w:p>
    <w:p w14:paraId="16B08F5A" w14:textId="77777777" w:rsidR="0031328D" w:rsidRPr="000454CD" w:rsidRDefault="001F2138" w:rsidP="000454CD">
      <w:pPr>
        <w:pStyle w:val="24"/>
        <w:tabs>
          <w:tab w:val="right" w:leader="dot" w:pos="9356"/>
        </w:tabs>
        <w:ind w:left="0"/>
        <w:rPr>
          <w:rFonts w:ascii="Times New Roman" w:hAnsi="Times New Roman"/>
          <w:i w:val="0"/>
          <w:sz w:val="24"/>
        </w:rPr>
      </w:pPr>
      <w:r w:rsidRPr="000454CD">
        <w:rPr>
          <w:rFonts w:ascii="Times New Roman" w:hAnsi="Times New Roman"/>
          <w:i w:val="0"/>
          <w:sz w:val="24"/>
        </w:rPr>
        <w:t>Приложение 1. Примерные рабочие программы профессиональных модулей</w:t>
      </w:r>
    </w:p>
    <w:p w14:paraId="0E782F63" w14:textId="77777777" w:rsidR="0031328D" w:rsidRPr="001F2138" w:rsidRDefault="001F2138">
      <w:pPr>
        <w:spacing w:before="120"/>
      </w:pPr>
      <w:r w:rsidRPr="001F2138">
        <w:t>Приложение 2. Примерные рабочие программы учебных дисциплин</w:t>
      </w:r>
    </w:p>
    <w:p w14:paraId="33BEAB94" w14:textId="77777777" w:rsidR="0031328D" w:rsidRPr="001F2138" w:rsidRDefault="001F2138">
      <w:pPr>
        <w:spacing w:before="120"/>
      </w:pPr>
      <w:r w:rsidRPr="001F2138">
        <w:t>Приложение 3. Примерное материально-техническое оснащение специальных помещений</w:t>
      </w:r>
    </w:p>
    <w:p w14:paraId="34C9129A" w14:textId="77777777" w:rsidR="0031328D" w:rsidRPr="001F2138" w:rsidRDefault="001F2138">
      <w:pPr>
        <w:spacing w:before="120"/>
      </w:pPr>
      <w:r w:rsidRPr="001F2138">
        <w:t>Приложение 4. Порядок организации государственной итоговой аттестации</w:t>
      </w:r>
    </w:p>
    <w:p w14:paraId="20DB5C83" w14:textId="77777777" w:rsidR="0031328D" w:rsidRPr="001F2138" w:rsidRDefault="001F2138">
      <w:pPr>
        <w:spacing w:before="120"/>
      </w:pPr>
      <w:r w:rsidRPr="001F2138">
        <w:t>Приложение 5. Примерная рабочая программа воспитания</w:t>
      </w:r>
      <w:bookmarkEnd w:id="2"/>
    </w:p>
    <w:p w14:paraId="1A78DAC5" w14:textId="77777777" w:rsidR="0031328D" w:rsidRPr="001F2138" w:rsidRDefault="001F2138">
      <w:r w:rsidRPr="001F2138">
        <w:br w:type="page" w:clear="all"/>
      </w:r>
    </w:p>
    <w:p w14:paraId="296D6E7E" w14:textId="77777777" w:rsidR="0031328D" w:rsidRPr="001F2138" w:rsidRDefault="001F2138">
      <w:pPr>
        <w:pStyle w:val="1"/>
        <w:spacing w:before="0" w:after="0"/>
      </w:pPr>
      <w:bookmarkStart w:id="3" w:name="__RefHeading___1"/>
      <w:bookmarkStart w:id="4" w:name="_Hlk156486035"/>
      <w:bookmarkEnd w:id="3"/>
      <w:r w:rsidRPr="001F2138">
        <w:lastRenderedPageBreak/>
        <w:t>Раздел 1. Общие положения</w:t>
      </w:r>
    </w:p>
    <w:p w14:paraId="663490B8" w14:textId="77777777" w:rsidR="0031328D" w:rsidRPr="001F2138" w:rsidRDefault="0031328D"/>
    <w:p w14:paraId="21F0B513" w14:textId="77777777" w:rsidR="003F1C3E" w:rsidRDefault="003F1C3E" w:rsidP="003F1C3E">
      <w:pPr>
        <w:ind w:firstLine="708"/>
      </w:pPr>
      <w:bookmarkStart w:id="5" w:name="__RefHeading___2"/>
      <w:bookmarkStart w:id="6" w:name="_Toc156156488"/>
      <w:bookmarkEnd w:id="5"/>
      <w:r>
        <w:t>1.1. Назначение примерной образовательной программы</w:t>
      </w:r>
      <w:bookmarkEnd w:id="6"/>
    </w:p>
    <w:p w14:paraId="28F66B2D" w14:textId="4F8D4AAD" w:rsidR="003F1C3E" w:rsidRDefault="00917742" w:rsidP="003F1C3E">
      <w:pPr>
        <w:pStyle w:val="afffffff9"/>
        <w:ind w:left="0" w:firstLine="709"/>
        <w:jc w:val="both"/>
      </w:pPr>
      <w:r>
        <w:rPr>
          <w:bCs/>
          <w:szCs w:val="24"/>
        </w:rPr>
        <w:t xml:space="preserve">Настоящая </w:t>
      </w:r>
      <w:r w:rsidRPr="00865E6C">
        <w:rPr>
          <w:bCs/>
          <w:szCs w:val="24"/>
        </w:rPr>
        <w:t>примерная образовательная программа среднего профессионального образования (далее – ПОП СПО)</w:t>
      </w:r>
      <w:r>
        <w:rPr>
          <w:bCs/>
          <w:szCs w:val="24"/>
        </w:rPr>
        <w:t xml:space="preserve"> по </w:t>
      </w:r>
      <w:r w:rsidRPr="00917742">
        <w:rPr>
          <w:rFonts w:eastAsia="Calibri"/>
          <w:bCs/>
          <w:color w:val="auto"/>
          <w:szCs w:val="24"/>
        </w:rPr>
        <w:t>специальности</w:t>
      </w:r>
      <w:r>
        <w:rPr>
          <w:rFonts w:eastAsia="Calibri"/>
          <w:bCs/>
          <w:iCs/>
          <w:szCs w:val="24"/>
        </w:rPr>
        <w:t xml:space="preserve"> </w:t>
      </w:r>
      <w:r w:rsidRPr="00917742">
        <w:rPr>
          <w:rFonts w:eastAsia="Calibri"/>
          <w:bCs/>
          <w:iCs/>
          <w:szCs w:val="24"/>
        </w:rPr>
        <w:t>44.02.04 Специальное дошкольное образование</w:t>
      </w:r>
      <w:r>
        <w:rPr>
          <w:rFonts w:eastAsia="Calibri"/>
          <w:bCs/>
          <w:iCs/>
          <w:szCs w:val="24"/>
        </w:rPr>
        <w:t xml:space="preserve"> </w:t>
      </w:r>
      <w:r>
        <w:rPr>
          <w:bCs/>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eastAsia="Calibri"/>
          <w:bCs/>
          <w:szCs w:val="24"/>
        </w:rPr>
        <w:t xml:space="preserve">по </w:t>
      </w:r>
      <w:r w:rsidRPr="00917742">
        <w:rPr>
          <w:rFonts w:eastAsia="Calibri"/>
          <w:bCs/>
          <w:color w:val="auto"/>
          <w:szCs w:val="24"/>
        </w:rPr>
        <w:t>специальности 44.02.04 Специальное дошкольное образование</w:t>
      </w:r>
      <w:r>
        <w:rPr>
          <w:bCs/>
          <w:iCs/>
          <w:szCs w:val="24"/>
        </w:rPr>
        <w:t>,</w:t>
      </w:r>
      <w:r>
        <w:rPr>
          <w:bCs/>
          <w:szCs w:val="24"/>
        </w:rPr>
        <w:t xml:space="preserve"> </w:t>
      </w:r>
      <w:r>
        <w:rPr>
          <w:rFonts w:eastAsia="Calibri"/>
          <w:bCs/>
          <w:szCs w:val="24"/>
        </w:rPr>
        <w:t xml:space="preserve">утвержденным приказом </w:t>
      </w:r>
      <w:r w:rsidRPr="0035213C">
        <w:rPr>
          <w:bCs/>
          <w:iCs/>
          <w:szCs w:val="24"/>
        </w:rPr>
        <w:t>Министерства просвещения Российской Федерации</w:t>
      </w:r>
      <w:r>
        <w:rPr>
          <w:bCs/>
          <w:i/>
          <w:iCs/>
          <w:color w:val="0070C0"/>
          <w:szCs w:val="24"/>
        </w:rPr>
        <w:t xml:space="preserve"> </w:t>
      </w:r>
      <w:r>
        <w:rPr>
          <w:bCs/>
          <w:szCs w:val="24"/>
        </w:rPr>
        <w:t xml:space="preserve">от </w:t>
      </w:r>
      <w:r w:rsidRPr="00917742">
        <w:rPr>
          <w:bCs/>
          <w:szCs w:val="24"/>
        </w:rPr>
        <w:t xml:space="preserve">14.09.2023 </w:t>
      </w:r>
      <w:r>
        <w:rPr>
          <w:bCs/>
          <w:szCs w:val="24"/>
        </w:rPr>
        <w:t>№</w:t>
      </w:r>
      <w:r w:rsidRPr="00917742">
        <w:rPr>
          <w:bCs/>
          <w:szCs w:val="24"/>
        </w:rPr>
        <w:t xml:space="preserve"> 687 (</w:t>
      </w:r>
      <w:r w:rsidRPr="005F59C7">
        <w:rPr>
          <w:bCs/>
          <w:szCs w:val="24"/>
        </w:rPr>
        <w:t>далее – ФГОС, ФГОС СПО).</w:t>
      </w:r>
    </w:p>
    <w:p w14:paraId="28784DC3" w14:textId="273AEEC1" w:rsidR="003F1C3E" w:rsidRDefault="003F1C3E" w:rsidP="003F1C3E">
      <w:pPr>
        <w:pStyle w:val="afffffff9"/>
        <w:suppressAutoHyphens/>
        <w:ind w:left="0" w:firstLine="709"/>
        <w:jc w:val="both"/>
        <w:rPr>
          <w:bCs/>
          <w:szCs w:val="24"/>
        </w:rPr>
      </w:pPr>
      <w:r>
        <w:rPr>
          <w:bCs/>
          <w:szCs w:val="24"/>
        </w:rPr>
        <w:t xml:space="preserve">ПОП СПО определяет рекомендованный объем и содержание среднего профессионального образования по </w:t>
      </w:r>
      <w:r>
        <w:rPr>
          <w:color w:val="auto"/>
        </w:rPr>
        <w:t>специальности 44.02.04 Специальное дошкольное образование</w:t>
      </w:r>
      <w:r>
        <w:rPr>
          <w:bCs/>
          <w:szCs w:val="24"/>
        </w:rPr>
        <w:t>, планируемые результаты освоения образовательной программы, примерные условия реализации образовательной программы.</w:t>
      </w:r>
    </w:p>
    <w:p w14:paraId="2A4BF0C8" w14:textId="1AE61764" w:rsidR="003F1C3E" w:rsidRDefault="003F1C3E" w:rsidP="003F1C3E">
      <w:pPr>
        <w:suppressAutoHyphens/>
        <w:ind w:firstLine="709"/>
        <w:jc w:val="both"/>
        <w:rPr>
          <w:bCs/>
          <w:szCs w:val="24"/>
        </w:rPr>
      </w:pPr>
      <w:r>
        <w:rPr>
          <w:bCs/>
          <w:szCs w:val="24"/>
        </w:rPr>
        <w:t xml:space="preserve">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7" w:name="_Hlk199780776"/>
      <w:r>
        <w:rPr>
          <w:bCs/>
          <w:szCs w:val="24"/>
        </w:rPr>
        <w:t xml:space="preserve">получаемой </w:t>
      </w:r>
      <w:r w:rsidRPr="003F1C3E">
        <w:rPr>
          <w:bCs/>
          <w:iCs/>
          <w:color w:val="auto"/>
          <w:szCs w:val="24"/>
        </w:rPr>
        <w:t>специальности</w:t>
      </w:r>
      <w:r>
        <w:rPr>
          <w:bCs/>
          <w:color w:val="00B0F0"/>
          <w:szCs w:val="24"/>
        </w:rPr>
        <w:t xml:space="preserve"> </w:t>
      </w:r>
      <w:r>
        <w:rPr>
          <w:bCs/>
          <w:szCs w:val="24"/>
        </w:rPr>
        <w:t>среднего профессионального образования.</w:t>
      </w:r>
      <w:bookmarkEnd w:id="7"/>
    </w:p>
    <w:p w14:paraId="3789D6AA" w14:textId="77777777" w:rsidR="0031328D" w:rsidRPr="001F2138" w:rsidRDefault="0031328D">
      <w:pPr>
        <w:pStyle w:val="1ffff5"/>
      </w:pPr>
    </w:p>
    <w:p w14:paraId="3DFCF93F" w14:textId="77777777" w:rsidR="0031328D" w:rsidRPr="001F2138" w:rsidRDefault="001F2138">
      <w:pPr>
        <w:pStyle w:val="116"/>
        <w:spacing w:after="0" w:line="240" w:lineRule="auto"/>
      </w:pPr>
      <w:bookmarkStart w:id="8" w:name="__RefHeading___3"/>
      <w:bookmarkEnd w:id="8"/>
      <w:r w:rsidRPr="001F2138">
        <w:t>1.2. Нормативные документы.</w:t>
      </w:r>
    </w:p>
    <w:p w14:paraId="1B2F788F" w14:textId="77777777" w:rsidR="000454CD" w:rsidRDefault="000454CD" w:rsidP="000454CD">
      <w:pPr>
        <w:suppressAutoHyphens/>
        <w:ind w:firstLine="709"/>
        <w:jc w:val="both"/>
        <w:rPr>
          <w:bCs/>
          <w:szCs w:val="24"/>
        </w:rPr>
      </w:pPr>
      <w:r>
        <w:rPr>
          <w:bCs/>
          <w:szCs w:val="24"/>
        </w:rPr>
        <w:t>Федеральный закон от 29.12.2012 № 273-ФЗ «Об образовании в Российской Федерации»;</w:t>
      </w:r>
    </w:p>
    <w:p w14:paraId="0730C33F" w14:textId="77777777" w:rsidR="000454CD" w:rsidRDefault="000454CD" w:rsidP="000454CD">
      <w:pPr>
        <w:ind w:firstLine="709"/>
        <w:jc w:val="both"/>
        <w:rPr>
          <w:bCs/>
          <w:szCs w:val="24"/>
        </w:rPr>
      </w:pPr>
      <w:bookmarkStart w:id="9" w:name="_Hlk84521878"/>
      <w:r>
        <w:rPr>
          <w:bCs/>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bookmarkEnd w:id="9"/>
    </w:p>
    <w:p w14:paraId="237D0820" w14:textId="77777777" w:rsidR="000454CD" w:rsidRDefault="000454CD" w:rsidP="000454CD">
      <w:pPr>
        <w:ind w:firstLine="709"/>
        <w:jc w:val="both"/>
      </w:pPr>
      <w:r>
        <w:t>Федеральный государственный образовательный стандарт среднего профессионального образования по специальности 44.02.04 Специальное дошкольное образование (Приказ Министерства просвещения Российской Федерации от 14.09.2023 г. № 687);</w:t>
      </w:r>
    </w:p>
    <w:p w14:paraId="6D5C1EDF" w14:textId="77777777" w:rsidR="000454CD" w:rsidRDefault="000454CD" w:rsidP="000454CD">
      <w:pPr>
        <w:ind w:firstLine="709"/>
        <w:jc w:val="both"/>
        <w:rPr>
          <w:bCs/>
          <w:szCs w:val="24"/>
        </w:rPr>
      </w:pPr>
      <w:r>
        <w:rPr>
          <w:bCs/>
          <w:szCs w:val="24"/>
        </w:rPr>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 762);</w:t>
      </w:r>
    </w:p>
    <w:p w14:paraId="02194A8D" w14:textId="77777777" w:rsidR="000454CD" w:rsidRDefault="000454CD" w:rsidP="000454CD">
      <w:pPr>
        <w:ind w:firstLine="709"/>
        <w:jc w:val="both"/>
        <w:rPr>
          <w:bCs/>
          <w:szCs w:val="24"/>
        </w:rPr>
      </w:pPr>
      <w:r>
        <w:rPr>
          <w:bCs/>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1F4DA851" w14:textId="77777777" w:rsidR="000454CD" w:rsidRDefault="000454CD" w:rsidP="000454CD">
      <w:pPr>
        <w:ind w:firstLine="709"/>
        <w:jc w:val="both"/>
        <w:rPr>
          <w:bCs/>
          <w:szCs w:val="24"/>
        </w:rPr>
      </w:pPr>
      <w:r>
        <w:rPr>
          <w:bCs/>
          <w:szCs w:val="24"/>
        </w:rPr>
        <w:t>Положение о практической подготовке обучающихся (Приказ Минобрнауки России № 885, Минпросвещения России № 390 от 05.08.2020);</w:t>
      </w:r>
    </w:p>
    <w:p w14:paraId="013EDB89" w14:textId="77777777" w:rsidR="000454CD" w:rsidRDefault="000454CD" w:rsidP="000454CD">
      <w:pPr>
        <w:suppressAutoHyphens/>
        <w:ind w:firstLine="709"/>
        <w:jc w:val="both"/>
        <w:rPr>
          <w:bCs/>
          <w:szCs w:val="24"/>
        </w:rPr>
      </w:pPr>
      <w:r>
        <w:rPr>
          <w:bCs/>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6378D269" w14:textId="77777777" w:rsidR="000454CD" w:rsidRDefault="000454CD" w:rsidP="000454CD">
      <w:pPr>
        <w:suppressAutoHyphens/>
        <w:ind w:firstLine="709"/>
        <w:jc w:val="both"/>
        <w:rPr>
          <w:bCs/>
          <w:szCs w:val="24"/>
        </w:rPr>
      </w:pPr>
      <w:r>
        <w:rPr>
          <w:bCs/>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2D2CF677" w14:textId="60CF5110" w:rsidR="000454CD" w:rsidRDefault="000454CD" w:rsidP="000454CD">
      <w:pPr>
        <w:shd w:val="clear" w:color="auto" w:fill="FFFFFF" w:themeFill="background1"/>
        <w:suppressAutoHyphens/>
        <w:ind w:firstLine="709"/>
        <w:jc w:val="both"/>
        <w:rPr>
          <w:rFonts w:eastAsia="Calibri"/>
          <w:color w:val="auto"/>
          <w:szCs w:val="24"/>
        </w:rPr>
      </w:pPr>
      <w:r>
        <w:rPr>
          <w:rFonts w:eastAsia="Calibri"/>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r w:rsidR="00917742">
        <w:rPr>
          <w:rFonts w:eastAsia="Calibri"/>
          <w:szCs w:val="24"/>
        </w:rPr>
        <w:t>;</w:t>
      </w:r>
    </w:p>
    <w:p w14:paraId="30F7FCE3" w14:textId="568B0082" w:rsidR="000454CD" w:rsidRDefault="000454CD" w:rsidP="000454CD">
      <w:pPr>
        <w:shd w:val="clear" w:color="auto" w:fill="FFFFFF" w:themeFill="background1"/>
        <w:suppressAutoHyphens/>
        <w:ind w:firstLine="709"/>
        <w:jc w:val="both"/>
        <w:rPr>
          <w:bCs/>
          <w:szCs w:val="24"/>
        </w:rPr>
      </w:pPr>
      <w:r>
        <w:rPr>
          <w:bCs/>
          <w:szCs w:val="24"/>
        </w:rPr>
        <w:t>Приказ Министерства науки и высшего образования Российской Федерации</w:t>
      </w:r>
      <w:r>
        <w:rPr>
          <w:bCs/>
          <w:szCs w:val="24"/>
        </w:rPr>
        <w:br/>
        <w:t xml:space="preserve">и Министерства просвещения Российской Федерации от 05.08.2020 № 882/391 </w:t>
      </w:r>
      <w:r>
        <w:rPr>
          <w:bCs/>
          <w:szCs w:val="24"/>
        </w:rPr>
        <w:br/>
        <w:t>«Об организации и осуществлении образовательной деятельности при сетевой форме реализации образовательных программ»</w:t>
      </w:r>
      <w:r w:rsidR="00917742">
        <w:rPr>
          <w:bCs/>
          <w:szCs w:val="24"/>
        </w:rPr>
        <w:t>;</w:t>
      </w:r>
    </w:p>
    <w:p w14:paraId="4B00A7DE" w14:textId="64533D8F" w:rsidR="00917742" w:rsidRDefault="00917742" w:rsidP="00917742">
      <w:pPr>
        <w:shd w:val="clear" w:color="auto" w:fill="FFFFFF" w:themeFill="background1"/>
        <w:suppressAutoHyphens/>
        <w:ind w:firstLine="709"/>
        <w:jc w:val="both"/>
        <w:rPr>
          <w:rFonts w:eastAsia="Calibri"/>
          <w:szCs w:val="24"/>
        </w:rPr>
      </w:pPr>
      <w:r>
        <w:rPr>
          <w:rFonts w:eastAsia="Calibri"/>
          <w:szCs w:val="24"/>
        </w:rPr>
        <w:t>П</w:t>
      </w:r>
      <w:r w:rsidRPr="00917742">
        <w:rPr>
          <w:rFonts w:eastAsia="Calibri"/>
          <w:szCs w:val="24"/>
        </w:rPr>
        <w:t>риказ Министерства</w:t>
      </w:r>
      <w:r>
        <w:rPr>
          <w:rFonts w:eastAsia="Calibri"/>
          <w:szCs w:val="24"/>
        </w:rPr>
        <w:t xml:space="preserve"> </w:t>
      </w:r>
      <w:r w:rsidRPr="00917742">
        <w:rPr>
          <w:rFonts w:eastAsia="Calibri"/>
          <w:szCs w:val="24"/>
        </w:rPr>
        <w:t>труда и социальной защиты Российской Федерации</w:t>
      </w:r>
      <w:r>
        <w:rPr>
          <w:rFonts w:eastAsia="Calibri"/>
          <w:szCs w:val="24"/>
        </w:rPr>
        <w:t xml:space="preserve"> </w:t>
      </w:r>
      <w:r w:rsidRPr="00917742">
        <w:rPr>
          <w:rFonts w:eastAsia="Calibri"/>
          <w:szCs w:val="24"/>
        </w:rPr>
        <w:t>от 18.10.2013 № 544н</w:t>
      </w:r>
      <w:r>
        <w:rPr>
          <w:rFonts w:eastAsia="Calibri"/>
          <w:szCs w:val="24"/>
        </w:rPr>
        <w:t xml:space="preserve"> «Об утверждении профессионального стандарта «</w:t>
      </w:r>
      <w:r w:rsidRPr="00917742">
        <w:rPr>
          <w:rFonts w:eastAsia="Calibri"/>
          <w:szCs w:val="24"/>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Pr>
          <w:rFonts w:eastAsia="Calibri"/>
          <w:szCs w:val="24"/>
        </w:rPr>
        <w:t>»;</w:t>
      </w:r>
    </w:p>
    <w:p w14:paraId="2D9F5A3D" w14:textId="5F27A774" w:rsidR="00917742" w:rsidRDefault="00917742" w:rsidP="000454CD">
      <w:pPr>
        <w:shd w:val="clear" w:color="auto" w:fill="FFFFFF" w:themeFill="background1"/>
        <w:suppressAutoHyphens/>
        <w:ind w:firstLine="709"/>
        <w:jc w:val="both"/>
        <w:rPr>
          <w:rFonts w:eastAsia="Calibri"/>
          <w:szCs w:val="24"/>
        </w:rPr>
      </w:pPr>
      <w:r w:rsidRPr="00917742">
        <w:rPr>
          <w:rFonts w:eastAsia="Calibri"/>
          <w:szCs w:val="24"/>
        </w:rPr>
        <w:t xml:space="preserve">Приказ Министерства труда и социальной защиты Российской Федерации от 13.03.2023 </w:t>
      </w:r>
      <w:r>
        <w:rPr>
          <w:rFonts w:eastAsia="Calibri"/>
          <w:szCs w:val="24"/>
        </w:rPr>
        <w:t xml:space="preserve">№ </w:t>
      </w:r>
      <w:r w:rsidRPr="00917742">
        <w:rPr>
          <w:rFonts w:eastAsia="Calibri"/>
          <w:szCs w:val="24"/>
        </w:rPr>
        <w:t xml:space="preserve">136н </w:t>
      </w:r>
      <w:r>
        <w:rPr>
          <w:rFonts w:eastAsia="Calibri"/>
          <w:szCs w:val="24"/>
        </w:rPr>
        <w:t>«</w:t>
      </w:r>
      <w:r w:rsidRPr="00917742">
        <w:rPr>
          <w:rFonts w:eastAsia="Calibri"/>
          <w:szCs w:val="24"/>
        </w:rPr>
        <w:t xml:space="preserve">Об утверждении профессионального стандарта </w:t>
      </w:r>
      <w:r>
        <w:rPr>
          <w:rFonts w:eastAsia="Calibri"/>
          <w:szCs w:val="24"/>
        </w:rPr>
        <w:t>«</w:t>
      </w:r>
      <w:r w:rsidRPr="00917742">
        <w:rPr>
          <w:rFonts w:eastAsia="Calibri"/>
          <w:szCs w:val="24"/>
        </w:rPr>
        <w:t>Педагог-дефектолог</w:t>
      </w:r>
      <w:r>
        <w:rPr>
          <w:rFonts w:eastAsia="Calibri"/>
          <w:szCs w:val="24"/>
        </w:rPr>
        <w:t>» (срок действия документа ограничен 01.09.2029)</w:t>
      </w:r>
      <w:r w:rsidR="001E7712">
        <w:rPr>
          <w:rFonts w:eastAsia="Calibri"/>
          <w:szCs w:val="24"/>
        </w:rPr>
        <w:t>.</w:t>
      </w:r>
    </w:p>
    <w:p w14:paraId="34AD5925" w14:textId="77777777" w:rsidR="000454CD" w:rsidRDefault="000454CD" w:rsidP="000454CD">
      <w:pPr>
        <w:shd w:val="clear" w:color="auto" w:fill="FFFFFF" w:themeFill="background1"/>
        <w:suppressAutoHyphens/>
        <w:ind w:firstLine="709"/>
        <w:jc w:val="both"/>
        <w:rPr>
          <w:rFonts w:eastAsiaTheme="minorHAnsi"/>
          <w:bCs/>
          <w:szCs w:val="24"/>
        </w:rPr>
      </w:pPr>
    </w:p>
    <w:p w14:paraId="7941C19F" w14:textId="77777777" w:rsidR="000454CD" w:rsidRDefault="000454CD" w:rsidP="000454CD">
      <w:pPr>
        <w:rPr>
          <w:color w:val="5A5A5A" w:themeColor="text1" w:themeTint="A5"/>
          <w:szCs w:val="24"/>
        </w:rPr>
      </w:pPr>
      <w:bookmarkStart w:id="10" w:name="_Toc156156490"/>
      <w:r>
        <w:t>1.3. Перечень сокращений.</w:t>
      </w:r>
      <w:bookmarkEnd w:id="10"/>
    </w:p>
    <w:p w14:paraId="6AADE127" w14:textId="77777777" w:rsidR="000454CD" w:rsidRDefault="000454CD" w:rsidP="000454CD">
      <w:pPr>
        <w:tabs>
          <w:tab w:val="left" w:pos="993"/>
        </w:tabs>
        <w:ind w:firstLine="709"/>
        <w:jc w:val="both"/>
        <w:rPr>
          <w:szCs w:val="24"/>
        </w:rPr>
      </w:pPr>
      <w:r>
        <w:rPr>
          <w:szCs w:val="24"/>
        </w:rPr>
        <w:t>ГИА – государственная итоговая аттестация;</w:t>
      </w:r>
    </w:p>
    <w:p w14:paraId="2BA380B1" w14:textId="77777777" w:rsidR="000454CD" w:rsidRPr="000454CD" w:rsidRDefault="000454CD" w:rsidP="000454CD">
      <w:pPr>
        <w:tabs>
          <w:tab w:val="left" w:pos="993"/>
        </w:tabs>
        <w:ind w:firstLine="709"/>
        <w:jc w:val="both"/>
        <w:rPr>
          <w:color w:val="auto"/>
          <w:szCs w:val="24"/>
        </w:rPr>
      </w:pPr>
      <w:r w:rsidRPr="000454CD">
        <w:rPr>
          <w:color w:val="auto"/>
          <w:szCs w:val="24"/>
        </w:rPr>
        <w:t>ДЭ – демонстрационный экзамен;</w:t>
      </w:r>
    </w:p>
    <w:p w14:paraId="3A8CD2E1" w14:textId="77777777" w:rsidR="000454CD" w:rsidRDefault="000454CD" w:rsidP="000454CD">
      <w:pPr>
        <w:tabs>
          <w:tab w:val="left" w:pos="993"/>
        </w:tabs>
        <w:ind w:firstLine="709"/>
        <w:jc w:val="both"/>
        <w:rPr>
          <w:szCs w:val="24"/>
        </w:rPr>
      </w:pPr>
      <w:r>
        <w:rPr>
          <w:szCs w:val="24"/>
        </w:rPr>
        <w:t>ДПБ – дополнительный профессиональный блок;</w:t>
      </w:r>
    </w:p>
    <w:p w14:paraId="4782CDA4" w14:textId="77777777" w:rsidR="000454CD" w:rsidRDefault="000454CD" w:rsidP="000454CD">
      <w:pPr>
        <w:tabs>
          <w:tab w:val="left" w:pos="993"/>
        </w:tabs>
        <w:ind w:firstLine="709"/>
        <w:jc w:val="both"/>
        <w:rPr>
          <w:szCs w:val="24"/>
        </w:rPr>
      </w:pPr>
      <w:r>
        <w:rPr>
          <w:szCs w:val="24"/>
        </w:rPr>
        <w:t>МДК – междисциплинарный курс;</w:t>
      </w:r>
    </w:p>
    <w:p w14:paraId="0017E67F" w14:textId="77777777" w:rsidR="000454CD" w:rsidRDefault="000454CD" w:rsidP="000454CD">
      <w:pPr>
        <w:tabs>
          <w:tab w:val="left" w:pos="993"/>
        </w:tabs>
        <w:suppressAutoHyphens/>
        <w:ind w:firstLine="709"/>
        <w:jc w:val="both"/>
        <w:rPr>
          <w:rFonts w:eastAsiaTheme="minorHAnsi"/>
          <w:szCs w:val="24"/>
        </w:rPr>
      </w:pPr>
      <w:r>
        <w:rPr>
          <w:szCs w:val="24"/>
        </w:rPr>
        <w:t xml:space="preserve">ОК </w:t>
      </w:r>
      <w:r>
        <w:rPr>
          <w:bCs/>
          <w:szCs w:val="24"/>
        </w:rPr>
        <w:t xml:space="preserve">– </w:t>
      </w:r>
      <w:r>
        <w:rPr>
          <w:szCs w:val="24"/>
        </w:rPr>
        <w:t>общие компетенции;</w:t>
      </w:r>
    </w:p>
    <w:p w14:paraId="2FF2486A" w14:textId="77777777" w:rsidR="000454CD" w:rsidRDefault="000454CD" w:rsidP="000454CD">
      <w:pPr>
        <w:tabs>
          <w:tab w:val="left" w:pos="993"/>
        </w:tabs>
        <w:ind w:firstLine="709"/>
        <w:jc w:val="both"/>
        <w:rPr>
          <w:color w:val="auto"/>
          <w:szCs w:val="24"/>
        </w:rPr>
      </w:pPr>
      <w:r>
        <w:rPr>
          <w:szCs w:val="24"/>
        </w:rPr>
        <w:t>ОП – общепрофессиональный цикл;</w:t>
      </w:r>
    </w:p>
    <w:p w14:paraId="7CD0DFC6" w14:textId="77777777" w:rsidR="000454CD" w:rsidRDefault="000454CD" w:rsidP="000454CD">
      <w:pPr>
        <w:tabs>
          <w:tab w:val="left" w:pos="993"/>
        </w:tabs>
        <w:suppressAutoHyphens/>
        <w:ind w:firstLine="709"/>
        <w:jc w:val="both"/>
        <w:rPr>
          <w:rFonts w:eastAsiaTheme="minorHAnsi"/>
          <w:bCs/>
          <w:szCs w:val="24"/>
        </w:rPr>
      </w:pPr>
      <w:r>
        <w:rPr>
          <w:bCs/>
          <w:szCs w:val="24"/>
        </w:rPr>
        <w:t>ОТФ – обобщенная трудовая функция;</w:t>
      </w:r>
    </w:p>
    <w:p w14:paraId="7425B187" w14:textId="77777777" w:rsidR="000454CD" w:rsidRDefault="000454CD" w:rsidP="000454CD">
      <w:pPr>
        <w:tabs>
          <w:tab w:val="left" w:pos="993"/>
        </w:tabs>
        <w:ind w:firstLine="709"/>
        <w:jc w:val="both"/>
        <w:rPr>
          <w:szCs w:val="24"/>
        </w:rPr>
      </w:pPr>
      <w:r>
        <w:rPr>
          <w:szCs w:val="24"/>
        </w:rPr>
        <w:t>ПА – промежуточная аттестация;</w:t>
      </w:r>
    </w:p>
    <w:p w14:paraId="651878F5" w14:textId="77777777" w:rsidR="000454CD" w:rsidRDefault="000454CD" w:rsidP="000454CD">
      <w:pPr>
        <w:tabs>
          <w:tab w:val="left" w:pos="993"/>
        </w:tabs>
        <w:suppressAutoHyphens/>
        <w:ind w:firstLine="709"/>
        <w:jc w:val="both"/>
        <w:rPr>
          <w:rFonts w:eastAsiaTheme="minorHAnsi"/>
          <w:bCs/>
          <w:szCs w:val="24"/>
        </w:rPr>
      </w:pPr>
      <w:r>
        <w:rPr>
          <w:bCs/>
          <w:szCs w:val="24"/>
        </w:rPr>
        <w:t>ПК – профессиональные компетенции;</w:t>
      </w:r>
    </w:p>
    <w:p w14:paraId="76E54503" w14:textId="77777777" w:rsidR="000454CD" w:rsidRDefault="000454CD" w:rsidP="000454CD">
      <w:pPr>
        <w:tabs>
          <w:tab w:val="left" w:pos="993"/>
        </w:tabs>
        <w:ind w:firstLine="709"/>
        <w:jc w:val="both"/>
        <w:rPr>
          <w:szCs w:val="24"/>
        </w:rPr>
      </w:pPr>
      <w:r>
        <w:rPr>
          <w:szCs w:val="24"/>
        </w:rPr>
        <w:t>ПМ – профессиональный модуль;</w:t>
      </w:r>
    </w:p>
    <w:p w14:paraId="54958783" w14:textId="77777777" w:rsidR="000454CD" w:rsidRDefault="000454CD" w:rsidP="000454CD">
      <w:pPr>
        <w:tabs>
          <w:tab w:val="left" w:pos="993"/>
        </w:tabs>
        <w:ind w:firstLine="709"/>
        <w:jc w:val="both"/>
        <w:rPr>
          <w:szCs w:val="24"/>
        </w:rPr>
      </w:pPr>
      <w:r>
        <w:rPr>
          <w:szCs w:val="24"/>
        </w:rPr>
        <w:t>ПМн – профессиональный модуль</w:t>
      </w:r>
      <w:r>
        <w:t xml:space="preserve"> </w:t>
      </w:r>
      <w:r>
        <w:rPr>
          <w:szCs w:val="24"/>
        </w:rPr>
        <w:t>по направленности;</w:t>
      </w:r>
    </w:p>
    <w:p w14:paraId="077C9D83" w14:textId="77777777" w:rsidR="000454CD" w:rsidRDefault="000454CD" w:rsidP="000454CD">
      <w:pPr>
        <w:tabs>
          <w:tab w:val="left" w:pos="993"/>
        </w:tabs>
        <w:suppressAutoHyphens/>
        <w:ind w:firstLine="709"/>
        <w:jc w:val="both"/>
        <w:rPr>
          <w:rFonts w:eastAsiaTheme="minorHAnsi"/>
          <w:bCs/>
          <w:szCs w:val="24"/>
        </w:rPr>
      </w:pPr>
      <w:r>
        <w:rPr>
          <w:bCs/>
          <w:szCs w:val="24"/>
        </w:rPr>
        <w:t>ПОП СПО – примерная образовательная программа СПО;</w:t>
      </w:r>
    </w:p>
    <w:p w14:paraId="52B353CD" w14:textId="77777777" w:rsidR="000454CD" w:rsidRDefault="000454CD" w:rsidP="000454CD">
      <w:pPr>
        <w:tabs>
          <w:tab w:val="left" w:pos="993"/>
        </w:tabs>
        <w:ind w:firstLine="709"/>
        <w:jc w:val="both"/>
        <w:rPr>
          <w:color w:val="auto"/>
          <w:szCs w:val="24"/>
        </w:rPr>
      </w:pPr>
      <w:r>
        <w:rPr>
          <w:szCs w:val="24"/>
        </w:rPr>
        <w:t>ПП – профессиональный цикл;</w:t>
      </w:r>
    </w:p>
    <w:p w14:paraId="44A2B591" w14:textId="77777777" w:rsidR="000454CD" w:rsidRDefault="000454CD" w:rsidP="000454CD">
      <w:pPr>
        <w:tabs>
          <w:tab w:val="left" w:pos="993"/>
        </w:tabs>
        <w:suppressAutoHyphens/>
        <w:ind w:firstLine="709"/>
        <w:jc w:val="both"/>
        <w:rPr>
          <w:rFonts w:eastAsiaTheme="minorHAnsi"/>
          <w:bCs/>
          <w:szCs w:val="24"/>
        </w:rPr>
      </w:pPr>
      <w:r>
        <w:rPr>
          <w:bCs/>
          <w:szCs w:val="24"/>
        </w:rPr>
        <w:t>ПС – профессиональный стандарт,</w:t>
      </w:r>
    </w:p>
    <w:p w14:paraId="311C4A34" w14:textId="77777777" w:rsidR="000454CD" w:rsidRDefault="000454CD" w:rsidP="000454CD">
      <w:pPr>
        <w:tabs>
          <w:tab w:val="left" w:pos="993"/>
        </w:tabs>
        <w:suppressAutoHyphens/>
        <w:ind w:firstLine="709"/>
        <w:jc w:val="both"/>
        <w:rPr>
          <w:bCs/>
          <w:szCs w:val="24"/>
        </w:rPr>
      </w:pPr>
      <w:r>
        <w:rPr>
          <w:bCs/>
          <w:szCs w:val="24"/>
        </w:rPr>
        <w:t>ТФ – трудовая функция;</w:t>
      </w:r>
    </w:p>
    <w:p w14:paraId="25576E28" w14:textId="77777777" w:rsidR="000454CD" w:rsidRDefault="000454CD" w:rsidP="000454CD">
      <w:pPr>
        <w:tabs>
          <w:tab w:val="left" w:pos="993"/>
        </w:tabs>
        <w:suppressAutoHyphens/>
        <w:ind w:firstLine="709"/>
        <w:jc w:val="both"/>
        <w:rPr>
          <w:bCs/>
          <w:szCs w:val="24"/>
        </w:rPr>
      </w:pPr>
      <w:r>
        <w:rPr>
          <w:bCs/>
          <w:szCs w:val="24"/>
        </w:rPr>
        <w:t>ФГОС СПО – федеральный государственный образовательный стандарт среднего профессионального образования.</w:t>
      </w:r>
    </w:p>
    <w:p w14:paraId="2629B007" w14:textId="77777777" w:rsidR="000454CD" w:rsidRDefault="000454CD" w:rsidP="000454CD">
      <w:pPr>
        <w:tabs>
          <w:tab w:val="left" w:pos="993"/>
        </w:tabs>
        <w:suppressAutoHyphens/>
        <w:ind w:firstLine="709"/>
        <w:jc w:val="both"/>
        <w:rPr>
          <w:bCs/>
          <w:szCs w:val="24"/>
        </w:rPr>
      </w:pPr>
    </w:p>
    <w:p w14:paraId="74F6ED69" w14:textId="77777777" w:rsidR="0031328D" w:rsidRPr="001F2138" w:rsidRDefault="0031328D">
      <w:pPr>
        <w:ind w:firstLine="709"/>
        <w:jc w:val="both"/>
      </w:pPr>
    </w:p>
    <w:p w14:paraId="75E4E4A1" w14:textId="77777777" w:rsidR="0031328D" w:rsidRPr="001F2138" w:rsidRDefault="0031328D">
      <w:pPr>
        <w:ind w:firstLine="709"/>
        <w:jc w:val="both"/>
        <w:rPr>
          <w:i/>
        </w:rPr>
      </w:pPr>
      <w:bookmarkStart w:id="11" w:name="__RefHeading___4"/>
      <w:bookmarkEnd w:id="11"/>
    </w:p>
    <w:p w14:paraId="2D2118B5" w14:textId="77777777" w:rsidR="001D159F" w:rsidRDefault="001D159F" w:rsidP="001D159F">
      <w:pPr>
        <w:pStyle w:val="1"/>
        <w:spacing w:before="0" w:after="0"/>
        <w:jc w:val="both"/>
      </w:pPr>
      <w:bookmarkStart w:id="12" w:name="__RefHeading___5"/>
      <w:bookmarkStart w:id="13" w:name="_Toc156156491"/>
      <w:bookmarkEnd w:id="12"/>
      <w:r>
        <w:t>Раздел 2. Основные характеристики образовательной программы</w:t>
      </w:r>
      <w:bookmarkEnd w:id="13"/>
      <w:r>
        <w:t xml:space="preserve"> </w:t>
      </w:r>
    </w:p>
    <w:p w14:paraId="69BD9185" w14:textId="77777777" w:rsidR="001D159F" w:rsidRDefault="001D159F" w:rsidP="001D159F">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1D159F" w14:paraId="16525CCA" w14:textId="77777777" w:rsidTr="001D159F">
        <w:tc>
          <w:tcPr>
            <w:tcW w:w="3794" w:type="dxa"/>
            <w:tcBorders>
              <w:top w:val="single" w:sz="4" w:space="0" w:color="000000"/>
              <w:left w:val="single" w:sz="4" w:space="0" w:color="000000"/>
              <w:bottom w:val="single" w:sz="4" w:space="0" w:color="000000"/>
              <w:right w:val="single" w:sz="4" w:space="0" w:color="000000"/>
            </w:tcBorders>
            <w:hideMark/>
          </w:tcPr>
          <w:p w14:paraId="28849D3E" w14:textId="77777777" w:rsidR="001D159F" w:rsidRDefault="001D159F">
            <w:pPr>
              <w:jc w:val="center"/>
              <w:rPr>
                <w:rFonts w:eastAsia="DejaVu Sans"/>
                <w:b/>
                <w:bCs/>
                <w:szCs w:val="24"/>
                <w:lang w:eastAsia="zh-CN" w:bidi="hi-IN"/>
              </w:rPr>
            </w:pPr>
            <w:r>
              <w:rPr>
                <w:rFonts w:eastAsia="DejaVu Sans"/>
                <w:b/>
                <w:bCs/>
                <w:szCs w:val="24"/>
                <w:lang w:eastAsia="zh-CN" w:bidi="hi-IN"/>
              </w:rPr>
              <w:t>Параметр</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02912C05" w14:textId="77777777" w:rsidR="001D159F" w:rsidRDefault="001D159F">
            <w:pPr>
              <w:jc w:val="center"/>
              <w:rPr>
                <w:rFonts w:eastAsia="DejaVu Sans"/>
                <w:b/>
                <w:bCs/>
                <w:szCs w:val="24"/>
                <w:lang w:eastAsia="zh-CN" w:bidi="hi-IN"/>
              </w:rPr>
            </w:pPr>
            <w:r>
              <w:rPr>
                <w:rFonts w:eastAsia="DejaVu Sans"/>
                <w:b/>
                <w:bCs/>
                <w:szCs w:val="24"/>
                <w:lang w:eastAsia="zh-CN" w:bidi="hi-IN"/>
              </w:rPr>
              <w:t>Данные</w:t>
            </w:r>
          </w:p>
        </w:tc>
      </w:tr>
      <w:tr w:rsidR="001D159F" w14:paraId="405E165B" w14:textId="77777777" w:rsidTr="001D159F">
        <w:tc>
          <w:tcPr>
            <w:tcW w:w="3794" w:type="dxa"/>
            <w:tcBorders>
              <w:top w:val="single" w:sz="4" w:space="0" w:color="000000"/>
              <w:left w:val="single" w:sz="4" w:space="0" w:color="000000"/>
              <w:bottom w:val="single" w:sz="4" w:space="0" w:color="000000"/>
              <w:right w:val="single" w:sz="4" w:space="0" w:color="000000"/>
            </w:tcBorders>
            <w:hideMark/>
          </w:tcPr>
          <w:p w14:paraId="70BE61DC" w14:textId="77777777" w:rsidR="001D159F" w:rsidRDefault="001D159F">
            <w:pPr>
              <w:rPr>
                <w:rFonts w:eastAsia="DejaVu Sans"/>
                <w:szCs w:val="24"/>
                <w:lang w:eastAsia="zh-CN" w:bidi="hi-IN"/>
              </w:rPr>
            </w:pPr>
            <w:r>
              <w:rPr>
                <w:rFonts w:eastAsia="DejaVu Sans"/>
                <w:szCs w:val="24"/>
                <w:lang w:eastAsia="zh-CN" w:bidi="hi-IN"/>
              </w:rPr>
              <w:t>Код и наименование профессии/специальности</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52BD39C5" w14:textId="08294409" w:rsidR="001D159F" w:rsidRPr="00A04316" w:rsidRDefault="001D159F">
            <w:pPr>
              <w:rPr>
                <w:rFonts w:eastAsia="DejaVu Sans"/>
                <w:iCs/>
                <w:szCs w:val="24"/>
                <w:lang w:eastAsia="zh-CN" w:bidi="hi-IN"/>
              </w:rPr>
            </w:pPr>
            <w:r w:rsidRPr="00A04316">
              <w:rPr>
                <w:rFonts w:eastAsia="DejaVu Sans"/>
                <w:iCs/>
                <w:szCs w:val="24"/>
                <w:lang w:eastAsia="zh-CN" w:bidi="hi-IN"/>
              </w:rPr>
              <w:t>44.02.04 Специальное дошкольное образование</w:t>
            </w:r>
          </w:p>
        </w:tc>
      </w:tr>
      <w:tr w:rsidR="001D159F" w14:paraId="1F6D06FB" w14:textId="77777777" w:rsidTr="001D159F">
        <w:tc>
          <w:tcPr>
            <w:tcW w:w="3794" w:type="dxa"/>
            <w:tcBorders>
              <w:top w:val="single" w:sz="4" w:space="0" w:color="000000"/>
              <w:left w:val="single" w:sz="4" w:space="0" w:color="000000"/>
              <w:bottom w:val="single" w:sz="4" w:space="0" w:color="000000"/>
              <w:right w:val="single" w:sz="4" w:space="0" w:color="000000"/>
            </w:tcBorders>
            <w:hideMark/>
          </w:tcPr>
          <w:p w14:paraId="748C6816" w14:textId="77777777" w:rsidR="001D159F" w:rsidRDefault="001D159F">
            <w:pPr>
              <w:rPr>
                <w:rFonts w:eastAsia="DejaVu Sans"/>
                <w:szCs w:val="24"/>
                <w:lang w:eastAsia="zh-CN" w:bidi="hi-IN"/>
              </w:rPr>
            </w:pPr>
            <w:r>
              <w:rPr>
                <w:rFonts w:eastAsia="DejaVu Sans"/>
                <w:szCs w:val="24"/>
                <w:lang w:eastAsia="zh-CN" w:bidi="hi-IN"/>
              </w:rPr>
              <w:t xml:space="preserve">Реквизиты ФГОС СПО </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49821BB0" w14:textId="5712A4B0" w:rsidR="001D159F" w:rsidRDefault="001D159F">
            <w:pPr>
              <w:rPr>
                <w:rFonts w:eastAsia="DejaVu Sans"/>
                <w:i/>
                <w:iCs/>
                <w:szCs w:val="24"/>
                <w:lang w:eastAsia="zh-CN" w:bidi="hi-IN"/>
              </w:rPr>
            </w:pPr>
            <w:r>
              <w:rPr>
                <w:color w:val="auto"/>
                <w:szCs w:val="24"/>
              </w:rPr>
              <w:t>Приказ Министерства просвещения Российской Федерации от 14.09.2023 № 687</w:t>
            </w:r>
          </w:p>
        </w:tc>
      </w:tr>
      <w:tr w:rsidR="001D159F" w14:paraId="4C9F1893" w14:textId="77777777" w:rsidTr="001D159F">
        <w:tc>
          <w:tcPr>
            <w:tcW w:w="3794" w:type="dxa"/>
            <w:tcBorders>
              <w:top w:val="single" w:sz="4" w:space="0" w:color="000000"/>
              <w:left w:val="single" w:sz="4" w:space="0" w:color="000000"/>
              <w:bottom w:val="single" w:sz="4" w:space="0" w:color="000000"/>
              <w:right w:val="single" w:sz="4" w:space="0" w:color="000000"/>
            </w:tcBorders>
            <w:hideMark/>
          </w:tcPr>
          <w:p w14:paraId="34B18F12" w14:textId="77777777" w:rsidR="001D159F" w:rsidRDefault="001D159F">
            <w:pPr>
              <w:rPr>
                <w:rFonts w:eastAsia="DejaVu Sans"/>
                <w:szCs w:val="24"/>
                <w:lang w:eastAsia="zh-CN" w:bidi="hi-IN"/>
              </w:rPr>
            </w:pPr>
            <w:r>
              <w:rPr>
                <w:rFonts w:eastAsia="DejaVu Sans"/>
                <w:szCs w:val="24"/>
                <w:lang w:eastAsia="zh-CN" w:bidi="hi-IN"/>
              </w:rPr>
              <w:t>Нормативный срок реализации</w:t>
            </w:r>
          </w:p>
          <w:p w14:paraId="1ACA6EBF" w14:textId="77777777" w:rsidR="001D159F" w:rsidRDefault="001D159F">
            <w:pPr>
              <w:ind w:left="317"/>
              <w:rPr>
                <w:rFonts w:eastAsia="DejaVu Sans"/>
                <w:szCs w:val="24"/>
                <w:lang w:eastAsia="zh-CN" w:bidi="hi-IN"/>
              </w:rPr>
            </w:pPr>
            <w:r>
              <w:rPr>
                <w:rFonts w:eastAsia="DejaVu Sans"/>
                <w:szCs w:val="24"/>
                <w:lang w:eastAsia="zh-CN" w:bidi="hi-IN"/>
              </w:rPr>
              <w:t>на базе ООО:</w:t>
            </w:r>
          </w:p>
          <w:p w14:paraId="63075A9E" w14:textId="77777777" w:rsidR="001D159F" w:rsidRDefault="001D159F">
            <w:pPr>
              <w:ind w:left="317"/>
              <w:rPr>
                <w:rFonts w:eastAsia="DejaVu Sans"/>
                <w:szCs w:val="24"/>
                <w:lang w:eastAsia="zh-CN" w:bidi="hi-IN"/>
              </w:rPr>
            </w:pPr>
            <w:r>
              <w:rPr>
                <w:rFonts w:eastAsia="DejaVu Sans"/>
                <w:szCs w:val="24"/>
                <w:lang w:eastAsia="zh-CN" w:bidi="hi-IN"/>
              </w:rPr>
              <w:t>на базе СОО:</w:t>
            </w:r>
          </w:p>
        </w:tc>
        <w:tc>
          <w:tcPr>
            <w:tcW w:w="5812" w:type="dxa"/>
            <w:gridSpan w:val="2"/>
            <w:tcBorders>
              <w:top w:val="single" w:sz="4" w:space="0" w:color="000000"/>
              <w:left w:val="single" w:sz="4" w:space="0" w:color="000000"/>
              <w:bottom w:val="single" w:sz="4" w:space="0" w:color="000000"/>
              <w:right w:val="single" w:sz="4" w:space="0" w:color="000000"/>
            </w:tcBorders>
          </w:tcPr>
          <w:p w14:paraId="2C2C594F" w14:textId="77777777" w:rsidR="001D159F" w:rsidRDefault="001D159F">
            <w:pPr>
              <w:rPr>
                <w:rFonts w:eastAsia="DejaVu Sans"/>
                <w:szCs w:val="24"/>
                <w:lang w:eastAsia="zh-CN" w:bidi="hi-IN"/>
              </w:rPr>
            </w:pPr>
          </w:p>
          <w:p w14:paraId="3C6AF37B" w14:textId="645D7518" w:rsidR="001D159F" w:rsidRPr="00A04316" w:rsidRDefault="001D159F">
            <w:pPr>
              <w:rPr>
                <w:rFonts w:eastAsia="DejaVu Sans"/>
                <w:iCs/>
                <w:szCs w:val="24"/>
                <w:lang w:eastAsia="zh-CN" w:bidi="hi-IN"/>
              </w:rPr>
            </w:pPr>
            <w:r w:rsidRPr="00A04316">
              <w:rPr>
                <w:rFonts w:eastAsia="DejaVu Sans"/>
                <w:iCs/>
                <w:szCs w:val="24"/>
                <w:lang w:eastAsia="zh-CN" w:bidi="hi-IN"/>
              </w:rPr>
              <w:t>3 года 10 мес.</w:t>
            </w:r>
          </w:p>
          <w:p w14:paraId="6E0B8FF8" w14:textId="1907C511" w:rsidR="001D159F" w:rsidRDefault="001D159F">
            <w:pPr>
              <w:rPr>
                <w:rFonts w:eastAsia="DejaVu Sans"/>
                <w:szCs w:val="24"/>
                <w:lang w:eastAsia="zh-CN" w:bidi="hi-IN"/>
              </w:rPr>
            </w:pPr>
            <w:r w:rsidRPr="00A04316">
              <w:rPr>
                <w:rFonts w:eastAsia="DejaVu Sans"/>
                <w:iCs/>
                <w:szCs w:val="24"/>
                <w:lang w:eastAsia="zh-CN" w:bidi="hi-IN"/>
              </w:rPr>
              <w:t>2 года 10 мес.</w:t>
            </w:r>
          </w:p>
        </w:tc>
      </w:tr>
      <w:tr w:rsidR="001D159F" w14:paraId="0A087150" w14:textId="77777777" w:rsidTr="001D159F">
        <w:tc>
          <w:tcPr>
            <w:tcW w:w="3794" w:type="dxa"/>
            <w:tcBorders>
              <w:top w:val="single" w:sz="4" w:space="0" w:color="000000"/>
              <w:left w:val="single" w:sz="4" w:space="0" w:color="000000"/>
              <w:bottom w:val="single" w:sz="4" w:space="0" w:color="000000"/>
              <w:right w:val="single" w:sz="4" w:space="0" w:color="000000"/>
            </w:tcBorders>
            <w:hideMark/>
          </w:tcPr>
          <w:p w14:paraId="0E7EA66F" w14:textId="77777777" w:rsidR="001D159F" w:rsidRDefault="001D159F">
            <w:pPr>
              <w:rPr>
                <w:rFonts w:eastAsia="DejaVu Sans"/>
                <w:szCs w:val="24"/>
                <w:lang w:eastAsia="zh-CN" w:bidi="hi-IN"/>
              </w:rPr>
            </w:pPr>
            <w:r>
              <w:rPr>
                <w:rFonts w:eastAsia="DejaVu Sans"/>
                <w:szCs w:val="24"/>
                <w:lang w:eastAsia="zh-CN" w:bidi="hi-IN"/>
              </w:rPr>
              <w:t>Форма обучения</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2BC39A6F" w14:textId="41EE05B4" w:rsidR="001D159F" w:rsidRPr="00A04316" w:rsidRDefault="00A96BE8">
            <w:pPr>
              <w:rPr>
                <w:rFonts w:eastAsia="DejaVu Sans"/>
                <w:szCs w:val="24"/>
                <w:lang w:eastAsia="zh-CN" w:bidi="hi-IN"/>
              </w:rPr>
            </w:pPr>
            <w:r w:rsidRPr="00A04316">
              <w:rPr>
                <w:rFonts w:eastAsia="DejaVu Sans"/>
                <w:szCs w:val="24"/>
                <w:lang w:eastAsia="zh-CN" w:bidi="hi-IN"/>
              </w:rPr>
              <w:t>очная</w:t>
            </w:r>
          </w:p>
        </w:tc>
      </w:tr>
      <w:tr w:rsidR="001D159F" w14:paraId="6D8B5AEF" w14:textId="77777777" w:rsidTr="00D12D05">
        <w:trPr>
          <w:trHeight w:val="570"/>
        </w:trPr>
        <w:tc>
          <w:tcPr>
            <w:tcW w:w="3794" w:type="dxa"/>
            <w:tcBorders>
              <w:top w:val="single" w:sz="4" w:space="0" w:color="000000"/>
              <w:left w:val="single" w:sz="4" w:space="0" w:color="000000"/>
              <w:bottom w:val="single" w:sz="4" w:space="0" w:color="000000"/>
              <w:right w:val="single" w:sz="4" w:space="0" w:color="000000"/>
            </w:tcBorders>
            <w:hideMark/>
          </w:tcPr>
          <w:p w14:paraId="00EFCD81" w14:textId="77777777" w:rsidR="001D159F" w:rsidRDefault="001D159F">
            <w:pPr>
              <w:rPr>
                <w:rFonts w:eastAsia="DejaVu Sans"/>
                <w:szCs w:val="24"/>
                <w:lang w:eastAsia="zh-CN" w:bidi="hi-IN"/>
              </w:rPr>
            </w:pPr>
            <w:r>
              <w:rPr>
                <w:rFonts w:eastAsia="DejaVu Sans"/>
                <w:szCs w:val="24"/>
                <w:lang w:eastAsia="zh-CN" w:bidi="hi-IN"/>
              </w:rPr>
              <w:t>Квалификация выпускника</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0AAB6D43" w14:textId="020E6EE6" w:rsidR="001D159F" w:rsidRDefault="00D12D05">
            <w:pPr>
              <w:rPr>
                <w:rFonts w:eastAsia="DejaVu Sans"/>
                <w:i/>
                <w:iCs/>
                <w:szCs w:val="24"/>
                <w:lang w:eastAsia="zh-CN" w:bidi="hi-IN"/>
              </w:rPr>
            </w:pPr>
            <w:r>
              <w:t>Воспитатель детей дошкольного возраста, в том числе с ограниченными возможностями здоровья</w:t>
            </w:r>
          </w:p>
        </w:tc>
      </w:tr>
      <w:tr w:rsidR="001D159F" w14:paraId="7A86CBCA" w14:textId="77777777" w:rsidTr="001D159F">
        <w:trPr>
          <w:trHeight w:val="117"/>
        </w:trPr>
        <w:tc>
          <w:tcPr>
            <w:tcW w:w="3794" w:type="dxa"/>
            <w:tcBorders>
              <w:top w:val="single" w:sz="4" w:space="0" w:color="000000"/>
              <w:left w:val="single" w:sz="4" w:space="0" w:color="000000"/>
              <w:bottom w:val="single" w:sz="4" w:space="0" w:color="000000"/>
              <w:right w:val="single" w:sz="4" w:space="0" w:color="000000"/>
            </w:tcBorders>
            <w:hideMark/>
          </w:tcPr>
          <w:p w14:paraId="162C85FD" w14:textId="77777777" w:rsidR="001D159F" w:rsidRDefault="001D159F">
            <w:pPr>
              <w:rPr>
                <w:rFonts w:eastAsia="DejaVu Sans"/>
                <w:szCs w:val="24"/>
                <w:lang w:eastAsia="zh-CN" w:bidi="hi-IN"/>
              </w:rPr>
            </w:pPr>
            <w:r>
              <w:rPr>
                <w:rFonts w:eastAsia="DejaVu Sans"/>
                <w:szCs w:val="24"/>
                <w:lang w:eastAsia="zh-CN" w:bidi="hi-IN"/>
              </w:rPr>
              <w:t xml:space="preserve">Направленности (при наличии): </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70D4B8D7" w14:textId="77777777" w:rsidR="00917742" w:rsidRDefault="00917742" w:rsidP="00917742">
            <w:r>
              <w:t>Направленность 1:</w:t>
            </w:r>
          </w:p>
          <w:p w14:paraId="47D1443C" w14:textId="0D4C2901" w:rsidR="00A04316" w:rsidRDefault="00917742" w:rsidP="00917742">
            <w:r>
              <w:t>П</w:t>
            </w:r>
            <w:r w:rsidR="00B56EAF">
              <w:t>роектирование и организация парциальной образовательной программы для детей дошкольного возраста по техническому творчеству</w:t>
            </w:r>
          </w:p>
          <w:p w14:paraId="4148242D" w14:textId="77777777" w:rsidR="00917742" w:rsidRDefault="00917742" w:rsidP="00917742">
            <w:r>
              <w:t>Направленность 2:</w:t>
            </w:r>
          </w:p>
          <w:p w14:paraId="2A6E9ABD" w14:textId="6B668A74" w:rsidR="00A04316" w:rsidRDefault="00917742" w:rsidP="00917742">
            <w:r>
              <w:t>П</w:t>
            </w:r>
            <w:r w:rsidR="00B56EAF">
              <w:t>роектирование и организация парциальной образовательной программы для детей дошкольного возраста по худож</w:t>
            </w:r>
            <w:r w:rsidR="00A04316">
              <w:t>ественно-эстетическому развитию</w:t>
            </w:r>
          </w:p>
          <w:p w14:paraId="57DA82B2" w14:textId="29429415" w:rsidR="00917742" w:rsidRDefault="00917742" w:rsidP="00917742">
            <w:r>
              <w:t>Направленность 3:</w:t>
            </w:r>
          </w:p>
          <w:p w14:paraId="45DE4195" w14:textId="4F38081D" w:rsidR="001D159F" w:rsidRPr="00A04316" w:rsidRDefault="00917742" w:rsidP="00917742">
            <w:r>
              <w:t>Т</w:t>
            </w:r>
            <w:r w:rsidR="00B56EAF">
              <w:t xml:space="preserve">ьюторское сопровождение детей раннего и дошкольного возраста с ограниченными возможностями здоровья и/или инвалидностью </w:t>
            </w:r>
          </w:p>
        </w:tc>
      </w:tr>
      <w:tr w:rsidR="001D159F" w14:paraId="1813448C" w14:textId="77777777" w:rsidTr="001D159F">
        <w:trPr>
          <w:trHeight w:val="1080"/>
        </w:trPr>
        <w:tc>
          <w:tcPr>
            <w:tcW w:w="3794" w:type="dxa"/>
            <w:tcBorders>
              <w:top w:val="single" w:sz="4" w:space="0" w:color="000000"/>
              <w:left w:val="single" w:sz="4" w:space="0" w:color="000000"/>
              <w:bottom w:val="single" w:sz="4" w:space="0" w:color="000000"/>
              <w:right w:val="single" w:sz="4" w:space="0" w:color="000000"/>
            </w:tcBorders>
            <w:hideMark/>
          </w:tcPr>
          <w:p w14:paraId="2044FC58" w14:textId="77777777" w:rsidR="001D159F" w:rsidRPr="00B56EAF" w:rsidRDefault="001D159F">
            <w:pPr>
              <w:rPr>
                <w:rFonts w:eastAsia="DejaVu Sans"/>
                <w:szCs w:val="24"/>
                <w:lang w:eastAsia="zh-CN" w:bidi="hi-IN"/>
              </w:rPr>
            </w:pPr>
            <w:r w:rsidRPr="00B56EAF">
              <w:rPr>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2F27AA7E" w14:textId="77777777" w:rsidR="00E8534E" w:rsidRDefault="00B56EAF" w:rsidP="00E8534E">
            <w:pPr>
              <w:rPr>
                <w:szCs w:val="24"/>
              </w:rPr>
            </w:pPr>
            <w:r w:rsidRPr="00B56EAF">
              <w:rPr>
                <w:szCs w:val="24"/>
              </w:rPr>
              <w:t>01.001 Педагог (педагогическая деятельность в сфере дошкольного, начального общего, основного общего, среднего общего образования) (воспитатель, учитель)</w:t>
            </w:r>
            <w:r w:rsidR="00E8534E">
              <w:rPr>
                <w:szCs w:val="24"/>
              </w:rPr>
              <w:t>;</w:t>
            </w:r>
          </w:p>
          <w:p w14:paraId="11918E78" w14:textId="20FD4408" w:rsidR="001D159F" w:rsidRPr="00B56EAF" w:rsidRDefault="00B56EAF" w:rsidP="00E8534E">
            <w:pPr>
              <w:rPr>
                <w:rFonts w:eastAsia="DejaVu Sans"/>
                <w:i/>
                <w:iCs/>
                <w:szCs w:val="24"/>
                <w:lang w:eastAsia="zh-CN" w:bidi="hi-IN"/>
              </w:rPr>
            </w:pPr>
            <w:r w:rsidRPr="00B56EAF">
              <w:rPr>
                <w:color w:val="auto"/>
                <w:szCs w:val="24"/>
              </w:rPr>
              <w:t xml:space="preserve">01.014 Педагог-дефектолог </w:t>
            </w:r>
          </w:p>
        </w:tc>
      </w:tr>
      <w:tr w:rsidR="001D159F" w14:paraId="0B437389" w14:textId="77777777" w:rsidTr="001D159F">
        <w:trPr>
          <w:trHeight w:val="801"/>
        </w:trPr>
        <w:tc>
          <w:tcPr>
            <w:tcW w:w="3794" w:type="dxa"/>
            <w:tcBorders>
              <w:top w:val="single" w:sz="4" w:space="0" w:color="000000"/>
              <w:left w:val="single" w:sz="4" w:space="0" w:color="000000"/>
              <w:bottom w:val="single" w:sz="4" w:space="0" w:color="000000"/>
              <w:right w:val="single" w:sz="4" w:space="0" w:color="000000"/>
            </w:tcBorders>
            <w:hideMark/>
          </w:tcPr>
          <w:p w14:paraId="3639761E" w14:textId="77777777" w:rsidR="001D159F" w:rsidRPr="00FE5D43" w:rsidRDefault="001D159F">
            <w:pPr>
              <w:rPr>
                <w:rFonts w:eastAsiaTheme="minorHAnsi"/>
                <w:szCs w:val="24"/>
                <w:lang w:eastAsia="en-US" w:bidi="hi-IN"/>
              </w:rPr>
            </w:pPr>
            <w:r w:rsidRPr="00FE5D43">
              <w:rPr>
                <w:rFonts w:eastAsia="DejaVu Sans"/>
                <w:szCs w:val="24"/>
                <w:lang w:eastAsia="zh-CN" w:bidi="hi-IN"/>
              </w:rPr>
              <w:t>Виды деятельности по освоению профессии рабочих, должности служащих (при наличии)</w:t>
            </w:r>
          </w:p>
        </w:tc>
        <w:tc>
          <w:tcPr>
            <w:tcW w:w="5812" w:type="dxa"/>
            <w:gridSpan w:val="2"/>
            <w:tcBorders>
              <w:top w:val="single" w:sz="4" w:space="0" w:color="000000"/>
              <w:left w:val="single" w:sz="4" w:space="0" w:color="000000"/>
              <w:bottom w:val="single" w:sz="4" w:space="0" w:color="000000"/>
              <w:right w:val="single" w:sz="4" w:space="0" w:color="000000"/>
            </w:tcBorders>
            <w:hideMark/>
          </w:tcPr>
          <w:p w14:paraId="55752CC5" w14:textId="4F280C50" w:rsidR="001D159F" w:rsidRPr="00E8534E" w:rsidRDefault="00B42ADD" w:rsidP="001D159F">
            <w:pPr>
              <w:rPr>
                <w:i/>
                <w:iCs/>
              </w:rPr>
            </w:pPr>
            <w:r w:rsidRPr="00E8534E">
              <w:rPr>
                <w:i/>
                <w:iCs/>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r w:rsidR="001D159F" w14:paraId="2367AB6C" w14:textId="77777777" w:rsidTr="001D159F">
        <w:trPr>
          <w:trHeight w:val="238"/>
        </w:trPr>
        <w:tc>
          <w:tcPr>
            <w:tcW w:w="3794" w:type="dxa"/>
            <w:tcBorders>
              <w:top w:val="single" w:sz="4" w:space="0" w:color="000000"/>
              <w:left w:val="single" w:sz="4" w:space="0" w:color="000000"/>
              <w:bottom w:val="single" w:sz="4" w:space="0" w:color="000000"/>
              <w:right w:val="single" w:sz="4" w:space="0" w:color="000000"/>
            </w:tcBorders>
            <w:hideMark/>
          </w:tcPr>
          <w:p w14:paraId="35B40CD0" w14:textId="77777777" w:rsidR="001D159F" w:rsidRDefault="001D159F">
            <w:pPr>
              <w:rPr>
                <w:rFonts w:eastAsia="DejaVu Sans"/>
                <w:b/>
                <w:bCs/>
                <w:szCs w:val="24"/>
                <w:lang w:eastAsia="zh-CN" w:bidi="hi-IN"/>
              </w:rPr>
            </w:pPr>
            <w:r>
              <w:rPr>
                <w:rFonts w:eastAsia="DejaVu Sans"/>
                <w:b/>
                <w:bCs/>
                <w:szCs w:val="24"/>
                <w:lang w:eastAsia="zh-CN" w:bidi="hi-IN"/>
              </w:rPr>
              <w:t>Структура образовательной программы</w:t>
            </w:r>
          </w:p>
        </w:tc>
        <w:tc>
          <w:tcPr>
            <w:tcW w:w="2864" w:type="dxa"/>
            <w:tcBorders>
              <w:top w:val="single" w:sz="4" w:space="0" w:color="000000"/>
              <w:left w:val="single" w:sz="4" w:space="0" w:color="000000"/>
              <w:bottom w:val="single" w:sz="4" w:space="0" w:color="000000"/>
              <w:right w:val="single" w:sz="4" w:space="0" w:color="000000"/>
            </w:tcBorders>
            <w:hideMark/>
          </w:tcPr>
          <w:p w14:paraId="575C4A53" w14:textId="77777777" w:rsidR="001D159F" w:rsidRDefault="001D159F">
            <w:pPr>
              <w:jc w:val="center"/>
              <w:rPr>
                <w:rFonts w:eastAsia="DejaVu Sans"/>
                <w:b/>
                <w:bCs/>
                <w:szCs w:val="24"/>
                <w:lang w:eastAsia="zh-CN" w:bidi="hi-IN"/>
              </w:rPr>
            </w:pPr>
            <w:r>
              <w:rPr>
                <w:rFonts w:eastAsia="DejaVu Sans"/>
                <w:b/>
                <w:bCs/>
                <w:szCs w:val="24"/>
                <w:lang w:eastAsia="zh-CN" w:bidi="hi-IN"/>
              </w:rPr>
              <w:t>Объем, в ак.ч.</w:t>
            </w:r>
          </w:p>
        </w:tc>
        <w:tc>
          <w:tcPr>
            <w:tcW w:w="2948" w:type="dxa"/>
            <w:tcBorders>
              <w:top w:val="single" w:sz="4" w:space="0" w:color="000000"/>
              <w:left w:val="single" w:sz="4" w:space="0" w:color="000000"/>
              <w:bottom w:val="single" w:sz="4" w:space="0" w:color="000000"/>
              <w:right w:val="single" w:sz="4" w:space="0" w:color="000000"/>
            </w:tcBorders>
            <w:hideMark/>
          </w:tcPr>
          <w:p w14:paraId="0A9C25ED" w14:textId="77777777" w:rsidR="001D159F" w:rsidRDefault="001D159F">
            <w:pPr>
              <w:jc w:val="center"/>
              <w:rPr>
                <w:rFonts w:eastAsia="DejaVu Sans"/>
                <w:b/>
                <w:bCs/>
                <w:szCs w:val="24"/>
                <w:lang w:eastAsia="zh-CN" w:bidi="hi-IN"/>
              </w:rPr>
            </w:pPr>
            <w:r>
              <w:rPr>
                <w:rFonts w:eastAsia="DejaVu Sans"/>
                <w:b/>
                <w:bCs/>
                <w:szCs w:val="24"/>
                <w:lang w:eastAsia="zh-CN" w:bidi="hi-IN"/>
              </w:rPr>
              <w:t>в т.ч. в форме практической подготовки</w:t>
            </w:r>
          </w:p>
        </w:tc>
      </w:tr>
      <w:tr w:rsidR="00526309" w14:paraId="5C880BBB" w14:textId="77777777" w:rsidTr="001D159F">
        <w:trPr>
          <w:trHeight w:val="238"/>
        </w:trPr>
        <w:tc>
          <w:tcPr>
            <w:tcW w:w="3794" w:type="dxa"/>
            <w:tcBorders>
              <w:top w:val="single" w:sz="4" w:space="0" w:color="000000"/>
              <w:left w:val="single" w:sz="4" w:space="0" w:color="000000"/>
              <w:bottom w:val="single" w:sz="4" w:space="0" w:color="000000"/>
              <w:right w:val="single" w:sz="4" w:space="0" w:color="000000"/>
            </w:tcBorders>
            <w:hideMark/>
          </w:tcPr>
          <w:p w14:paraId="5B281C29" w14:textId="77777777" w:rsidR="00526309" w:rsidRPr="00FE5D43" w:rsidRDefault="00526309" w:rsidP="00526309">
            <w:pPr>
              <w:rPr>
                <w:rFonts w:eastAsia="DejaVu Sans"/>
                <w:szCs w:val="24"/>
                <w:lang w:eastAsia="zh-CN" w:bidi="hi-IN"/>
              </w:rPr>
            </w:pPr>
            <w:r w:rsidRPr="00FE5D43">
              <w:rPr>
                <w:rFonts w:eastAsia="DejaVu Sans"/>
                <w:szCs w:val="24"/>
                <w:lang w:eastAsia="zh-CN" w:bidi="hi-IN"/>
              </w:rPr>
              <w:t>Обязательная часть образовательной программы</w:t>
            </w:r>
          </w:p>
        </w:tc>
        <w:tc>
          <w:tcPr>
            <w:tcW w:w="2864" w:type="dxa"/>
            <w:tcBorders>
              <w:top w:val="single" w:sz="4" w:space="0" w:color="000000"/>
              <w:left w:val="single" w:sz="4" w:space="0" w:color="000000"/>
              <w:bottom w:val="single" w:sz="4" w:space="0" w:color="000000"/>
              <w:right w:val="single" w:sz="4" w:space="0" w:color="000000"/>
            </w:tcBorders>
            <w:hideMark/>
          </w:tcPr>
          <w:p w14:paraId="2CCD2723" w14:textId="2F5CDA88" w:rsidR="00526309" w:rsidRPr="00B56EAF" w:rsidRDefault="00130B79" w:rsidP="00526309">
            <w:pPr>
              <w:jc w:val="center"/>
              <w:rPr>
                <w:rFonts w:eastAsia="DejaVu Sans"/>
                <w:b/>
                <w:bCs/>
                <w:szCs w:val="24"/>
                <w:highlight w:val="yellow"/>
                <w:lang w:eastAsia="zh-CN" w:bidi="hi-IN"/>
              </w:rPr>
            </w:pPr>
            <w:r>
              <w:rPr>
                <w:b/>
                <w:szCs w:val="24"/>
              </w:rPr>
              <w:t>2952</w:t>
            </w:r>
          </w:p>
        </w:tc>
        <w:tc>
          <w:tcPr>
            <w:tcW w:w="2948" w:type="dxa"/>
            <w:tcBorders>
              <w:top w:val="single" w:sz="4" w:space="0" w:color="000000"/>
              <w:left w:val="single" w:sz="4" w:space="0" w:color="000000"/>
              <w:bottom w:val="single" w:sz="4" w:space="0" w:color="000000"/>
              <w:right w:val="single" w:sz="4" w:space="0" w:color="000000"/>
            </w:tcBorders>
            <w:hideMark/>
          </w:tcPr>
          <w:p w14:paraId="5563462D" w14:textId="7E9C9E0F" w:rsidR="00526309" w:rsidRPr="00B56EAF" w:rsidRDefault="00130B79" w:rsidP="00526309">
            <w:pPr>
              <w:jc w:val="center"/>
              <w:rPr>
                <w:rFonts w:eastAsia="DejaVu Sans"/>
                <w:b/>
                <w:bCs/>
                <w:i/>
                <w:iCs/>
                <w:szCs w:val="24"/>
                <w:highlight w:val="yellow"/>
                <w:lang w:eastAsia="zh-CN" w:bidi="hi-IN"/>
              </w:rPr>
            </w:pPr>
            <w:r>
              <w:rPr>
                <w:b/>
                <w:szCs w:val="24"/>
              </w:rPr>
              <w:t>2006</w:t>
            </w:r>
          </w:p>
        </w:tc>
      </w:tr>
      <w:tr w:rsidR="001D159F" w14:paraId="2E5CED31" w14:textId="77777777" w:rsidTr="001D159F">
        <w:trPr>
          <w:trHeight w:val="366"/>
        </w:trPr>
        <w:tc>
          <w:tcPr>
            <w:tcW w:w="3794" w:type="dxa"/>
            <w:tcBorders>
              <w:top w:val="single" w:sz="4" w:space="0" w:color="000000"/>
              <w:left w:val="single" w:sz="4" w:space="0" w:color="000000"/>
              <w:bottom w:val="single" w:sz="4" w:space="0" w:color="000000"/>
              <w:right w:val="single" w:sz="4" w:space="0" w:color="000000"/>
            </w:tcBorders>
            <w:hideMark/>
          </w:tcPr>
          <w:p w14:paraId="6A36E789" w14:textId="77777777" w:rsidR="001D159F" w:rsidRPr="00FE5D43" w:rsidRDefault="001D159F" w:rsidP="001D159F">
            <w:pPr>
              <w:rPr>
                <w:rFonts w:eastAsia="DejaVu Sans"/>
                <w:szCs w:val="24"/>
                <w:lang w:eastAsia="zh-CN" w:bidi="hi-IN"/>
              </w:rPr>
            </w:pPr>
            <w:r w:rsidRPr="00FE5D43">
              <w:rPr>
                <w:rFonts w:eastAsia="DejaVu Sans"/>
                <w:szCs w:val="24"/>
                <w:lang w:eastAsia="zh-CN" w:bidi="hi-IN"/>
              </w:rPr>
              <w:t>социально-гуманитарный цикл</w:t>
            </w:r>
          </w:p>
        </w:tc>
        <w:tc>
          <w:tcPr>
            <w:tcW w:w="2864" w:type="dxa"/>
            <w:tcBorders>
              <w:top w:val="single" w:sz="4" w:space="0" w:color="000000"/>
              <w:left w:val="single" w:sz="4" w:space="0" w:color="000000"/>
              <w:bottom w:val="single" w:sz="4" w:space="0" w:color="000000"/>
              <w:right w:val="single" w:sz="4" w:space="0" w:color="000000"/>
            </w:tcBorders>
            <w:hideMark/>
          </w:tcPr>
          <w:p w14:paraId="575D7478" w14:textId="7AB6563E" w:rsidR="001D159F" w:rsidRPr="00FE5D43" w:rsidRDefault="00130B79" w:rsidP="001D159F">
            <w:pPr>
              <w:jc w:val="center"/>
              <w:rPr>
                <w:rFonts w:eastAsia="DejaVu Sans"/>
                <w:szCs w:val="24"/>
                <w:lang w:eastAsia="zh-CN" w:bidi="hi-IN"/>
              </w:rPr>
            </w:pPr>
            <w:r>
              <w:rPr>
                <w:rFonts w:eastAsia="DejaVu Sans"/>
                <w:szCs w:val="24"/>
                <w:lang w:eastAsia="zh-CN" w:bidi="hi-IN"/>
              </w:rPr>
              <w:t>370</w:t>
            </w:r>
          </w:p>
        </w:tc>
        <w:tc>
          <w:tcPr>
            <w:tcW w:w="2948" w:type="dxa"/>
            <w:tcBorders>
              <w:top w:val="single" w:sz="4" w:space="0" w:color="000000"/>
              <w:left w:val="single" w:sz="4" w:space="0" w:color="000000"/>
              <w:bottom w:val="single" w:sz="4" w:space="0" w:color="000000"/>
              <w:right w:val="single" w:sz="4" w:space="0" w:color="000000"/>
            </w:tcBorders>
            <w:hideMark/>
          </w:tcPr>
          <w:p w14:paraId="374A098B" w14:textId="67A9D34C" w:rsidR="001D159F" w:rsidRPr="00FE5D43" w:rsidRDefault="00130B79" w:rsidP="001D159F">
            <w:pPr>
              <w:jc w:val="center"/>
              <w:rPr>
                <w:rFonts w:eastAsia="DejaVu Sans"/>
                <w:szCs w:val="24"/>
                <w:lang w:eastAsia="zh-CN" w:bidi="hi-IN"/>
              </w:rPr>
            </w:pPr>
            <w:r>
              <w:rPr>
                <w:szCs w:val="24"/>
              </w:rPr>
              <w:t>252</w:t>
            </w:r>
          </w:p>
        </w:tc>
      </w:tr>
      <w:tr w:rsidR="00526309" w14:paraId="665995A6" w14:textId="77777777" w:rsidTr="001D159F">
        <w:trPr>
          <w:trHeight w:val="374"/>
        </w:trPr>
        <w:tc>
          <w:tcPr>
            <w:tcW w:w="3794" w:type="dxa"/>
            <w:tcBorders>
              <w:top w:val="single" w:sz="4" w:space="0" w:color="000000"/>
              <w:left w:val="single" w:sz="4" w:space="0" w:color="000000"/>
              <w:bottom w:val="single" w:sz="4" w:space="0" w:color="000000"/>
              <w:right w:val="single" w:sz="4" w:space="0" w:color="000000"/>
            </w:tcBorders>
            <w:hideMark/>
          </w:tcPr>
          <w:p w14:paraId="3E044685" w14:textId="77777777" w:rsidR="00526309" w:rsidRPr="00FE5D43" w:rsidRDefault="00526309" w:rsidP="00526309">
            <w:pPr>
              <w:rPr>
                <w:rFonts w:eastAsia="DejaVu Sans"/>
                <w:szCs w:val="24"/>
                <w:lang w:eastAsia="zh-CN" w:bidi="hi-IN"/>
              </w:rPr>
            </w:pPr>
            <w:r w:rsidRPr="00FE5D43">
              <w:rPr>
                <w:rFonts w:eastAsia="DejaVu Sans"/>
                <w:szCs w:val="24"/>
                <w:lang w:eastAsia="zh-CN" w:bidi="hi-IN"/>
              </w:rPr>
              <w:t>общепрофессиональный цикл</w:t>
            </w:r>
          </w:p>
        </w:tc>
        <w:tc>
          <w:tcPr>
            <w:tcW w:w="2864" w:type="dxa"/>
            <w:tcBorders>
              <w:top w:val="single" w:sz="4" w:space="0" w:color="000000"/>
              <w:left w:val="single" w:sz="4" w:space="0" w:color="000000"/>
              <w:bottom w:val="single" w:sz="4" w:space="0" w:color="000000"/>
              <w:right w:val="single" w:sz="4" w:space="0" w:color="000000"/>
            </w:tcBorders>
            <w:hideMark/>
          </w:tcPr>
          <w:p w14:paraId="45122E5D" w14:textId="3B3759C3" w:rsidR="00526309" w:rsidRPr="00526309" w:rsidRDefault="00526309" w:rsidP="00526309">
            <w:pPr>
              <w:jc w:val="center"/>
              <w:rPr>
                <w:rFonts w:eastAsia="DejaVu Sans"/>
                <w:szCs w:val="24"/>
                <w:lang w:eastAsia="zh-CN" w:bidi="hi-IN"/>
              </w:rPr>
            </w:pPr>
            <w:r w:rsidRPr="00526309">
              <w:rPr>
                <w:szCs w:val="24"/>
              </w:rPr>
              <w:t>576</w:t>
            </w:r>
          </w:p>
        </w:tc>
        <w:tc>
          <w:tcPr>
            <w:tcW w:w="2948" w:type="dxa"/>
            <w:tcBorders>
              <w:top w:val="single" w:sz="4" w:space="0" w:color="000000"/>
              <w:left w:val="single" w:sz="4" w:space="0" w:color="000000"/>
              <w:bottom w:val="single" w:sz="4" w:space="0" w:color="000000"/>
              <w:right w:val="single" w:sz="4" w:space="0" w:color="000000"/>
            </w:tcBorders>
            <w:hideMark/>
          </w:tcPr>
          <w:p w14:paraId="65897BA7" w14:textId="781D68B6" w:rsidR="00526309" w:rsidRPr="00526309" w:rsidRDefault="00526309" w:rsidP="00526309">
            <w:pPr>
              <w:jc w:val="center"/>
              <w:rPr>
                <w:rFonts w:eastAsia="DejaVu Sans"/>
                <w:szCs w:val="24"/>
                <w:lang w:eastAsia="zh-CN" w:bidi="hi-IN"/>
              </w:rPr>
            </w:pPr>
            <w:r w:rsidRPr="00526309">
              <w:rPr>
                <w:szCs w:val="24"/>
              </w:rPr>
              <w:t>332</w:t>
            </w:r>
          </w:p>
        </w:tc>
      </w:tr>
      <w:tr w:rsidR="001D159F" w14:paraId="38F4C217" w14:textId="77777777" w:rsidTr="001D159F">
        <w:trPr>
          <w:trHeight w:val="407"/>
        </w:trPr>
        <w:tc>
          <w:tcPr>
            <w:tcW w:w="3794" w:type="dxa"/>
            <w:tcBorders>
              <w:top w:val="single" w:sz="4" w:space="0" w:color="000000"/>
              <w:left w:val="single" w:sz="4" w:space="0" w:color="000000"/>
              <w:bottom w:val="single" w:sz="4" w:space="0" w:color="000000"/>
              <w:right w:val="single" w:sz="4" w:space="0" w:color="000000"/>
            </w:tcBorders>
            <w:hideMark/>
          </w:tcPr>
          <w:p w14:paraId="15CEF54C" w14:textId="77777777" w:rsidR="001D159F" w:rsidRPr="00FE5D43" w:rsidRDefault="001D159F" w:rsidP="001D159F">
            <w:pPr>
              <w:rPr>
                <w:rFonts w:eastAsia="DejaVu Sans"/>
                <w:szCs w:val="24"/>
                <w:lang w:eastAsia="zh-CN" w:bidi="hi-IN"/>
              </w:rPr>
            </w:pPr>
            <w:r w:rsidRPr="00FE5D43">
              <w:rPr>
                <w:rFonts w:eastAsia="DejaVu Sans"/>
                <w:szCs w:val="24"/>
                <w:lang w:eastAsia="zh-CN" w:bidi="hi-IN"/>
              </w:rPr>
              <w:t>профессиональный цикл</w:t>
            </w:r>
          </w:p>
        </w:tc>
        <w:tc>
          <w:tcPr>
            <w:tcW w:w="2864" w:type="dxa"/>
            <w:tcBorders>
              <w:top w:val="single" w:sz="4" w:space="0" w:color="000000"/>
              <w:left w:val="single" w:sz="4" w:space="0" w:color="000000"/>
              <w:bottom w:val="single" w:sz="4" w:space="0" w:color="000000"/>
              <w:right w:val="single" w:sz="4" w:space="0" w:color="000000"/>
            </w:tcBorders>
            <w:hideMark/>
          </w:tcPr>
          <w:p w14:paraId="3FA51EFB" w14:textId="73209D54" w:rsidR="001D159F" w:rsidRPr="00D30145" w:rsidRDefault="00130B79" w:rsidP="001D159F">
            <w:pPr>
              <w:jc w:val="center"/>
              <w:rPr>
                <w:rFonts w:eastAsia="DejaVu Sans"/>
                <w:szCs w:val="24"/>
                <w:lang w:eastAsia="zh-CN" w:bidi="hi-IN"/>
              </w:rPr>
            </w:pPr>
            <w:r>
              <w:rPr>
                <w:szCs w:val="24"/>
              </w:rPr>
              <w:t>2006</w:t>
            </w:r>
          </w:p>
        </w:tc>
        <w:tc>
          <w:tcPr>
            <w:tcW w:w="2948" w:type="dxa"/>
            <w:tcBorders>
              <w:top w:val="single" w:sz="4" w:space="0" w:color="000000"/>
              <w:left w:val="single" w:sz="4" w:space="0" w:color="000000"/>
              <w:bottom w:val="single" w:sz="4" w:space="0" w:color="000000"/>
              <w:right w:val="single" w:sz="4" w:space="0" w:color="000000"/>
            </w:tcBorders>
            <w:hideMark/>
          </w:tcPr>
          <w:p w14:paraId="3CA249C4" w14:textId="70AB2849" w:rsidR="001D159F" w:rsidRPr="00D30145" w:rsidRDefault="00130B79" w:rsidP="001D159F">
            <w:pPr>
              <w:jc w:val="center"/>
              <w:rPr>
                <w:rFonts w:eastAsia="DejaVu Sans"/>
                <w:szCs w:val="24"/>
                <w:lang w:eastAsia="zh-CN" w:bidi="hi-IN"/>
              </w:rPr>
            </w:pPr>
            <w:r>
              <w:rPr>
                <w:szCs w:val="24"/>
              </w:rPr>
              <w:t>1422</w:t>
            </w:r>
          </w:p>
        </w:tc>
      </w:tr>
      <w:tr w:rsidR="001D159F" w14:paraId="267DEFC9" w14:textId="77777777" w:rsidTr="001D159F">
        <w:trPr>
          <w:trHeight w:val="1080"/>
        </w:trPr>
        <w:tc>
          <w:tcPr>
            <w:tcW w:w="3794" w:type="dxa"/>
            <w:tcBorders>
              <w:top w:val="single" w:sz="4" w:space="0" w:color="000000"/>
              <w:left w:val="single" w:sz="4" w:space="0" w:color="000000"/>
              <w:bottom w:val="single" w:sz="4" w:space="0" w:color="000000"/>
              <w:right w:val="single" w:sz="4" w:space="0" w:color="000000"/>
            </w:tcBorders>
            <w:hideMark/>
          </w:tcPr>
          <w:p w14:paraId="20C6B6B0" w14:textId="77777777" w:rsidR="001D159F" w:rsidRPr="00FE5D43" w:rsidRDefault="001D159F" w:rsidP="001D159F">
            <w:pPr>
              <w:rPr>
                <w:rFonts w:eastAsia="DejaVu Sans"/>
                <w:szCs w:val="24"/>
                <w:lang w:eastAsia="zh-CN" w:bidi="hi-IN"/>
              </w:rPr>
            </w:pPr>
            <w:r w:rsidRPr="00FE5D43">
              <w:rPr>
                <w:rFonts w:eastAsia="DejaVu Sans"/>
                <w:szCs w:val="24"/>
                <w:lang w:eastAsia="zh-CN" w:bidi="hi-IN"/>
              </w:rPr>
              <w:t>в т.ч. практика:</w:t>
            </w:r>
          </w:p>
          <w:p w14:paraId="025B389C" w14:textId="77777777" w:rsidR="001D159F" w:rsidRPr="00FE5D43" w:rsidRDefault="001D159F" w:rsidP="001D159F">
            <w:pPr>
              <w:rPr>
                <w:rFonts w:eastAsia="DejaVu Sans"/>
                <w:szCs w:val="24"/>
                <w:lang w:eastAsia="zh-CN" w:bidi="hi-IN"/>
              </w:rPr>
            </w:pPr>
            <w:r w:rsidRPr="00FE5D43">
              <w:rPr>
                <w:rFonts w:eastAsia="DejaVu Sans"/>
                <w:szCs w:val="24"/>
                <w:lang w:eastAsia="zh-CN" w:bidi="hi-IN"/>
              </w:rPr>
              <w:t>- учебная</w:t>
            </w:r>
          </w:p>
          <w:p w14:paraId="009774C5" w14:textId="77777777" w:rsidR="001D159F" w:rsidRPr="00FE5D43" w:rsidRDefault="001D159F" w:rsidP="001D159F">
            <w:pPr>
              <w:rPr>
                <w:rFonts w:eastAsia="DejaVu Sans"/>
                <w:szCs w:val="24"/>
                <w:lang w:eastAsia="zh-CN" w:bidi="hi-IN"/>
              </w:rPr>
            </w:pPr>
            <w:r w:rsidRPr="00FE5D43">
              <w:rPr>
                <w:rFonts w:eastAsia="DejaVu Sans"/>
                <w:szCs w:val="24"/>
                <w:lang w:eastAsia="zh-CN" w:bidi="hi-IN"/>
              </w:rPr>
              <w:t>- производственная</w:t>
            </w:r>
          </w:p>
          <w:p w14:paraId="4D67509B" w14:textId="5739AF96" w:rsidR="001D159F" w:rsidRPr="00B56EAF" w:rsidRDefault="001D159F" w:rsidP="001D159F">
            <w:pPr>
              <w:rPr>
                <w:rFonts w:eastAsia="DejaVu Sans"/>
                <w:szCs w:val="24"/>
                <w:highlight w:val="yellow"/>
                <w:lang w:eastAsia="zh-CN" w:bidi="hi-IN"/>
              </w:rPr>
            </w:pPr>
            <w:r w:rsidRPr="00FE5D43">
              <w:rPr>
                <w:rFonts w:eastAsia="DejaVu Sans"/>
                <w:szCs w:val="24"/>
                <w:lang w:eastAsia="zh-CN" w:bidi="hi-IN"/>
              </w:rPr>
              <w:t>- по профилю специальности (преддипломная</w:t>
            </w:r>
            <w:r w:rsidR="00130B79">
              <w:rPr>
                <w:rFonts w:eastAsia="DejaVu Sans"/>
                <w:szCs w:val="24"/>
                <w:lang w:eastAsia="zh-CN" w:bidi="hi-IN"/>
              </w:rPr>
              <w:t>)</w:t>
            </w:r>
          </w:p>
        </w:tc>
        <w:tc>
          <w:tcPr>
            <w:tcW w:w="2864" w:type="dxa"/>
            <w:tcBorders>
              <w:top w:val="single" w:sz="4" w:space="0" w:color="000000"/>
              <w:left w:val="single" w:sz="4" w:space="0" w:color="000000"/>
              <w:bottom w:val="single" w:sz="4" w:space="0" w:color="000000"/>
              <w:right w:val="single" w:sz="4" w:space="0" w:color="000000"/>
            </w:tcBorders>
            <w:hideMark/>
          </w:tcPr>
          <w:p w14:paraId="752E3242" w14:textId="77777777" w:rsidR="001D159F" w:rsidRPr="00A72D06" w:rsidRDefault="001D159F" w:rsidP="001D159F">
            <w:pPr>
              <w:jc w:val="center"/>
              <w:rPr>
                <w:b/>
                <w:bCs/>
                <w:szCs w:val="24"/>
              </w:rPr>
            </w:pPr>
            <w:r w:rsidRPr="00A72D06">
              <w:rPr>
                <w:b/>
                <w:bCs/>
                <w:szCs w:val="24"/>
              </w:rPr>
              <w:t>900</w:t>
            </w:r>
          </w:p>
          <w:p w14:paraId="084AFAA0" w14:textId="77777777" w:rsidR="001D159F" w:rsidRPr="00034ABC" w:rsidRDefault="001D159F" w:rsidP="001D159F">
            <w:pPr>
              <w:jc w:val="center"/>
              <w:rPr>
                <w:i/>
                <w:szCs w:val="24"/>
              </w:rPr>
            </w:pPr>
            <w:r w:rsidRPr="00034ABC">
              <w:rPr>
                <w:i/>
                <w:szCs w:val="24"/>
              </w:rPr>
              <w:t>- 288</w:t>
            </w:r>
          </w:p>
          <w:p w14:paraId="3F7D8E49" w14:textId="54AACE2A" w:rsidR="001D159F" w:rsidRPr="00034ABC" w:rsidRDefault="001D159F" w:rsidP="001D159F">
            <w:pPr>
              <w:jc w:val="center"/>
              <w:rPr>
                <w:i/>
                <w:szCs w:val="24"/>
              </w:rPr>
            </w:pPr>
            <w:r w:rsidRPr="00034ABC">
              <w:rPr>
                <w:i/>
                <w:szCs w:val="24"/>
              </w:rPr>
              <w:t xml:space="preserve">- </w:t>
            </w:r>
            <w:r w:rsidR="00034ABC" w:rsidRPr="00034ABC">
              <w:rPr>
                <w:i/>
                <w:szCs w:val="24"/>
              </w:rPr>
              <w:t>396</w:t>
            </w:r>
          </w:p>
          <w:p w14:paraId="5A47F689" w14:textId="3D8E7A2B" w:rsidR="001D159F" w:rsidRPr="00FE5D43" w:rsidRDefault="00FE5D43" w:rsidP="001D159F">
            <w:pPr>
              <w:jc w:val="center"/>
              <w:rPr>
                <w:rFonts w:eastAsia="DejaVu Sans"/>
                <w:szCs w:val="24"/>
                <w:lang w:eastAsia="zh-CN" w:bidi="hi-IN"/>
              </w:rPr>
            </w:pPr>
            <w:r w:rsidRPr="00034ABC">
              <w:rPr>
                <w:i/>
                <w:szCs w:val="24"/>
              </w:rPr>
              <w:t>-144</w:t>
            </w:r>
          </w:p>
        </w:tc>
        <w:tc>
          <w:tcPr>
            <w:tcW w:w="2948" w:type="dxa"/>
            <w:tcBorders>
              <w:top w:val="single" w:sz="4" w:space="0" w:color="000000"/>
              <w:left w:val="single" w:sz="4" w:space="0" w:color="000000"/>
              <w:bottom w:val="single" w:sz="4" w:space="0" w:color="000000"/>
              <w:right w:val="single" w:sz="4" w:space="0" w:color="000000"/>
            </w:tcBorders>
            <w:hideMark/>
          </w:tcPr>
          <w:p w14:paraId="09AC715B" w14:textId="77777777" w:rsidR="001D159F" w:rsidRPr="00A72D06" w:rsidRDefault="001D159F" w:rsidP="001D159F">
            <w:pPr>
              <w:jc w:val="center"/>
              <w:rPr>
                <w:b/>
                <w:bCs/>
                <w:szCs w:val="24"/>
              </w:rPr>
            </w:pPr>
            <w:r w:rsidRPr="00A72D06">
              <w:rPr>
                <w:b/>
                <w:bCs/>
                <w:szCs w:val="24"/>
              </w:rPr>
              <w:t>900</w:t>
            </w:r>
          </w:p>
          <w:p w14:paraId="0DEC96C3" w14:textId="77777777" w:rsidR="00034ABC" w:rsidRDefault="00034ABC" w:rsidP="00034ABC">
            <w:pPr>
              <w:jc w:val="center"/>
              <w:rPr>
                <w:i/>
                <w:szCs w:val="24"/>
              </w:rPr>
            </w:pPr>
            <w:r>
              <w:rPr>
                <w:i/>
                <w:szCs w:val="24"/>
              </w:rPr>
              <w:t>- 288</w:t>
            </w:r>
          </w:p>
          <w:p w14:paraId="4860787A" w14:textId="77777777" w:rsidR="00034ABC" w:rsidRDefault="00034ABC" w:rsidP="00034ABC">
            <w:pPr>
              <w:jc w:val="center"/>
              <w:rPr>
                <w:i/>
                <w:szCs w:val="24"/>
              </w:rPr>
            </w:pPr>
            <w:r>
              <w:rPr>
                <w:i/>
                <w:szCs w:val="24"/>
              </w:rPr>
              <w:t>- 396</w:t>
            </w:r>
          </w:p>
          <w:p w14:paraId="74C436F9" w14:textId="37FABEA8" w:rsidR="001D159F" w:rsidRPr="00FE5D43" w:rsidRDefault="00034ABC" w:rsidP="00034ABC">
            <w:pPr>
              <w:jc w:val="center"/>
              <w:rPr>
                <w:rFonts w:eastAsia="DejaVu Sans"/>
                <w:szCs w:val="24"/>
                <w:lang w:eastAsia="zh-CN" w:bidi="hi-IN"/>
              </w:rPr>
            </w:pPr>
            <w:r>
              <w:rPr>
                <w:i/>
                <w:color w:val="auto"/>
                <w:szCs w:val="24"/>
              </w:rPr>
              <w:t>-144</w:t>
            </w:r>
          </w:p>
        </w:tc>
      </w:tr>
      <w:tr w:rsidR="001D159F" w14:paraId="23CF649D" w14:textId="77777777" w:rsidTr="001D159F">
        <w:trPr>
          <w:trHeight w:val="190"/>
        </w:trPr>
        <w:tc>
          <w:tcPr>
            <w:tcW w:w="3794" w:type="dxa"/>
            <w:tcBorders>
              <w:top w:val="single" w:sz="4" w:space="0" w:color="000000"/>
              <w:left w:val="single" w:sz="4" w:space="0" w:color="000000"/>
              <w:bottom w:val="single" w:sz="4" w:space="0" w:color="000000"/>
              <w:right w:val="single" w:sz="4" w:space="0" w:color="000000"/>
            </w:tcBorders>
            <w:hideMark/>
          </w:tcPr>
          <w:p w14:paraId="4864B947" w14:textId="77777777" w:rsidR="001D159F" w:rsidRDefault="001D159F" w:rsidP="001D159F">
            <w:pPr>
              <w:rPr>
                <w:rFonts w:eastAsia="DejaVu Sans"/>
                <w:szCs w:val="24"/>
                <w:lang w:eastAsia="zh-CN" w:bidi="hi-IN"/>
              </w:rPr>
            </w:pPr>
            <w:r>
              <w:rPr>
                <w:rFonts w:eastAsia="DejaVu Sans"/>
                <w:szCs w:val="24"/>
                <w:lang w:eastAsia="zh-CN" w:bidi="hi-IN"/>
              </w:rPr>
              <w:t>Вариативная часть образовательной программы</w:t>
            </w:r>
          </w:p>
        </w:tc>
        <w:tc>
          <w:tcPr>
            <w:tcW w:w="2864" w:type="dxa"/>
            <w:tcBorders>
              <w:top w:val="single" w:sz="4" w:space="0" w:color="000000"/>
              <w:left w:val="single" w:sz="4" w:space="0" w:color="000000"/>
              <w:bottom w:val="single" w:sz="4" w:space="0" w:color="000000"/>
              <w:right w:val="single" w:sz="4" w:space="0" w:color="000000"/>
            </w:tcBorders>
            <w:hideMark/>
          </w:tcPr>
          <w:p w14:paraId="5B24A8AA" w14:textId="30AAFD95" w:rsidR="001D159F" w:rsidRDefault="00130B79" w:rsidP="001D159F">
            <w:pPr>
              <w:jc w:val="center"/>
              <w:rPr>
                <w:rFonts w:eastAsia="DejaVu Sans"/>
                <w:b/>
                <w:bCs/>
                <w:szCs w:val="24"/>
                <w:lang w:eastAsia="zh-CN" w:bidi="hi-IN"/>
              </w:rPr>
            </w:pPr>
            <w:r>
              <w:rPr>
                <w:rFonts w:eastAsia="DejaVu Sans"/>
                <w:b/>
                <w:bCs/>
                <w:szCs w:val="24"/>
                <w:lang w:eastAsia="zh-CN" w:bidi="hi-IN"/>
              </w:rPr>
              <w:t>1296</w:t>
            </w:r>
          </w:p>
        </w:tc>
        <w:tc>
          <w:tcPr>
            <w:tcW w:w="2948" w:type="dxa"/>
            <w:tcBorders>
              <w:top w:val="single" w:sz="4" w:space="0" w:color="000000"/>
              <w:left w:val="single" w:sz="4" w:space="0" w:color="000000"/>
              <w:bottom w:val="single" w:sz="4" w:space="0" w:color="000000"/>
              <w:right w:val="single" w:sz="4" w:space="0" w:color="000000"/>
            </w:tcBorders>
            <w:hideMark/>
          </w:tcPr>
          <w:p w14:paraId="286773BA" w14:textId="6B95DD49" w:rsidR="001D159F" w:rsidRPr="00130B79" w:rsidRDefault="00130B79" w:rsidP="001D159F">
            <w:pPr>
              <w:jc w:val="center"/>
              <w:rPr>
                <w:rFonts w:eastAsia="DejaVu Sans"/>
                <w:b/>
                <w:bCs/>
                <w:szCs w:val="24"/>
                <w:lang w:eastAsia="zh-CN" w:bidi="hi-IN"/>
              </w:rPr>
            </w:pPr>
            <w:r w:rsidRPr="00130B79">
              <w:rPr>
                <w:rFonts w:eastAsia="DejaVu Sans"/>
                <w:b/>
                <w:bCs/>
                <w:szCs w:val="24"/>
                <w:lang w:eastAsia="zh-CN" w:bidi="hi-IN"/>
              </w:rPr>
              <w:t>ХХХ</w:t>
            </w:r>
          </w:p>
        </w:tc>
      </w:tr>
      <w:tr w:rsidR="001D159F" w14:paraId="57EE4586" w14:textId="77777777" w:rsidTr="001D159F">
        <w:trPr>
          <w:trHeight w:val="190"/>
        </w:trPr>
        <w:tc>
          <w:tcPr>
            <w:tcW w:w="3794" w:type="dxa"/>
            <w:tcBorders>
              <w:top w:val="single" w:sz="4" w:space="0" w:color="000000"/>
              <w:left w:val="single" w:sz="4" w:space="0" w:color="000000"/>
              <w:bottom w:val="single" w:sz="4" w:space="0" w:color="000000"/>
              <w:right w:val="single" w:sz="4" w:space="0" w:color="000000"/>
            </w:tcBorders>
            <w:hideMark/>
          </w:tcPr>
          <w:p w14:paraId="66539DCB" w14:textId="0DA00AD8" w:rsidR="001D159F" w:rsidRDefault="00B56EAF">
            <w:pPr>
              <w:rPr>
                <w:rFonts w:eastAsia="DejaVu Sans"/>
                <w:i/>
                <w:iCs/>
                <w:szCs w:val="24"/>
                <w:lang w:eastAsia="zh-CN" w:bidi="hi-IN"/>
              </w:rPr>
            </w:pPr>
            <w:r>
              <w:t>Государственная итоговая аттестация проводится в форме демонстрационного экзамена</w:t>
            </w:r>
            <w:r w:rsidR="00D216ED">
              <w:t xml:space="preserve"> </w:t>
            </w:r>
            <w:r w:rsidR="00D216ED" w:rsidRPr="00D216ED">
              <w:t>и защиты дипломного проекта (работы)</w:t>
            </w:r>
          </w:p>
        </w:tc>
        <w:tc>
          <w:tcPr>
            <w:tcW w:w="2864" w:type="dxa"/>
            <w:tcBorders>
              <w:top w:val="single" w:sz="4" w:space="0" w:color="000000"/>
              <w:left w:val="single" w:sz="4" w:space="0" w:color="000000"/>
              <w:bottom w:val="single" w:sz="4" w:space="0" w:color="000000"/>
              <w:right w:val="single" w:sz="4" w:space="0" w:color="000000"/>
            </w:tcBorders>
            <w:hideMark/>
          </w:tcPr>
          <w:p w14:paraId="30D96EE1" w14:textId="42F97A15" w:rsidR="001D159F" w:rsidRDefault="00B56EAF">
            <w:pPr>
              <w:jc w:val="center"/>
              <w:rPr>
                <w:rFonts w:eastAsia="DejaVu Sans"/>
                <w:b/>
                <w:bCs/>
                <w:szCs w:val="24"/>
                <w:lang w:eastAsia="zh-CN" w:bidi="hi-IN"/>
              </w:rPr>
            </w:pPr>
            <w:r>
              <w:rPr>
                <w:rFonts w:eastAsia="DejaVu Sans"/>
                <w:b/>
                <w:bCs/>
                <w:szCs w:val="24"/>
                <w:lang w:eastAsia="zh-CN" w:bidi="hi-IN"/>
              </w:rPr>
              <w:t>216</w:t>
            </w:r>
          </w:p>
        </w:tc>
        <w:tc>
          <w:tcPr>
            <w:tcW w:w="2948" w:type="dxa"/>
            <w:tcBorders>
              <w:top w:val="single" w:sz="4" w:space="0" w:color="000000"/>
              <w:left w:val="single" w:sz="4" w:space="0" w:color="000000"/>
              <w:bottom w:val="single" w:sz="4" w:space="0" w:color="000000"/>
              <w:right w:val="single" w:sz="4" w:space="0" w:color="000000"/>
            </w:tcBorders>
          </w:tcPr>
          <w:p w14:paraId="207F8A6D" w14:textId="77CD40E8" w:rsidR="001D159F" w:rsidRPr="00FE5D43" w:rsidRDefault="00B56EAF">
            <w:pPr>
              <w:jc w:val="center"/>
              <w:rPr>
                <w:rFonts w:eastAsia="DejaVu Sans"/>
                <w:b/>
                <w:iCs/>
                <w:szCs w:val="24"/>
                <w:lang w:eastAsia="zh-CN" w:bidi="hi-IN"/>
              </w:rPr>
            </w:pPr>
            <w:r w:rsidRPr="00FE5D43">
              <w:rPr>
                <w:rFonts w:eastAsia="DejaVu Sans"/>
                <w:b/>
                <w:iCs/>
                <w:szCs w:val="24"/>
                <w:lang w:eastAsia="zh-CN" w:bidi="hi-IN"/>
              </w:rPr>
              <w:t>216</w:t>
            </w:r>
          </w:p>
        </w:tc>
      </w:tr>
      <w:tr w:rsidR="00B56EAF" w14:paraId="14C8D736" w14:textId="77777777" w:rsidTr="001D159F">
        <w:trPr>
          <w:trHeight w:val="190"/>
        </w:trPr>
        <w:tc>
          <w:tcPr>
            <w:tcW w:w="3794" w:type="dxa"/>
            <w:tcBorders>
              <w:top w:val="single" w:sz="4" w:space="0" w:color="000000"/>
              <w:left w:val="single" w:sz="4" w:space="0" w:color="000000"/>
              <w:bottom w:val="single" w:sz="4" w:space="0" w:color="000000"/>
              <w:right w:val="single" w:sz="4" w:space="0" w:color="000000"/>
            </w:tcBorders>
            <w:hideMark/>
          </w:tcPr>
          <w:p w14:paraId="6AEDFBEB" w14:textId="77777777" w:rsidR="00B56EAF" w:rsidRDefault="00B56EAF" w:rsidP="00B56EAF">
            <w:pPr>
              <w:rPr>
                <w:rFonts w:eastAsia="DejaVu Sans"/>
                <w:szCs w:val="24"/>
                <w:lang w:eastAsia="zh-CN" w:bidi="hi-IN"/>
              </w:rPr>
            </w:pPr>
            <w:r>
              <w:rPr>
                <w:rFonts w:eastAsia="DejaVu Sans"/>
                <w:szCs w:val="24"/>
                <w:lang w:eastAsia="zh-CN" w:bidi="hi-IN"/>
              </w:rPr>
              <w:t>Всего</w:t>
            </w:r>
          </w:p>
        </w:tc>
        <w:tc>
          <w:tcPr>
            <w:tcW w:w="2864" w:type="dxa"/>
            <w:tcBorders>
              <w:top w:val="single" w:sz="4" w:space="0" w:color="000000"/>
              <w:left w:val="single" w:sz="4" w:space="0" w:color="000000"/>
              <w:bottom w:val="single" w:sz="4" w:space="0" w:color="000000"/>
              <w:right w:val="single" w:sz="4" w:space="0" w:color="000000"/>
            </w:tcBorders>
            <w:hideMark/>
          </w:tcPr>
          <w:p w14:paraId="46E66932" w14:textId="2F732400" w:rsidR="00B56EAF" w:rsidRDefault="00B56EAF" w:rsidP="00B56EAF">
            <w:pPr>
              <w:jc w:val="center"/>
              <w:rPr>
                <w:rFonts w:eastAsia="DejaVu Sans"/>
                <w:b/>
                <w:bCs/>
                <w:szCs w:val="24"/>
                <w:lang w:eastAsia="zh-CN" w:bidi="hi-IN"/>
              </w:rPr>
            </w:pPr>
            <w:r w:rsidRPr="001F2138">
              <w:rPr>
                <w:b/>
                <w:szCs w:val="24"/>
              </w:rPr>
              <w:t>4464</w:t>
            </w:r>
          </w:p>
        </w:tc>
        <w:tc>
          <w:tcPr>
            <w:tcW w:w="2948" w:type="dxa"/>
            <w:tcBorders>
              <w:top w:val="single" w:sz="4" w:space="0" w:color="000000"/>
              <w:left w:val="single" w:sz="4" w:space="0" w:color="000000"/>
              <w:bottom w:val="single" w:sz="4" w:space="0" w:color="000000"/>
              <w:right w:val="single" w:sz="4" w:space="0" w:color="000000"/>
            </w:tcBorders>
            <w:hideMark/>
          </w:tcPr>
          <w:p w14:paraId="105E82B3" w14:textId="523DF395" w:rsidR="00B56EAF" w:rsidRDefault="00130B79" w:rsidP="00B56EAF">
            <w:pPr>
              <w:jc w:val="center"/>
              <w:rPr>
                <w:rFonts w:eastAsia="DejaVu Sans"/>
                <w:b/>
                <w:bCs/>
                <w:szCs w:val="24"/>
                <w:lang w:eastAsia="zh-CN" w:bidi="hi-IN"/>
              </w:rPr>
            </w:pPr>
            <w:r>
              <w:rPr>
                <w:b/>
                <w:szCs w:val="24"/>
              </w:rPr>
              <w:t>ХХХХ</w:t>
            </w:r>
          </w:p>
        </w:tc>
      </w:tr>
    </w:tbl>
    <w:p w14:paraId="1B3F7D99" w14:textId="77777777" w:rsidR="0031328D" w:rsidRPr="001F2138" w:rsidRDefault="001F2138">
      <w:pPr>
        <w:pStyle w:val="1"/>
        <w:pageBreakBefore/>
        <w:spacing w:before="0" w:after="0"/>
      </w:pPr>
      <w:bookmarkStart w:id="14" w:name="__RefHeading___6"/>
      <w:bookmarkEnd w:id="14"/>
      <w:r w:rsidRPr="001F2138">
        <w:t>Раздел 3. Характеристика профессиональной деятельности выпускника</w:t>
      </w:r>
    </w:p>
    <w:p w14:paraId="6DC20F27" w14:textId="77777777" w:rsidR="0031328D" w:rsidRPr="001F2138" w:rsidRDefault="0031328D"/>
    <w:p w14:paraId="48CC2A54" w14:textId="77777777" w:rsidR="0031328D" w:rsidRPr="001F2138" w:rsidRDefault="001F2138">
      <w:pPr>
        <w:pStyle w:val="116"/>
        <w:spacing w:after="0" w:line="240" w:lineRule="auto"/>
      </w:pPr>
      <w:bookmarkStart w:id="15" w:name="__RefHeading___7"/>
      <w:bookmarkEnd w:id="15"/>
      <w:r w:rsidRPr="001F2138">
        <w:t>3.1. Область профессиональной деятельности выпускников:</w:t>
      </w:r>
    </w:p>
    <w:p w14:paraId="5B80A65D" w14:textId="77777777" w:rsidR="0031328D" w:rsidRPr="001F2138" w:rsidRDefault="001F2138">
      <w:pPr>
        <w:tabs>
          <w:tab w:val="left" w:pos="993"/>
        </w:tabs>
        <w:ind w:firstLine="709"/>
        <w:jc w:val="both"/>
        <w:rPr>
          <w:i/>
        </w:rPr>
      </w:pPr>
      <w:r w:rsidRPr="001F2138">
        <w:t>01 Образование и наука</w:t>
      </w:r>
    </w:p>
    <w:p w14:paraId="717B336B" w14:textId="77777777" w:rsidR="0031328D" w:rsidRPr="001F2138" w:rsidRDefault="0031328D"/>
    <w:p w14:paraId="2A241409" w14:textId="77777777" w:rsidR="00B42ADD" w:rsidRDefault="00B42ADD" w:rsidP="00B42ADD">
      <w:pPr>
        <w:ind w:firstLine="708"/>
      </w:pPr>
      <w:bookmarkStart w:id="16" w:name="__RefHeading___8"/>
      <w:bookmarkStart w:id="17" w:name="_Toc156156494"/>
      <w:bookmarkEnd w:id="16"/>
      <w:r>
        <w:t>3.2. Профессиональные стандарты</w:t>
      </w:r>
      <w:bookmarkEnd w:id="17"/>
    </w:p>
    <w:p w14:paraId="45216487" w14:textId="77777777" w:rsidR="00B42ADD" w:rsidRDefault="00B42ADD" w:rsidP="00B42ADD">
      <w:pPr>
        <w:suppressAutoHyphens/>
        <w:ind w:firstLine="709"/>
        <w:jc w:val="both"/>
        <w:rPr>
          <w:szCs w:val="24"/>
        </w:rPr>
      </w:pPr>
      <w:r>
        <w:rPr>
          <w:szCs w:val="24"/>
        </w:rPr>
        <w:t>Перечень профессиональных стандартов, учитываемых при разработке ПОП СПО:</w:t>
      </w:r>
    </w:p>
    <w:p w14:paraId="7884CCD2" w14:textId="77777777" w:rsidR="0031328D" w:rsidRPr="001F2138" w:rsidRDefault="0031328D">
      <w:pPr>
        <w:ind w:firstLine="709"/>
        <w:jc w:val="both"/>
      </w:pPr>
    </w:p>
    <w:tbl>
      <w:tblPr>
        <w:tblStyle w:val="afffffffffffff3"/>
        <w:tblW w:w="9639" w:type="dxa"/>
        <w:tblInd w:w="-5" w:type="dxa"/>
        <w:tblLayout w:type="fixed"/>
        <w:tblLook w:val="04A0" w:firstRow="1" w:lastRow="0" w:firstColumn="1" w:lastColumn="0" w:noHBand="0" w:noVBand="1"/>
      </w:tblPr>
      <w:tblGrid>
        <w:gridCol w:w="426"/>
        <w:gridCol w:w="1873"/>
        <w:gridCol w:w="1954"/>
        <w:gridCol w:w="2551"/>
        <w:gridCol w:w="2835"/>
      </w:tblGrid>
      <w:tr w:rsidR="00B42ADD" w:rsidRPr="001F2138" w14:paraId="2EE96A20" w14:textId="77777777">
        <w:tc>
          <w:tcPr>
            <w:tcW w:w="426" w:type="dxa"/>
          </w:tcPr>
          <w:p w14:paraId="19B2801D" w14:textId="6A4AD018" w:rsidR="00B42ADD" w:rsidRPr="001F2138" w:rsidRDefault="00B42ADD" w:rsidP="00B42ADD">
            <w:pPr>
              <w:jc w:val="center"/>
            </w:pPr>
            <w:r>
              <w:t>№</w:t>
            </w:r>
          </w:p>
        </w:tc>
        <w:tc>
          <w:tcPr>
            <w:tcW w:w="1873" w:type="dxa"/>
          </w:tcPr>
          <w:p w14:paraId="6FE99AB2" w14:textId="421870D4" w:rsidR="00B42ADD" w:rsidRPr="001F2138" w:rsidRDefault="00B42ADD" w:rsidP="00B42ADD">
            <w:pPr>
              <w:jc w:val="center"/>
            </w:pPr>
            <w:r>
              <w:t>Код и Наименование ПС</w:t>
            </w:r>
          </w:p>
        </w:tc>
        <w:tc>
          <w:tcPr>
            <w:tcW w:w="1954" w:type="dxa"/>
          </w:tcPr>
          <w:p w14:paraId="6FE08769" w14:textId="17E54E2F" w:rsidR="00B42ADD" w:rsidRPr="001F2138" w:rsidRDefault="00B42ADD" w:rsidP="00B42ADD">
            <w:pPr>
              <w:jc w:val="center"/>
            </w:pPr>
            <w:r>
              <w:t>Реквизиты утверждения</w:t>
            </w:r>
          </w:p>
        </w:tc>
        <w:tc>
          <w:tcPr>
            <w:tcW w:w="2551" w:type="dxa"/>
          </w:tcPr>
          <w:p w14:paraId="13B7C4F4" w14:textId="21611D08" w:rsidR="00B42ADD" w:rsidRPr="001F2138" w:rsidRDefault="00B42ADD" w:rsidP="00B42ADD">
            <w:pPr>
              <w:jc w:val="center"/>
            </w:pPr>
            <w:r>
              <w:t>Код и наименование ОТФ</w:t>
            </w:r>
          </w:p>
        </w:tc>
        <w:tc>
          <w:tcPr>
            <w:tcW w:w="2835" w:type="dxa"/>
          </w:tcPr>
          <w:p w14:paraId="0C0B7739" w14:textId="0CDA72E9" w:rsidR="00B42ADD" w:rsidRPr="001F2138" w:rsidRDefault="00B42ADD" w:rsidP="00B42ADD">
            <w:pPr>
              <w:jc w:val="center"/>
            </w:pPr>
            <w:r>
              <w:t>Код и наименование ТФ</w:t>
            </w:r>
          </w:p>
        </w:tc>
      </w:tr>
      <w:tr w:rsidR="0031328D" w:rsidRPr="001F2138" w14:paraId="6EADD9B7" w14:textId="77777777">
        <w:tc>
          <w:tcPr>
            <w:tcW w:w="426" w:type="dxa"/>
            <w:vMerge w:val="restart"/>
          </w:tcPr>
          <w:p w14:paraId="4B990BBD" w14:textId="77777777" w:rsidR="0031328D" w:rsidRPr="001F2138" w:rsidRDefault="001F2138">
            <w:pPr>
              <w:jc w:val="both"/>
            </w:pPr>
            <w:r w:rsidRPr="001F2138">
              <w:t>1</w:t>
            </w:r>
          </w:p>
        </w:tc>
        <w:tc>
          <w:tcPr>
            <w:tcW w:w="1873" w:type="dxa"/>
            <w:vMerge w:val="restart"/>
          </w:tcPr>
          <w:p w14:paraId="496441C1" w14:textId="77777777" w:rsidR="0031328D" w:rsidRPr="001F2138" w:rsidRDefault="001F2138" w:rsidP="00E8534E">
            <w:r w:rsidRPr="001F2138">
              <w:t xml:space="preserve">01.001 Педагог (педагогическая деятельность </w:t>
            </w:r>
            <w:r w:rsidRPr="001F2138">
              <w:br/>
              <w:t>в сфере дошкольного, начального общего, основного общего, среднего общего образования) (воспитатель, учитель)</w:t>
            </w:r>
          </w:p>
        </w:tc>
        <w:tc>
          <w:tcPr>
            <w:tcW w:w="1954" w:type="dxa"/>
            <w:vMerge w:val="restart"/>
          </w:tcPr>
          <w:p w14:paraId="263B58C4" w14:textId="77777777" w:rsidR="0031328D" w:rsidRPr="001F2138" w:rsidRDefault="001F2138" w:rsidP="00E8534E">
            <w:r w:rsidRPr="001F2138">
              <w:t>Приказ министерство труда и социальной защиты российской федерации от 18.10.2013 г. № 544н</w:t>
            </w:r>
          </w:p>
        </w:tc>
        <w:tc>
          <w:tcPr>
            <w:tcW w:w="2551" w:type="dxa"/>
            <w:vMerge w:val="restart"/>
          </w:tcPr>
          <w:p w14:paraId="4DC90DE6" w14:textId="77777777" w:rsidR="0031328D" w:rsidRPr="001F2138" w:rsidRDefault="001F2138" w:rsidP="00E8534E">
            <w:pPr>
              <w:pStyle w:val="pTextStyleCenter"/>
              <w:spacing w:line="240" w:lineRule="auto"/>
              <w:jc w:val="left"/>
            </w:pPr>
            <w:r w:rsidRPr="001F2138">
              <w:t>ОТФ A</w:t>
            </w:r>
          </w:p>
          <w:p w14:paraId="35272153" w14:textId="77777777" w:rsidR="0031328D" w:rsidRPr="001F2138" w:rsidRDefault="001F2138" w:rsidP="00E8534E">
            <w:r w:rsidRPr="001F2138">
              <w:t xml:space="preserve">Педагогическая деятельность </w:t>
            </w:r>
            <w:r w:rsidRPr="001F2138">
              <w:br/>
              <w:t xml:space="preserve">по проектированию и реализации образовательного процесса </w:t>
            </w:r>
            <w:r w:rsidRPr="001F2138">
              <w:br/>
              <w:t>в образовательных организациях дошкольного, начального общего, основного общего, среднего общего образования</w:t>
            </w:r>
          </w:p>
        </w:tc>
        <w:tc>
          <w:tcPr>
            <w:tcW w:w="2835" w:type="dxa"/>
          </w:tcPr>
          <w:p w14:paraId="39362ECA" w14:textId="77777777" w:rsidR="0031328D" w:rsidRPr="001F2138" w:rsidRDefault="001F2138" w:rsidP="00E8534E">
            <w:r w:rsidRPr="001F2138">
              <w:t>ТФ А/01.06 Общепедагогическая функция. Обучение</w:t>
            </w:r>
          </w:p>
        </w:tc>
      </w:tr>
      <w:tr w:rsidR="0031328D" w:rsidRPr="001F2138" w14:paraId="50C9C2C3" w14:textId="77777777">
        <w:tc>
          <w:tcPr>
            <w:tcW w:w="426" w:type="dxa"/>
            <w:vMerge/>
          </w:tcPr>
          <w:p w14:paraId="1E86359F" w14:textId="77777777" w:rsidR="0031328D" w:rsidRPr="001F2138" w:rsidRDefault="0031328D"/>
        </w:tc>
        <w:tc>
          <w:tcPr>
            <w:tcW w:w="1873" w:type="dxa"/>
            <w:vMerge/>
          </w:tcPr>
          <w:p w14:paraId="1DC3DD38" w14:textId="77777777" w:rsidR="0031328D" w:rsidRPr="001F2138" w:rsidRDefault="0031328D" w:rsidP="00E8534E"/>
        </w:tc>
        <w:tc>
          <w:tcPr>
            <w:tcW w:w="1954" w:type="dxa"/>
            <w:vMerge/>
          </w:tcPr>
          <w:p w14:paraId="7E0A799E" w14:textId="77777777" w:rsidR="0031328D" w:rsidRPr="001F2138" w:rsidRDefault="0031328D" w:rsidP="00E8534E"/>
        </w:tc>
        <w:tc>
          <w:tcPr>
            <w:tcW w:w="2551" w:type="dxa"/>
            <w:vMerge/>
          </w:tcPr>
          <w:p w14:paraId="72E89F27" w14:textId="77777777" w:rsidR="0031328D" w:rsidRPr="001F2138" w:rsidRDefault="0031328D" w:rsidP="00E8534E"/>
        </w:tc>
        <w:tc>
          <w:tcPr>
            <w:tcW w:w="2835" w:type="dxa"/>
          </w:tcPr>
          <w:p w14:paraId="612E85A4" w14:textId="77777777" w:rsidR="0031328D" w:rsidRPr="001F2138" w:rsidRDefault="001F2138" w:rsidP="00E8534E">
            <w:r w:rsidRPr="001F2138">
              <w:t>ТФ А/02.06 Воспитательная деятельность</w:t>
            </w:r>
          </w:p>
        </w:tc>
      </w:tr>
      <w:tr w:rsidR="0031328D" w:rsidRPr="001F2138" w14:paraId="22D4DDFE" w14:textId="77777777">
        <w:tc>
          <w:tcPr>
            <w:tcW w:w="426" w:type="dxa"/>
            <w:vMerge/>
          </w:tcPr>
          <w:p w14:paraId="6741990A" w14:textId="77777777" w:rsidR="0031328D" w:rsidRPr="001F2138" w:rsidRDefault="0031328D"/>
        </w:tc>
        <w:tc>
          <w:tcPr>
            <w:tcW w:w="1873" w:type="dxa"/>
            <w:vMerge/>
          </w:tcPr>
          <w:p w14:paraId="5A990B8B" w14:textId="77777777" w:rsidR="0031328D" w:rsidRPr="001F2138" w:rsidRDefault="0031328D" w:rsidP="00E8534E"/>
        </w:tc>
        <w:tc>
          <w:tcPr>
            <w:tcW w:w="1954" w:type="dxa"/>
            <w:vMerge/>
          </w:tcPr>
          <w:p w14:paraId="3C5CB773" w14:textId="77777777" w:rsidR="0031328D" w:rsidRPr="001F2138" w:rsidRDefault="0031328D" w:rsidP="00E8534E"/>
        </w:tc>
        <w:tc>
          <w:tcPr>
            <w:tcW w:w="2551" w:type="dxa"/>
            <w:vMerge/>
          </w:tcPr>
          <w:p w14:paraId="4BF69C74" w14:textId="77777777" w:rsidR="0031328D" w:rsidRPr="001F2138" w:rsidRDefault="0031328D" w:rsidP="00E8534E"/>
        </w:tc>
        <w:tc>
          <w:tcPr>
            <w:tcW w:w="2835" w:type="dxa"/>
          </w:tcPr>
          <w:p w14:paraId="4EDCFAA3" w14:textId="77777777" w:rsidR="0031328D" w:rsidRPr="001F2138" w:rsidRDefault="001F2138" w:rsidP="00E8534E">
            <w:r w:rsidRPr="001F2138">
              <w:t xml:space="preserve">ТФ А/03.06 </w:t>
            </w:r>
          </w:p>
          <w:p w14:paraId="0E8819A8" w14:textId="77777777" w:rsidR="0031328D" w:rsidRPr="001F2138" w:rsidRDefault="001F2138" w:rsidP="00E8534E">
            <w:r w:rsidRPr="001F2138">
              <w:t>Развивающая деятельность</w:t>
            </w:r>
          </w:p>
          <w:p w14:paraId="164CFEBA" w14:textId="77777777" w:rsidR="0031328D" w:rsidRPr="001F2138" w:rsidRDefault="0031328D" w:rsidP="00E8534E"/>
        </w:tc>
      </w:tr>
      <w:tr w:rsidR="0031328D" w:rsidRPr="001F2138" w14:paraId="2B6A525E" w14:textId="77777777">
        <w:trPr>
          <w:trHeight w:val="1934"/>
        </w:trPr>
        <w:tc>
          <w:tcPr>
            <w:tcW w:w="426" w:type="dxa"/>
            <w:vMerge/>
          </w:tcPr>
          <w:p w14:paraId="5B552A7F" w14:textId="77777777" w:rsidR="0031328D" w:rsidRPr="001F2138" w:rsidRDefault="0031328D"/>
        </w:tc>
        <w:tc>
          <w:tcPr>
            <w:tcW w:w="1873" w:type="dxa"/>
            <w:vMerge/>
          </w:tcPr>
          <w:p w14:paraId="6D4C2014" w14:textId="77777777" w:rsidR="0031328D" w:rsidRPr="001F2138" w:rsidRDefault="0031328D" w:rsidP="00E8534E"/>
        </w:tc>
        <w:tc>
          <w:tcPr>
            <w:tcW w:w="1954" w:type="dxa"/>
            <w:vMerge/>
          </w:tcPr>
          <w:p w14:paraId="1C778638" w14:textId="77777777" w:rsidR="0031328D" w:rsidRPr="001F2138" w:rsidRDefault="0031328D" w:rsidP="00E8534E"/>
        </w:tc>
        <w:tc>
          <w:tcPr>
            <w:tcW w:w="2551" w:type="dxa"/>
          </w:tcPr>
          <w:p w14:paraId="3064DC00" w14:textId="77777777" w:rsidR="0031328D" w:rsidRPr="001F2138" w:rsidRDefault="001F2138" w:rsidP="00E8534E">
            <w:pPr>
              <w:pStyle w:val="pTextStyleCenter"/>
              <w:spacing w:line="240" w:lineRule="auto"/>
              <w:jc w:val="left"/>
            </w:pPr>
            <w:r w:rsidRPr="001F2138">
              <w:t>ОТФ B</w:t>
            </w:r>
          </w:p>
          <w:p w14:paraId="2858B4AF" w14:textId="77777777" w:rsidR="0031328D" w:rsidRPr="001F2138" w:rsidRDefault="001F2138" w:rsidP="00E8534E">
            <w:pPr>
              <w:pStyle w:val="pTextStyleCenter"/>
              <w:spacing w:line="240" w:lineRule="auto"/>
              <w:jc w:val="left"/>
            </w:pPr>
            <w:r w:rsidRPr="001F2138">
              <w:t xml:space="preserve">Педагогическая деятельность </w:t>
            </w:r>
            <w:r w:rsidRPr="001F2138">
              <w:br/>
              <w:t>по проектированию и реализации основных общеобразовательных программ</w:t>
            </w:r>
          </w:p>
        </w:tc>
        <w:tc>
          <w:tcPr>
            <w:tcW w:w="2835" w:type="dxa"/>
          </w:tcPr>
          <w:p w14:paraId="6E185864" w14:textId="77777777" w:rsidR="0031328D" w:rsidRPr="001F2138" w:rsidRDefault="001F2138" w:rsidP="00E8534E">
            <w:r w:rsidRPr="001F2138">
              <w:t xml:space="preserve">ТФ B/01.05 </w:t>
            </w:r>
          </w:p>
          <w:p w14:paraId="3703E4B9" w14:textId="77777777" w:rsidR="0031328D" w:rsidRPr="001F2138" w:rsidRDefault="001F2138" w:rsidP="00E8534E">
            <w:r w:rsidRPr="001F2138">
              <w:t>Педагогическая деятельность по реализации программ дошкольного образования</w:t>
            </w:r>
          </w:p>
        </w:tc>
      </w:tr>
      <w:tr w:rsidR="0031328D" w:rsidRPr="001F2138" w14:paraId="4490E69D" w14:textId="77777777">
        <w:tc>
          <w:tcPr>
            <w:tcW w:w="426" w:type="dxa"/>
            <w:vMerge w:val="restart"/>
          </w:tcPr>
          <w:p w14:paraId="28E6ACBA" w14:textId="77777777" w:rsidR="0031328D" w:rsidRPr="001F2138" w:rsidRDefault="001F2138">
            <w:pPr>
              <w:jc w:val="both"/>
            </w:pPr>
            <w:r w:rsidRPr="001F2138">
              <w:t>2</w:t>
            </w:r>
          </w:p>
        </w:tc>
        <w:tc>
          <w:tcPr>
            <w:tcW w:w="1873" w:type="dxa"/>
            <w:vMerge w:val="restart"/>
          </w:tcPr>
          <w:p w14:paraId="347D2779" w14:textId="77777777" w:rsidR="0031328D" w:rsidRPr="001F2138" w:rsidRDefault="001F2138">
            <w:pPr>
              <w:jc w:val="both"/>
            </w:pPr>
            <w:r w:rsidRPr="001F2138">
              <w:t>01.014 Педагог-дефектолог</w:t>
            </w:r>
          </w:p>
        </w:tc>
        <w:tc>
          <w:tcPr>
            <w:tcW w:w="1954" w:type="dxa"/>
            <w:vMerge w:val="restart"/>
          </w:tcPr>
          <w:p w14:paraId="406026DF" w14:textId="77777777" w:rsidR="0031328D" w:rsidRPr="001F2138" w:rsidRDefault="001F2138">
            <w:pPr>
              <w:jc w:val="both"/>
            </w:pPr>
            <w:r w:rsidRPr="001F2138">
              <w:t>Приказ Министерства труда и социальной защиты Российской Федерации от 13.03.2023 №136н «Об утверждении профессионального стандарта «Педагог-дефектолог»;</w:t>
            </w:r>
          </w:p>
        </w:tc>
        <w:tc>
          <w:tcPr>
            <w:tcW w:w="2551" w:type="dxa"/>
            <w:vMerge w:val="restart"/>
          </w:tcPr>
          <w:p w14:paraId="43C011A7" w14:textId="77777777" w:rsidR="0031328D" w:rsidRPr="001F2138" w:rsidRDefault="001F2138">
            <w:pPr>
              <w:pStyle w:val="pTextStyleCenter"/>
              <w:spacing w:line="240" w:lineRule="auto"/>
              <w:jc w:val="left"/>
            </w:pPr>
            <w:r w:rsidRPr="001F2138">
              <w:t>ОТФ F Коррекционно-развивающее обучение и воспитание детей раннего и дошкольного возраста с ограниченными возможностями здоровья, с инвалидностью, детей группы риска, оказание психолого-педагогической помощи и поддержки участникам образовательных отношений</w:t>
            </w:r>
          </w:p>
        </w:tc>
        <w:tc>
          <w:tcPr>
            <w:tcW w:w="2835" w:type="dxa"/>
          </w:tcPr>
          <w:p w14:paraId="3A7208F0" w14:textId="77777777" w:rsidR="0031328D" w:rsidRPr="001F2138" w:rsidRDefault="001F2138">
            <w:r w:rsidRPr="001F2138">
              <w:t>ТФ F/01.06</w:t>
            </w:r>
          </w:p>
          <w:p w14:paraId="43CDADCA" w14:textId="77777777" w:rsidR="0031328D" w:rsidRPr="001F2138" w:rsidRDefault="001F2138">
            <w:r w:rsidRPr="001F2138">
              <w:t>Организация специальных условий образовательной среды и деятельности по освоению содержания образования детьми раннего и дошкольного возраста с ограниченными возможностями здоровья, с инвалидностью, детьми группы риска</w:t>
            </w:r>
          </w:p>
        </w:tc>
      </w:tr>
      <w:tr w:rsidR="0031328D" w:rsidRPr="001F2138" w14:paraId="0C8A6428" w14:textId="77777777">
        <w:tc>
          <w:tcPr>
            <w:tcW w:w="426" w:type="dxa"/>
            <w:vMerge/>
          </w:tcPr>
          <w:p w14:paraId="05EBF2C6" w14:textId="77777777" w:rsidR="0031328D" w:rsidRPr="001F2138" w:rsidRDefault="0031328D"/>
        </w:tc>
        <w:tc>
          <w:tcPr>
            <w:tcW w:w="1873" w:type="dxa"/>
            <w:vMerge/>
          </w:tcPr>
          <w:p w14:paraId="47CD5252" w14:textId="77777777" w:rsidR="0031328D" w:rsidRPr="001F2138" w:rsidRDefault="0031328D"/>
        </w:tc>
        <w:tc>
          <w:tcPr>
            <w:tcW w:w="1954" w:type="dxa"/>
            <w:vMerge/>
          </w:tcPr>
          <w:p w14:paraId="2ADBFD11" w14:textId="77777777" w:rsidR="0031328D" w:rsidRPr="001F2138" w:rsidRDefault="0031328D"/>
        </w:tc>
        <w:tc>
          <w:tcPr>
            <w:tcW w:w="2551" w:type="dxa"/>
            <w:vMerge/>
          </w:tcPr>
          <w:p w14:paraId="54883085" w14:textId="77777777" w:rsidR="0031328D" w:rsidRPr="001F2138" w:rsidRDefault="0031328D"/>
        </w:tc>
        <w:tc>
          <w:tcPr>
            <w:tcW w:w="2835" w:type="dxa"/>
          </w:tcPr>
          <w:p w14:paraId="07BA32C4" w14:textId="77777777" w:rsidR="0031328D" w:rsidRPr="001F2138" w:rsidRDefault="001F2138">
            <w:r w:rsidRPr="001F2138">
              <w:t>ТФ F/02.06</w:t>
            </w:r>
          </w:p>
          <w:p w14:paraId="0D3A3185" w14:textId="77777777" w:rsidR="0031328D" w:rsidRPr="001F2138" w:rsidRDefault="001F2138">
            <w:r w:rsidRPr="001F2138">
              <w:t>Педагогическое сопровождение участников образовательных отношений по вопросам реализации особых образовательных потребностей детей раннего и дошкольного возраста с ограниченными возможностями здоровья, с инвалидностью, детей группы риска, профилактика и коррекция нарушений развития</w:t>
            </w:r>
          </w:p>
        </w:tc>
      </w:tr>
      <w:tr w:rsidR="0031328D" w:rsidRPr="001F2138" w14:paraId="5F49FDFA" w14:textId="77777777">
        <w:tc>
          <w:tcPr>
            <w:tcW w:w="426" w:type="dxa"/>
            <w:vMerge/>
          </w:tcPr>
          <w:p w14:paraId="343105C9" w14:textId="77777777" w:rsidR="0031328D" w:rsidRPr="001F2138" w:rsidRDefault="0031328D"/>
        </w:tc>
        <w:tc>
          <w:tcPr>
            <w:tcW w:w="1873" w:type="dxa"/>
            <w:vMerge/>
          </w:tcPr>
          <w:p w14:paraId="57B7ACC9" w14:textId="77777777" w:rsidR="0031328D" w:rsidRPr="001F2138" w:rsidRDefault="0031328D"/>
        </w:tc>
        <w:tc>
          <w:tcPr>
            <w:tcW w:w="1954" w:type="dxa"/>
            <w:vMerge/>
          </w:tcPr>
          <w:p w14:paraId="3C6C80C6" w14:textId="77777777" w:rsidR="0031328D" w:rsidRPr="001F2138" w:rsidRDefault="0031328D"/>
        </w:tc>
        <w:tc>
          <w:tcPr>
            <w:tcW w:w="2551" w:type="dxa"/>
            <w:vMerge/>
          </w:tcPr>
          <w:p w14:paraId="2994F908" w14:textId="77777777" w:rsidR="0031328D" w:rsidRPr="001F2138" w:rsidRDefault="0031328D"/>
        </w:tc>
        <w:tc>
          <w:tcPr>
            <w:tcW w:w="2835" w:type="dxa"/>
          </w:tcPr>
          <w:p w14:paraId="53227E39" w14:textId="77777777" w:rsidR="0031328D" w:rsidRPr="001F2138" w:rsidRDefault="001F2138">
            <w:r w:rsidRPr="001F2138">
              <w:t>ТФ F/03.06</w:t>
            </w:r>
          </w:p>
          <w:p w14:paraId="6D513422" w14:textId="77777777" w:rsidR="0031328D" w:rsidRPr="001F2138" w:rsidRDefault="001F2138">
            <w:r w:rsidRPr="001F2138">
              <w:t>Психолого-педагогическая помощь детям раннего и дошкольного возраста с ограниченными возможностями здоровья, с инвалидностью, детям группы риска в их социальной адаптации и реабилитации</w:t>
            </w:r>
          </w:p>
        </w:tc>
      </w:tr>
    </w:tbl>
    <w:p w14:paraId="34A142F4" w14:textId="77777777" w:rsidR="0031328D" w:rsidRPr="001F2138" w:rsidRDefault="0031328D">
      <w:pPr>
        <w:ind w:firstLine="709"/>
        <w:jc w:val="both"/>
      </w:pPr>
    </w:p>
    <w:p w14:paraId="29924A08" w14:textId="77777777" w:rsidR="0031328D" w:rsidRPr="001F2138" w:rsidRDefault="001F2138">
      <w:pPr>
        <w:pStyle w:val="116"/>
        <w:spacing w:after="0" w:line="240" w:lineRule="auto"/>
      </w:pPr>
      <w:bookmarkStart w:id="18" w:name="__RefHeading___9"/>
      <w:bookmarkEnd w:id="18"/>
      <w:r w:rsidRPr="001F2138">
        <w:t>3.3. Осваиваемые виды деятельности</w:t>
      </w:r>
    </w:p>
    <w:p w14:paraId="6C2EE201" w14:textId="77777777" w:rsidR="0031328D" w:rsidRPr="001F2138" w:rsidRDefault="0031328D">
      <w:pPr>
        <w:ind w:firstLine="709"/>
        <w:jc w:val="both"/>
        <w:rPr>
          <w:i/>
        </w:rPr>
      </w:pPr>
    </w:p>
    <w:p w14:paraId="51FEB6FF" w14:textId="77777777" w:rsidR="00E8534E" w:rsidRPr="00E8534E" w:rsidRDefault="00FE5D43">
      <w:pPr>
        <w:ind w:firstLine="709"/>
        <w:jc w:val="both"/>
        <w:rPr>
          <w:i/>
          <w:iCs/>
          <w:color w:val="auto"/>
        </w:rPr>
      </w:pPr>
      <w:r w:rsidRPr="00E8534E">
        <w:rPr>
          <w:i/>
          <w:iCs/>
          <w:color w:val="auto"/>
        </w:rPr>
        <w:t xml:space="preserve">Направленность 1 </w:t>
      </w:r>
    </w:p>
    <w:p w14:paraId="0167ACC5" w14:textId="1ABC922B" w:rsidR="00FE5D43" w:rsidRPr="00E8534E" w:rsidRDefault="00FE5D43" w:rsidP="00E8534E">
      <w:pPr>
        <w:ind w:firstLine="709"/>
        <w:jc w:val="both"/>
        <w:rPr>
          <w:i/>
          <w:iCs/>
          <w:color w:val="auto"/>
        </w:rPr>
      </w:pPr>
      <w:r w:rsidRPr="00E8534E">
        <w:rPr>
          <w:i/>
          <w:iCs/>
          <w:color w:val="auto"/>
        </w:rPr>
        <w:t>Проектирование и организация парциальной образовательной программы для детей дошкольного возраста по техническому творчеству</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31328D" w:rsidRPr="001F2138" w14:paraId="0D450CE8" w14:textId="77777777">
        <w:trPr>
          <w:trHeight w:val="347"/>
        </w:trPr>
        <w:tc>
          <w:tcPr>
            <w:tcW w:w="4503" w:type="dxa"/>
            <w:tcBorders>
              <w:top w:val="single" w:sz="4" w:space="0" w:color="000000"/>
              <w:left w:val="single" w:sz="4" w:space="0" w:color="000000"/>
              <w:bottom w:val="single" w:sz="4" w:space="0" w:color="000000"/>
              <w:right w:val="single" w:sz="4" w:space="0" w:color="000000"/>
            </w:tcBorders>
          </w:tcPr>
          <w:p w14:paraId="0DAFB26E" w14:textId="77777777" w:rsidR="0031328D" w:rsidRPr="001F2138" w:rsidRDefault="001F2138">
            <w:pPr>
              <w:jc w:val="center"/>
            </w:pPr>
            <w:r w:rsidRPr="001F2138">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285CDADD" w14:textId="77777777" w:rsidR="0031328D" w:rsidRPr="001F2138" w:rsidRDefault="001F2138">
            <w:pPr>
              <w:jc w:val="center"/>
            </w:pPr>
            <w:r w:rsidRPr="001F2138">
              <w:t>Код и наименование ПМ</w:t>
            </w:r>
          </w:p>
        </w:tc>
      </w:tr>
      <w:tr w:rsidR="0031328D" w:rsidRPr="001F2138" w14:paraId="5FD6EEA3" w14:textId="77777777">
        <w:tc>
          <w:tcPr>
            <w:tcW w:w="9606" w:type="dxa"/>
            <w:gridSpan w:val="2"/>
            <w:tcBorders>
              <w:top w:val="single" w:sz="4" w:space="0" w:color="000000"/>
              <w:left w:val="single" w:sz="4" w:space="0" w:color="000000"/>
              <w:bottom w:val="single" w:sz="4" w:space="0" w:color="000000"/>
              <w:right w:val="single" w:sz="4" w:space="0" w:color="000000"/>
            </w:tcBorders>
          </w:tcPr>
          <w:p w14:paraId="2D0CD1BC" w14:textId="77777777" w:rsidR="0031328D" w:rsidRPr="001F2138" w:rsidRDefault="001F2138">
            <w:r w:rsidRPr="001F2138">
              <w:t xml:space="preserve">Виды деятельности (общие) </w:t>
            </w:r>
          </w:p>
        </w:tc>
      </w:tr>
      <w:tr w:rsidR="0031328D" w:rsidRPr="001F2138" w14:paraId="6749871E" w14:textId="77777777">
        <w:tc>
          <w:tcPr>
            <w:tcW w:w="4503" w:type="dxa"/>
            <w:tcBorders>
              <w:top w:val="single" w:sz="4" w:space="0" w:color="000000"/>
              <w:left w:val="single" w:sz="4" w:space="0" w:color="000000"/>
              <w:bottom w:val="single" w:sz="4" w:space="0" w:color="000000"/>
              <w:right w:val="single" w:sz="4" w:space="0" w:color="000000"/>
            </w:tcBorders>
          </w:tcPr>
          <w:p w14:paraId="538DDF25" w14:textId="77777777" w:rsidR="0031328D" w:rsidRPr="001F2138" w:rsidRDefault="001F2138">
            <w:pPr>
              <w:rPr>
                <w:i/>
              </w:rPr>
            </w:pPr>
            <w:r w:rsidRPr="001F2138">
              <w:t>Педагогическая деятельность по проектированию и реализации мероприятий, направленных на укрепление здоровья и физическое развитие детей раннего и дошкольного возраста в группах разной направленности</w:t>
            </w:r>
          </w:p>
        </w:tc>
        <w:tc>
          <w:tcPr>
            <w:tcW w:w="5103" w:type="dxa"/>
            <w:tcBorders>
              <w:top w:val="single" w:sz="4" w:space="0" w:color="000000"/>
              <w:left w:val="single" w:sz="4" w:space="0" w:color="000000"/>
              <w:bottom w:val="single" w:sz="4" w:space="0" w:color="000000"/>
              <w:right w:val="single" w:sz="4" w:space="0" w:color="000000"/>
            </w:tcBorders>
          </w:tcPr>
          <w:p w14:paraId="04B678EB" w14:textId="2F8130E9" w:rsidR="0031328D" w:rsidRPr="001F2138" w:rsidRDefault="001F2138">
            <w:r w:rsidRPr="001F2138">
              <w:rPr>
                <w:color w:val="0D0D0D"/>
              </w:rPr>
              <w:t>ПМ.01</w:t>
            </w:r>
            <w:r w:rsidR="00E8534E">
              <w:rPr>
                <w:color w:val="0D0D0D"/>
              </w:rPr>
              <w:t xml:space="preserve"> </w:t>
            </w:r>
            <w:r w:rsidRPr="001F2138">
              <w:t>Педагогическая деятельность по проектированию и реализации мероприятий, направленных на укрепление здоровья, физическое развитие и его коррекцию у детей раннего и дошкольного возраста в группах разной направленности</w:t>
            </w:r>
          </w:p>
        </w:tc>
      </w:tr>
      <w:tr w:rsidR="0031328D" w:rsidRPr="001F2138" w14:paraId="09AF2D66" w14:textId="77777777">
        <w:tc>
          <w:tcPr>
            <w:tcW w:w="4503" w:type="dxa"/>
            <w:tcBorders>
              <w:top w:val="single" w:sz="4" w:space="0" w:color="000000"/>
              <w:left w:val="single" w:sz="4" w:space="0" w:color="000000"/>
              <w:bottom w:val="single" w:sz="4" w:space="0" w:color="000000"/>
              <w:right w:val="single" w:sz="4" w:space="0" w:color="000000"/>
            </w:tcBorders>
          </w:tcPr>
          <w:p w14:paraId="0AD16923" w14:textId="77777777" w:rsidR="0031328D" w:rsidRPr="001F2138" w:rsidRDefault="001F2138">
            <w:pPr>
              <w:rPr>
                <w:i/>
              </w:rPr>
            </w:pPr>
            <w:r w:rsidRPr="001F2138">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tc>
        <w:tc>
          <w:tcPr>
            <w:tcW w:w="5103" w:type="dxa"/>
            <w:tcBorders>
              <w:top w:val="single" w:sz="4" w:space="0" w:color="000000"/>
              <w:left w:val="single" w:sz="4" w:space="0" w:color="000000"/>
              <w:bottom w:val="single" w:sz="4" w:space="0" w:color="000000"/>
              <w:right w:val="single" w:sz="4" w:space="0" w:color="000000"/>
            </w:tcBorders>
          </w:tcPr>
          <w:p w14:paraId="1EBB1206" w14:textId="54229D5C" w:rsidR="0031328D" w:rsidRPr="001F2138" w:rsidRDefault="001F2138">
            <w:r w:rsidRPr="001F2138">
              <w:rPr>
                <w:color w:val="0D0D0D"/>
              </w:rPr>
              <w:t xml:space="preserve">ПМ.02 </w:t>
            </w:r>
            <w:r w:rsidRPr="001F2138">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tc>
      </w:tr>
      <w:tr w:rsidR="0031328D" w:rsidRPr="001F2138" w14:paraId="4AACE83E" w14:textId="77777777">
        <w:tc>
          <w:tcPr>
            <w:tcW w:w="4503" w:type="dxa"/>
            <w:tcBorders>
              <w:top w:val="single" w:sz="4" w:space="0" w:color="000000"/>
              <w:left w:val="single" w:sz="4" w:space="0" w:color="000000"/>
              <w:bottom w:val="single" w:sz="4" w:space="0" w:color="000000"/>
              <w:right w:val="single" w:sz="4" w:space="0" w:color="000000"/>
            </w:tcBorders>
          </w:tcPr>
          <w:p w14:paraId="206D64E5" w14:textId="77777777" w:rsidR="0031328D" w:rsidRPr="001F2138" w:rsidRDefault="001F2138">
            <w:pPr>
              <w:rPr>
                <w:i/>
              </w:rPr>
            </w:pPr>
            <w:r w:rsidRPr="001F2138">
              <w:t>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p>
        </w:tc>
        <w:tc>
          <w:tcPr>
            <w:tcW w:w="5103" w:type="dxa"/>
            <w:tcBorders>
              <w:top w:val="single" w:sz="4" w:space="0" w:color="000000"/>
              <w:left w:val="single" w:sz="4" w:space="0" w:color="000000"/>
              <w:bottom w:val="single" w:sz="4" w:space="0" w:color="000000"/>
              <w:right w:val="single" w:sz="4" w:space="0" w:color="000000"/>
            </w:tcBorders>
          </w:tcPr>
          <w:p w14:paraId="1FC45992" w14:textId="4EFBA3A5" w:rsidR="0031328D" w:rsidRPr="001F2138" w:rsidRDefault="001F2138">
            <w:r w:rsidRPr="001F2138">
              <w:rPr>
                <w:color w:val="0D0D0D"/>
              </w:rPr>
              <w:t xml:space="preserve">ПМ.03 </w:t>
            </w:r>
            <w:r w:rsidRPr="001F2138">
              <w:t>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p>
        </w:tc>
      </w:tr>
      <w:tr w:rsidR="0031328D" w:rsidRPr="001F2138" w14:paraId="51B797BB" w14:textId="77777777">
        <w:tc>
          <w:tcPr>
            <w:tcW w:w="4503" w:type="dxa"/>
            <w:tcBorders>
              <w:top w:val="single" w:sz="4" w:space="0" w:color="000000"/>
              <w:left w:val="single" w:sz="4" w:space="0" w:color="000000"/>
              <w:bottom w:val="single" w:sz="4" w:space="0" w:color="000000"/>
              <w:right w:val="single" w:sz="4" w:space="0" w:color="000000"/>
            </w:tcBorders>
          </w:tcPr>
          <w:p w14:paraId="665660D2" w14:textId="77777777" w:rsidR="0031328D" w:rsidRPr="001F2138" w:rsidRDefault="001F2138">
            <w:pPr>
              <w:rPr>
                <w:i/>
              </w:rPr>
            </w:pPr>
            <w:r w:rsidRPr="001F2138">
              <w:t>Педагогическая деятельность по проектированию и реализации воспитательных программ детей дошкольного возраста в группах разной направленности</w:t>
            </w:r>
          </w:p>
        </w:tc>
        <w:tc>
          <w:tcPr>
            <w:tcW w:w="5103" w:type="dxa"/>
            <w:tcBorders>
              <w:top w:val="single" w:sz="4" w:space="0" w:color="000000"/>
              <w:left w:val="single" w:sz="4" w:space="0" w:color="000000"/>
              <w:bottom w:val="single" w:sz="4" w:space="0" w:color="000000"/>
              <w:right w:val="single" w:sz="4" w:space="0" w:color="000000"/>
            </w:tcBorders>
          </w:tcPr>
          <w:p w14:paraId="1ACD5160" w14:textId="26C1C6E3" w:rsidR="0031328D" w:rsidRPr="001F2138" w:rsidRDefault="001F2138">
            <w:r w:rsidRPr="001F2138">
              <w:rPr>
                <w:color w:val="0D0D0D"/>
              </w:rPr>
              <w:t xml:space="preserve">ПМ.04 </w:t>
            </w:r>
            <w:r w:rsidRPr="001F2138">
              <w:t>Педагогическая деятельность по проектированию и реализации воспитательных программ детей дошкольного возраста в группах разной направленности</w:t>
            </w:r>
          </w:p>
        </w:tc>
      </w:tr>
      <w:tr w:rsidR="0031328D" w:rsidRPr="001F2138" w14:paraId="49A45383" w14:textId="77777777">
        <w:tc>
          <w:tcPr>
            <w:tcW w:w="4503" w:type="dxa"/>
            <w:tcBorders>
              <w:top w:val="single" w:sz="4" w:space="0" w:color="000000"/>
              <w:left w:val="single" w:sz="4" w:space="0" w:color="000000"/>
              <w:bottom w:val="single" w:sz="4" w:space="0" w:color="000000"/>
              <w:right w:val="single" w:sz="4" w:space="0" w:color="000000"/>
            </w:tcBorders>
          </w:tcPr>
          <w:p w14:paraId="0B44C232" w14:textId="77777777" w:rsidR="0031328D" w:rsidRPr="001F2138" w:rsidRDefault="001F2138">
            <w:pPr>
              <w:rPr>
                <w:i/>
              </w:rPr>
            </w:pPr>
            <w:r w:rsidRPr="001F2138">
              <w:t>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p>
        </w:tc>
        <w:tc>
          <w:tcPr>
            <w:tcW w:w="5103" w:type="dxa"/>
            <w:tcBorders>
              <w:top w:val="single" w:sz="4" w:space="0" w:color="000000"/>
              <w:left w:val="single" w:sz="4" w:space="0" w:color="000000"/>
              <w:bottom w:val="single" w:sz="4" w:space="0" w:color="000000"/>
              <w:right w:val="single" w:sz="4" w:space="0" w:color="000000"/>
            </w:tcBorders>
          </w:tcPr>
          <w:p w14:paraId="67DAA2CC" w14:textId="55BA2709" w:rsidR="0031328D" w:rsidRPr="001F2138" w:rsidRDefault="001F2138">
            <w:r w:rsidRPr="001F2138">
              <w:rPr>
                <w:color w:val="0D0D0D"/>
              </w:rPr>
              <w:t>ПМ.0</w:t>
            </w:r>
            <w:r w:rsidR="00E8534E">
              <w:rPr>
                <w:color w:val="0D0D0D"/>
              </w:rPr>
              <w:t>5</w:t>
            </w:r>
            <w:r w:rsidRPr="001F2138">
              <w:rPr>
                <w:color w:val="0D0D0D"/>
              </w:rPr>
              <w:t xml:space="preserve"> </w:t>
            </w:r>
            <w:r w:rsidRPr="001F2138">
              <w:t>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p>
        </w:tc>
      </w:tr>
      <w:tr w:rsidR="0031328D" w:rsidRPr="001F2138" w14:paraId="5689BDE0" w14:textId="77777777">
        <w:tc>
          <w:tcPr>
            <w:tcW w:w="9606" w:type="dxa"/>
            <w:gridSpan w:val="2"/>
            <w:tcBorders>
              <w:top w:val="single" w:sz="4" w:space="0" w:color="000000"/>
              <w:left w:val="single" w:sz="4" w:space="0" w:color="000000"/>
              <w:bottom w:val="single" w:sz="4" w:space="0" w:color="000000"/>
              <w:right w:val="single" w:sz="4" w:space="0" w:color="000000"/>
            </w:tcBorders>
          </w:tcPr>
          <w:p w14:paraId="4024958B" w14:textId="77777777" w:rsidR="0031328D" w:rsidRPr="001F2138" w:rsidRDefault="001F2138">
            <w:r w:rsidRPr="001F2138">
              <w:rPr>
                <w:color w:val="0D0D0D"/>
              </w:rPr>
              <w:t>Виды деятельности по выбору</w:t>
            </w:r>
          </w:p>
        </w:tc>
      </w:tr>
      <w:tr w:rsidR="0031328D" w:rsidRPr="001F2138" w14:paraId="1C46790A" w14:textId="77777777">
        <w:tc>
          <w:tcPr>
            <w:tcW w:w="4503" w:type="dxa"/>
            <w:tcBorders>
              <w:top w:val="single" w:sz="4" w:space="0" w:color="000000"/>
              <w:left w:val="single" w:sz="4" w:space="0" w:color="000000"/>
              <w:bottom w:val="single" w:sz="4" w:space="0" w:color="000000"/>
              <w:right w:val="single" w:sz="4" w:space="0" w:color="000000"/>
            </w:tcBorders>
          </w:tcPr>
          <w:p w14:paraId="7D46260B" w14:textId="62BFB217" w:rsidR="0031328D" w:rsidRPr="001F2138" w:rsidRDefault="001F2138">
            <w:pPr>
              <w:rPr>
                <w:i/>
              </w:rPr>
            </w:pPr>
            <w:r w:rsidRPr="001F2138">
              <w:t>Проектирование и организация парциальной образовательной программы для детей дошкольного возраста по техническому творчеству</w:t>
            </w:r>
          </w:p>
        </w:tc>
        <w:tc>
          <w:tcPr>
            <w:tcW w:w="5103" w:type="dxa"/>
            <w:tcBorders>
              <w:top w:val="single" w:sz="4" w:space="0" w:color="000000"/>
              <w:left w:val="single" w:sz="4" w:space="0" w:color="000000"/>
              <w:bottom w:val="single" w:sz="4" w:space="0" w:color="000000"/>
              <w:right w:val="single" w:sz="4" w:space="0" w:color="000000"/>
            </w:tcBorders>
          </w:tcPr>
          <w:p w14:paraId="072E74E0" w14:textId="223A4AA8" w:rsidR="0031328D" w:rsidRPr="001F2138" w:rsidRDefault="001F2138">
            <w:r w:rsidRPr="001F2138">
              <w:t>ПМ</w:t>
            </w:r>
            <w:r w:rsidR="00E8534E">
              <w:t>н</w:t>
            </w:r>
            <w:r w:rsidRPr="001F2138">
              <w:t>.06 Проектирование и организация парциальной образовательной программы для детей дошкольного возраста по техническому творчеству</w:t>
            </w:r>
          </w:p>
        </w:tc>
      </w:tr>
    </w:tbl>
    <w:p w14:paraId="569E28EF" w14:textId="77777777" w:rsidR="0031328D" w:rsidRPr="00E8534E" w:rsidRDefault="0031328D">
      <w:pPr>
        <w:rPr>
          <w:i/>
          <w:iCs/>
        </w:rPr>
      </w:pPr>
    </w:p>
    <w:p w14:paraId="1C08873A" w14:textId="77777777" w:rsidR="00E8534E" w:rsidRPr="00E8534E" w:rsidRDefault="00FE5D43">
      <w:pPr>
        <w:ind w:firstLine="709"/>
        <w:jc w:val="both"/>
        <w:rPr>
          <w:i/>
          <w:iCs/>
          <w:color w:val="auto"/>
        </w:rPr>
      </w:pPr>
      <w:r w:rsidRPr="00E8534E">
        <w:rPr>
          <w:i/>
          <w:iCs/>
          <w:color w:val="auto"/>
        </w:rPr>
        <w:t xml:space="preserve">Направленность 2 </w:t>
      </w:r>
    </w:p>
    <w:p w14:paraId="787A2844" w14:textId="643685EC" w:rsidR="00FE5D43" w:rsidRPr="00E8534E" w:rsidRDefault="00FE5D43" w:rsidP="00E8534E">
      <w:pPr>
        <w:ind w:firstLine="709"/>
        <w:jc w:val="both"/>
        <w:rPr>
          <w:i/>
          <w:iCs/>
          <w:color w:val="auto"/>
        </w:rPr>
      </w:pPr>
      <w:r w:rsidRPr="00E8534E">
        <w:rPr>
          <w:i/>
          <w:iCs/>
          <w:color w:val="auto"/>
        </w:rPr>
        <w:t>Проектирование и организация парциальной образовательной программы для детей дошкольного возраста по художественно-эстетическому развитию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31328D" w:rsidRPr="001F2138" w14:paraId="73FF929D" w14:textId="77777777">
        <w:trPr>
          <w:trHeight w:val="347"/>
        </w:trPr>
        <w:tc>
          <w:tcPr>
            <w:tcW w:w="4503" w:type="dxa"/>
            <w:tcBorders>
              <w:top w:val="single" w:sz="4" w:space="0" w:color="000000"/>
              <w:left w:val="single" w:sz="4" w:space="0" w:color="000000"/>
              <w:bottom w:val="single" w:sz="4" w:space="0" w:color="000000"/>
              <w:right w:val="single" w:sz="4" w:space="0" w:color="000000"/>
            </w:tcBorders>
          </w:tcPr>
          <w:p w14:paraId="518943A8" w14:textId="77777777" w:rsidR="0031328D" w:rsidRPr="001F2138" w:rsidRDefault="001F2138">
            <w:pPr>
              <w:jc w:val="center"/>
            </w:pPr>
            <w:r w:rsidRPr="001F2138">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19F55661" w14:textId="77777777" w:rsidR="0031328D" w:rsidRPr="001F2138" w:rsidRDefault="001F2138">
            <w:pPr>
              <w:jc w:val="center"/>
            </w:pPr>
            <w:r w:rsidRPr="001F2138">
              <w:t>Код и наименование ПМ</w:t>
            </w:r>
          </w:p>
        </w:tc>
      </w:tr>
      <w:tr w:rsidR="0031328D" w:rsidRPr="001F2138" w14:paraId="124BF4C2" w14:textId="77777777">
        <w:tc>
          <w:tcPr>
            <w:tcW w:w="9606" w:type="dxa"/>
            <w:gridSpan w:val="2"/>
            <w:tcBorders>
              <w:top w:val="single" w:sz="4" w:space="0" w:color="000000"/>
              <w:left w:val="single" w:sz="4" w:space="0" w:color="000000"/>
              <w:bottom w:val="single" w:sz="4" w:space="0" w:color="000000"/>
              <w:right w:val="single" w:sz="4" w:space="0" w:color="000000"/>
            </w:tcBorders>
          </w:tcPr>
          <w:p w14:paraId="2EA886E6" w14:textId="77777777" w:rsidR="0031328D" w:rsidRPr="001F2138" w:rsidRDefault="001F2138">
            <w:r w:rsidRPr="001F2138">
              <w:t xml:space="preserve">Виды деятельности (общие) </w:t>
            </w:r>
          </w:p>
        </w:tc>
      </w:tr>
      <w:tr w:rsidR="0031328D" w:rsidRPr="001F2138" w14:paraId="791AA3C7" w14:textId="77777777">
        <w:tc>
          <w:tcPr>
            <w:tcW w:w="4503" w:type="dxa"/>
            <w:tcBorders>
              <w:top w:val="single" w:sz="4" w:space="0" w:color="000000"/>
              <w:left w:val="single" w:sz="4" w:space="0" w:color="000000"/>
              <w:bottom w:val="single" w:sz="4" w:space="0" w:color="000000"/>
              <w:right w:val="single" w:sz="4" w:space="0" w:color="000000"/>
            </w:tcBorders>
          </w:tcPr>
          <w:p w14:paraId="06F969BB" w14:textId="77777777" w:rsidR="0031328D" w:rsidRPr="001F2138" w:rsidRDefault="001F2138">
            <w:pPr>
              <w:rPr>
                <w:i/>
              </w:rPr>
            </w:pPr>
            <w:r w:rsidRPr="001F2138">
              <w:t>Педагогическая деятельность по проектированию и реализации мероприятий, направленных на укрепление здоровья и физическое развитие детей раннего и дошкольного возраста в группах разной направленности</w:t>
            </w:r>
          </w:p>
        </w:tc>
        <w:tc>
          <w:tcPr>
            <w:tcW w:w="5103" w:type="dxa"/>
            <w:tcBorders>
              <w:top w:val="single" w:sz="4" w:space="0" w:color="000000"/>
              <w:left w:val="single" w:sz="4" w:space="0" w:color="000000"/>
              <w:bottom w:val="single" w:sz="4" w:space="0" w:color="000000"/>
              <w:right w:val="single" w:sz="4" w:space="0" w:color="000000"/>
            </w:tcBorders>
          </w:tcPr>
          <w:p w14:paraId="2959E7B4" w14:textId="617874A9" w:rsidR="0031328D" w:rsidRPr="001F2138" w:rsidRDefault="001F2138">
            <w:r w:rsidRPr="001F2138">
              <w:rPr>
                <w:color w:val="0D0D0D"/>
              </w:rPr>
              <w:t xml:space="preserve">ПМ.01 </w:t>
            </w:r>
            <w:r w:rsidRPr="001F2138">
              <w:t>Педагогическая деятельность по проектированию и реализации мероприятий, направленных на укрепление здоровья, физическое развитие и его коррекцию у детей раннего и дошкольного возраста в группах разной направленности</w:t>
            </w:r>
          </w:p>
        </w:tc>
      </w:tr>
      <w:tr w:rsidR="0031328D" w:rsidRPr="001F2138" w14:paraId="1ABA530D" w14:textId="77777777">
        <w:tc>
          <w:tcPr>
            <w:tcW w:w="4503" w:type="dxa"/>
            <w:tcBorders>
              <w:top w:val="single" w:sz="4" w:space="0" w:color="000000"/>
              <w:left w:val="single" w:sz="4" w:space="0" w:color="000000"/>
              <w:bottom w:val="single" w:sz="4" w:space="0" w:color="000000"/>
              <w:right w:val="single" w:sz="4" w:space="0" w:color="000000"/>
            </w:tcBorders>
          </w:tcPr>
          <w:p w14:paraId="0E09FCC3" w14:textId="77777777" w:rsidR="0031328D" w:rsidRPr="001F2138" w:rsidRDefault="001F2138">
            <w:pPr>
              <w:rPr>
                <w:i/>
              </w:rPr>
            </w:pPr>
            <w:r w:rsidRPr="001F2138">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tc>
        <w:tc>
          <w:tcPr>
            <w:tcW w:w="5103" w:type="dxa"/>
            <w:tcBorders>
              <w:top w:val="single" w:sz="4" w:space="0" w:color="000000"/>
              <w:left w:val="single" w:sz="4" w:space="0" w:color="000000"/>
              <w:bottom w:val="single" w:sz="4" w:space="0" w:color="000000"/>
              <w:right w:val="single" w:sz="4" w:space="0" w:color="000000"/>
            </w:tcBorders>
          </w:tcPr>
          <w:p w14:paraId="303274DF" w14:textId="652062EA" w:rsidR="0031328D" w:rsidRPr="001F2138" w:rsidRDefault="001F2138">
            <w:pPr>
              <w:rPr>
                <w:b/>
              </w:rPr>
            </w:pPr>
            <w:r w:rsidRPr="001F2138">
              <w:rPr>
                <w:color w:val="0D0D0D"/>
              </w:rPr>
              <w:t xml:space="preserve">ПМ.02 </w:t>
            </w:r>
            <w:r w:rsidRPr="001F2138">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tc>
      </w:tr>
      <w:tr w:rsidR="0031328D" w:rsidRPr="001F2138" w14:paraId="61AA6D00" w14:textId="77777777">
        <w:tc>
          <w:tcPr>
            <w:tcW w:w="4503" w:type="dxa"/>
            <w:tcBorders>
              <w:top w:val="single" w:sz="4" w:space="0" w:color="000000"/>
              <w:left w:val="single" w:sz="4" w:space="0" w:color="000000"/>
              <w:bottom w:val="single" w:sz="4" w:space="0" w:color="000000"/>
              <w:right w:val="single" w:sz="4" w:space="0" w:color="000000"/>
            </w:tcBorders>
          </w:tcPr>
          <w:p w14:paraId="7910CA7F" w14:textId="77777777" w:rsidR="0031328D" w:rsidRPr="001F2138" w:rsidRDefault="001F2138">
            <w:pPr>
              <w:rPr>
                <w:i/>
              </w:rPr>
            </w:pPr>
            <w:r w:rsidRPr="001F2138">
              <w:t>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p>
        </w:tc>
        <w:tc>
          <w:tcPr>
            <w:tcW w:w="5103" w:type="dxa"/>
            <w:tcBorders>
              <w:top w:val="single" w:sz="4" w:space="0" w:color="000000"/>
              <w:left w:val="single" w:sz="4" w:space="0" w:color="000000"/>
              <w:bottom w:val="single" w:sz="4" w:space="0" w:color="000000"/>
              <w:right w:val="single" w:sz="4" w:space="0" w:color="000000"/>
            </w:tcBorders>
          </w:tcPr>
          <w:p w14:paraId="143573DC" w14:textId="676C1999" w:rsidR="0031328D" w:rsidRPr="001F2138" w:rsidRDefault="001F2138">
            <w:r w:rsidRPr="001F2138">
              <w:rPr>
                <w:color w:val="0D0D0D"/>
              </w:rPr>
              <w:t>ПМ.03</w:t>
            </w:r>
            <w:r w:rsidR="00E8534E">
              <w:rPr>
                <w:color w:val="0D0D0D"/>
              </w:rPr>
              <w:t xml:space="preserve"> </w:t>
            </w:r>
            <w:r w:rsidRPr="001F2138">
              <w:t>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p>
        </w:tc>
      </w:tr>
      <w:tr w:rsidR="0031328D" w:rsidRPr="001F2138" w14:paraId="0C7C98FF" w14:textId="77777777">
        <w:tc>
          <w:tcPr>
            <w:tcW w:w="4503" w:type="dxa"/>
            <w:tcBorders>
              <w:top w:val="single" w:sz="4" w:space="0" w:color="000000"/>
              <w:left w:val="single" w:sz="4" w:space="0" w:color="000000"/>
              <w:bottom w:val="single" w:sz="4" w:space="0" w:color="000000"/>
              <w:right w:val="single" w:sz="4" w:space="0" w:color="000000"/>
            </w:tcBorders>
          </w:tcPr>
          <w:p w14:paraId="62248E09" w14:textId="77777777" w:rsidR="0031328D" w:rsidRPr="001F2138" w:rsidRDefault="001F2138">
            <w:pPr>
              <w:rPr>
                <w:i/>
              </w:rPr>
            </w:pPr>
            <w:r w:rsidRPr="001F2138">
              <w:t>Педагогическая деятельность по проектированию и реализации воспитательных программ детей дошкольного возраста в группах разной направленности</w:t>
            </w:r>
          </w:p>
        </w:tc>
        <w:tc>
          <w:tcPr>
            <w:tcW w:w="5103" w:type="dxa"/>
            <w:tcBorders>
              <w:top w:val="single" w:sz="4" w:space="0" w:color="000000"/>
              <w:left w:val="single" w:sz="4" w:space="0" w:color="000000"/>
              <w:bottom w:val="single" w:sz="4" w:space="0" w:color="000000"/>
              <w:right w:val="single" w:sz="4" w:space="0" w:color="000000"/>
            </w:tcBorders>
          </w:tcPr>
          <w:p w14:paraId="2F69E4D5" w14:textId="25BA63EE" w:rsidR="0031328D" w:rsidRPr="001F2138" w:rsidRDefault="001F2138">
            <w:pPr>
              <w:rPr>
                <w:b/>
              </w:rPr>
            </w:pPr>
            <w:r w:rsidRPr="001F2138">
              <w:rPr>
                <w:color w:val="0D0D0D"/>
              </w:rPr>
              <w:t xml:space="preserve">ПМ.04 </w:t>
            </w:r>
            <w:r w:rsidRPr="001F2138">
              <w:t>Педагогическая деятельность по проектированию и реализации воспитательных программ детей дошкольного возраста в группах разной направленности</w:t>
            </w:r>
          </w:p>
        </w:tc>
      </w:tr>
      <w:tr w:rsidR="0031328D" w:rsidRPr="001F2138" w14:paraId="4B930916" w14:textId="77777777">
        <w:tc>
          <w:tcPr>
            <w:tcW w:w="4503" w:type="dxa"/>
            <w:tcBorders>
              <w:top w:val="single" w:sz="4" w:space="0" w:color="000000"/>
              <w:left w:val="single" w:sz="4" w:space="0" w:color="000000"/>
              <w:bottom w:val="single" w:sz="4" w:space="0" w:color="000000"/>
              <w:right w:val="single" w:sz="4" w:space="0" w:color="000000"/>
            </w:tcBorders>
          </w:tcPr>
          <w:p w14:paraId="23062B68" w14:textId="77777777" w:rsidR="0031328D" w:rsidRPr="001F2138" w:rsidRDefault="001F2138">
            <w:pPr>
              <w:rPr>
                <w:i/>
              </w:rPr>
            </w:pPr>
            <w:r w:rsidRPr="001F2138">
              <w:t>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p>
        </w:tc>
        <w:tc>
          <w:tcPr>
            <w:tcW w:w="5103" w:type="dxa"/>
            <w:tcBorders>
              <w:top w:val="single" w:sz="4" w:space="0" w:color="000000"/>
              <w:left w:val="single" w:sz="4" w:space="0" w:color="000000"/>
              <w:bottom w:val="single" w:sz="4" w:space="0" w:color="000000"/>
              <w:right w:val="single" w:sz="4" w:space="0" w:color="000000"/>
            </w:tcBorders>
          </w:tcPr>
          <w:p w14:paraId="3EBBF42C" w14:textId="0E386D00" w:rsidR="0031328D" w:rsidRPr="001F2138" w:rsidRDefault="001F2138">
            <w:pPr>
              <w:rPr>
                <w:b/>
              </w:rPr>
            </w:pPr>
            <w:r w:rsidRPr="001F2138">
              <w:rPr>
                <w:color w:val="0D0D0D"/>
              </w:rPr>
              <w:t xml:space="preserve">ПМ.05 </w:t>
            </w:r>
            <w:r w:rsidRPr="001F2138">
              <w:t>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p>
        </w:tc>
      </w:tr>
      <w:tr w:rsidR="0031328D" w:rsidRPr="001F2138" w14:paraId="70182520" w14:textId="77777777">
        <w:tc>
          <w:tcPr>
            <w:tcW w:w="9606" w:type="dxa"/>
            <w:gridSpan w:val="2"/>
            <w:tcBorders>
              <w:top w:val="single" w:sz="4" w:space="0" w:color="000000"/>
              <w:left w:val="single" w:sz="4" w:space="0" w:color="000000"/>
              <w:bottom w:val="single" w:sz="4" w:space="0" w:color="000000"/>
              <w:right w:val="single" w:sz="4" w:space="0" w:color="000000"/>
            </w:tcBorders>
          </w:tcPr>
          <w:p w14:paraId="62D0674F" w14:textId="77777777" w:rsidR="0031328D" w:rsidRPr="001F2138" w:rsidRDefault="001F2138">
            <w:r w:rsidRPr="001F2138">
              <w:rPr>
                <w:color w:val="0D0D0D"/>
              </w:rPr>
              <w:t>Виды деятельности по выбору</w:t>
            </w:r>
          </w:p>
        </w:tc>
      </w:tr>
      <w:tr w:rsidR="0031328D" w:rsidRPr="001F2138" w14:paraId="2D156EFE" w14:textId="77777777">
        <w:tc>
          <w:tcPr>
            <w:tcW w:w="4503" w:type="dxa"/>
            <w:tcBorders>
              <w:top w:val="single" w:sz="4" w:space="0" w:color="000000"/>
              <w:left w:val="single" w:sz="4" w:space="0" w:color="000000"/>
              <w:bottom w:val="single" w:sz="4" w:space="0" w:color="000000"/>
              <w:right w:val="single" w:sz="4" w:space="0" w:color="000000"/>
            </w:tcBorders>
          </w:tcPr>
          <w:p w14:paraId="69553E40" w14:textId="322044EB" w:rsidR="0031328D" w:rsidRPr="001F2138" w:rsidRDefault="001F2138">
            <w:r w:rsidRPr="001F2138">
              <w:t>Проектирование и организация парциальной образовательной программы для детей дошкольного возраста по художественно-эстетическому развитию</w:t>
            </w:r>
          </w:p>
        </w:tc>
        <w:tc>
          <w:tcPr>
            <w:tcW w:w="5103" w:type="dxa"/>
            <w:tcBorders>
              <w:top w:val="single" w:sz="4" w:space="0" w:color="000000"/>
              <w:left w:val="single" w:sz="4" w:space="0" w:color="000000"/>
              <w:bottom w:val="single" w:sz="4" w:space="0" w:color="000000"/>
              <w:right w:val="single" w:sz="4" w:space="0" w:color="000000"/>
            </w:tcBorders>
          </w:tcPr>
          <w:p w14:paraId="06420062" w14:textId="08DB3F2F" w:rsidR="0031328D" w:rsidRPr="001F2138" w:rsidRDefault="001F2138">
            <w:r w:rsidRPr="001F2138">
              <w:rPr>
                <w:color w:val="0D0D0D"/>
              </w:rPr>
              <w:t>ПМн.06 Проектирование и организация парциальной образовательной программы для детей дошкольного возраста по художественно-эстетическому развитию</w:t>
            </w:r>
          </w:p>
        </w:tc>
      </w:tr>
    </w:tbl>
    <w:p w14:paraId="2A4FD360" w14:textId="77777777" w:rsidR="0031328D" w:rsidRPr="00E8534E" w:rsidRDefault="0031328D">
      <w:pPr>
        <w:rPr>
          <w:i/>
          <w:iCs/>
        </w:rPr>
      </w:pPr>
    </w:p>
    <w:p w14:paraId="06F98189" w14:textId="77777777" w:rsidR="00E8534E" w:rsidRPr="00E8534E" w:rsidRDefault="001F2138">
      <w:pPr>
        <w:ind w:firstLine="709"/>
        <w:jc w:val="both"/>
        <w:rPr>
          <w:i/>
          <w:iCs/>
        </w:rPr>
      </w:pPr>
      <w:r w:rsidRPr="00E8534E">
        <w:rPr>
          <w:i/>
          <w:iCs/>
        </w:rPr>
        <w:t>Направленность</w:t>
      </w:r>
      <w:r w:rsidR="00FE5D43" w:rsidRPr="00E8534E">
        <w:rPr>
          <w:i/>
          <w:iCs/>
        </w:rPr>
        <w:t xml:space="preserve"> 3 </w:t>
      </w:r>
    </w:p>
    <w:p w14:paraId="7EC128D2" w14:textId="768EED67" w:rsidR="00D12D05" w:rsidRPr="00E8534E" w:rsidRDefault="00FE5D43" w:rsidP="00E8534E">
      <w:pPr>
        <w:ind w:firstLine="709"/>
        <w:jc w:val="both"/>
        <w:rPr>
          <w:i/>
          <w:iCs/>
          <w:color w:val="auto"/>
        </w:rPr>
      </w:pPr>
      <w:r w:rsidRPr="00E8534E">
        <w:rPr>
          <w:i/>
          <w:iCs/>
          <w:color w:val="auto"/>
        </w:rPr>
        <w:t>Тьюторское сопровождение детей раннего и дошкольного возраста с ограниченными возможностями здоровья и/или инвалидностью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5103"/>
      </w:tblGrid>
      <w:tr w:rsidR="0031328D" w:rsidRPr="001F2138" w14:paraId="3206ECA5" w14:textId="77777777">
        <w:trPr>
          <w:trHeight w:val="347"/>
        </w:trPr>
        <w:tc>
          <w:tcPr>
            <w:tcW w:w="4503" w:type="dxa"/>
            <w:tcBorders>
              <w:top w:val="single" w:sz="4" w:space="0" w:color="000000"/>
              <w:left w:val="single" w:sz="4" w:space="0" w:color="000000"/>
              <w:bottom w:val="single" w:sz="4" w:space="0" w:color="000000"/>
              <w:right w:val="single" w:sz="4" w:space="0" w:color="000000"/>
            </w:tcBorders>
          </w:tcPr>
          <w:p w14:paraId="12E19B3C" w14:textId="77777777" w:rsidR="0031328D" w:rsidRPr="001F2138" w:rsidRDefault="001F2138">
            <w:pPr>
              <w:jc w:val="center"/>
            </w:pPr>
            <w:r w:rsidRPr="001F2138">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740D01B2" w14:textId="77777777" w:rsidR="0031328D" w:rsidRPr="001F2138" w:rsidRDefault="001F2138">
            <w:pPr>
              <w:jc w:val="center"/>
            </w:pPr>
            <w:r w:rsidRPr="001F2138">
              <w:t>Код и наименование ПМ</w:t>
            </w:r>
          </w:p>
        </w:tc>
      </w:tr>
      <w:tr w:rsidR="0031328D" w:rsidRPr="001F2138" w14:paraId="0303C0B2" w14:textId="77777777">
        <w:tc>
          <w:tcPr>
            <w:tcW w:w="9606" w:type="dxa"/>
            <w:gridSpan w:val="2"/>
            <w:tcBorders>
              <w:top w:val="single" w:sz="4" w:space="0" w:color="000000"/>
              <w:left w:val="single" w:sz="4" w:space="0" w:color="000000"/>
              <w:bottom w:val="single" w:sz="4" w:space="0" w:color="000000"/>
              <w:right w:val="single" w:sz="4" w:space="0" w:color="000000"/>
            </w:tcBorders>
          </w:tcPr>
          <w:p w14:paraId="4EB14DD5" w14:textId="77777777" w:rsidR="0031328D" w:rsidRPr="001F2138" w:rsidRDefault="001F2138">
            <w:r w:rsidRPr="001F2138">
              <w:t xml:space="preserve">Виды деятельности (общие) </w:t>
            </w:r>
          </w:p>
        </w:tc>
      </w:tr>
      <w:tr w:rsidR="0031328D" w:rsidRPr="001F2138" w14:paraId="26DA2064" w14:textId="77777777">
        <w:tc>
          <w:tcPr>
            <w:tcW w:w="4503" w:type="dxa"/>
            <w:tcBorders>
              <w:top w:val="single" w:sz="4" w:space="0" w:color="000000"/>
              <w:left w:val="single" w:sz="4" w:space="0" w:color="000000"/>
              <w:bottom w:val="single" w:sz="4" w:space="0" w:color="000000"/>
              <w:right w:val="single" w:sz="4" w:space="0" w:color="000000"/>
            </w:tcBorders>
          </w:tcPr>
          <w:p w14:paraId="420417BF" w14:textId="77777777" w:rsidR="0031328D" w:rsidRPr="001F2138" w:rsidRDefault="001F2138">
            <w:pPr>
              <w:rPr>
                <w:i/>
              </w:rPr>
            </w:pPr>
            <w:r w:rsidRPr="001F2138">
              <w:t>Педагогическая деятельность по проектированию и реализации мероприятий, направленных на укрепление здоровья и физическое развитие детей раннего и дошкольного возраста в группах разной направленности</w:t>
            </w:r>
          </w:p>
        </w:tc>
        <w:tc>
          <w:tcPr>
            <w:tcW w:w="5103" w:type="dxa"/>
            <w:tcBorders>
              <w:top w:val="single" w:sz="4" w:space="0" w:color="000000"/>
              <w:left w:val="single" w:sz="4" w:space="0" w:color="000000"/>
              <w:bottom w:val="single" w:sz="4" w:space="0" w:color="000000"/>
              <w:right w:val="single" w:sz="4" w:space="0" w:color="000000"/>
            </w:tcBorders>
          </w:tcPr>
          <w:p w14:paraId="320FE53D" w14:textId="59DEED1E" w:rsidR="0031328D" w:rsidRPr="001F2138" w:rsidRDefault="001F2138">
            <w:r w:rsidRPr="001F2138">
              <w:rPr>
                <w:color w:val="0D0D0D"/>
              </w:rPr>
              <w:t>ПМ.01</w:t>
            </w:r>
            <w:r w:rsidR="00E8534E">
              <w:rPr>
                <w:color w:val="0D0D0D"/>
              </w:rPr>
              <w:t xml:space="preserve"> </w:t>
            </w:r>
            <w:r w:rsidRPr="001F2138">
              <w:t>Педагогическая деятельность по проектированию и реализации мероприятий, направленных на укрепление здоровья, физическое развитие и его коррекцию у детей раннего и дошкольного возраста в группах разной направленности</w:t>
            </w:r>
          </w:p>
        </w:tc>
      </w:tr>
      <w:tr w:rsidR="0031328D" w:rsidRPr="001F2138" w14:paraId="47070F10" w14:textId="77777777">
        <w:tc>
          <w:tcPr>
            <w:tcW w:w="4503" w:type="dxa"/>
            <w:tcBorders>
              <w:top w:val="single" w:sz="4" w:space="0" w:color="000000"/>
              <w:left w:val="single" w:sz="4" w:space="0" w:color="000000"/>
              <w:bottom w:val="single" w:sz="4" w:space="0" w:color="000000"/>
              <w:right w:val="single" w:sz="4" w:space="0" w:color="000000"/>
            </w:tcBorders>
          </w:tcPr>
          <w:p w14:paraId="19195DE5" w14:textId="77777777" w:rsidR="0031328D" w:rsidRPr="001F2138" w:rsidRDefault="001F2138">
            <w:pPr>
              <w:rPr>
                <w:i/>
              </w:rPr>
            </w:pPr>
            <w:r w:rsidRPr="001F2138">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tc>
        <w:tc>
          <w:tcPr>
            <w:tcW w:w="5103" w:type="dxa"/>
            <w:tcBorders>
              <w:top w:val="single" w:sz="4" w:space="0" w:color="000000"/>
              <w:left w:val="single" w:sz="4" w:space="0" w:color="000000"/>
              <w:bottom w:val="single" w:sz="4" w:space="0" w:color="000000"/>
              <w:right w:val="single" w:sz="4" w:space="0" w:color="000000"/>
            </w:tcBorders>
          </w:tcPr>
          <w:p w14:paraId="7D33CB31" w14:textId="583B8D3C" w:rsidR="0031328D" w:rsidRPr="001F2138" w:rsidRDefault="001F2138">
            <w:r w:rsidRPr="001F2138">
              <w:rPr>
                <w:color w:val="0D0D0D"/>
              </w:rPr>
              <w:t xml:space="preserve">ПМ.02 </w:t>
            </w:r>
            <w:r w:rsidRPr="001F2138">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tc>
      </w:tr>
      <w:tr w:rsidR="0031328D" w:rsidRPr="001F2138" w14:paraId="55C9AB04" w14:textId="77777777">
        <w:tc>
          <w:tcPr>
            <w:tcW w:w="4503" w:type="dxa"/>
            <w:tcBorders>
              <w:top w:val="single" w:sz="4" w:space="0" w:color="000000"/>
              <w:left w:val="single" w:sz="4" w:space="0" w:color="000000"/>
              <w:bottom w:val="single" w:sz="4" w:space="0" w:color="000000"/>
              <w:right w:val="single" w:sz="4" w:space="0" w:color="000000"/>
            </w:tcBorders>
          </w:tcPr>
          <w:p w14:paraId="74D9A0D1" w14:textId="77777777" w:rsidR="0031328D" w:rsidRPr="001F2138" w:rsidRDefault="001F2138">
            <w:pPr>
              <w:rPr>
                <w:i/>
              </w:rPr>
            </w:pPr>
            <w:r w:rsidRPr="001F2138">
              <w:t>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p>
        </w:tc>
        <w:tc>
          <w:tcPr>
            <w:tcW w:w="5103" w:type="dxa"/>
            <w:tcBorders>
              <w:top w:val="single" w:sz="4" w:space="0" w:color="000000"/>
              <w:left w:val="single" w:sz="4" w:space="0" w:color="000000"/>
              <w:bottom w:val="single" w:sz="4" w:space="0" w:color="000000"/>
              <w:right w:val="single" w:sz="4" w:space="0" w:color="000000"/>
            </w:tcBorders>
          </w:tcPr>
          <w:p w14:paraId="5BFB611E" w14:textId="7FA621DE" w:rsidR="0031328D" w:rsidRPr="001F2138" w:rsidRDefault="001F2138">
            <w:pPr>
              <w:rPr>
                <w:b/>
              </w:rPr>
            </w:pPr>
            <w:r w:rsidRPr="001F2138">
              <w:rPr>
                <w:color w:val="0D0D0D"/>
              </w:rPr>
              <w:t xml:space="preserve">ПМ.03 </w:t>
            </w:r>
            <w:r w:rsidRPr="001F2138">
              <w:t>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p>
        </w:tc>
      </w:tr>
      <w:tr w:rsidR="0031328D" w:rsidRPr="001F2138" w14:paraId="6F88C9E0" w14:textId="77777777">
        <w:tc>
          <w:tcPr>
            <w:tcW w:w="4503" w:type="dxa"/>
            <w:tcBorders>
              <w:top w:val="single" w:sz="4" w:space="0" w:color="000000"/>
              <w:left w:val="single" w:sz="4" w:space="0" w:color="000000"/>
              <w:bottom w:val="single" w:sz="4" w:space="0" w:color="000000"/>
              <w:right w:val="single" w:sz="4" w:space="0" w:color="000000"/>
            </w:tcBorders>
          </w:tcPr>
          <w:p w14:paraId="34B2A09B" w14:textId="77777777" w:rsidR="0031328D" w:rsidRPr="001F2138" w:rsidRDefault="001F2138">
            <w:pPr>
              <w:rPr>
                <w:i/>
              </w:rPr>
            </w:pPr>
            <w:r w:rsidRPr="001F2138">
              <w:t>Педагогическая деятельность по проектированию и реализации воспитательных программ детей дошкольного возраста в группах разной направленности</w:t>
            </w:r>
          </w:p>
        </w:tc>
        <w:tc>
          <w:tcPr>
            <w:tcW w:w="5103" w:type="dxa"/>
            <w:tcBorders>
              <w:top w:val="single" w:sz="4" w:space="0" w:color="000000"/>
              <w:left w:val="single" w:sz="4" w:space="0" w:color="000000"/>
              <w:bottom w:val="single" w:sz="4" w:space="0" w:color="000000"/>
              <w:right w:val="single" w:sz="4" w:space="0" w:color="000000"/>
            </w:tcBorders>
          </w:tcPr>
          <w:p w14:paraId="43C82037" w14:textId="236E3125" w:rsidR="0031328D" w:rsidRPr="001F2138" w:rsidRDefault="001F2138">
            <w:pPr>
              <w:rPr>
                <w:b/>
              </w:rPr>
            </w:pPr>
            <w:r w:rsidRPr="001F2138">
              <w:rPr>
                <w:color w:val="0D0D0D"/>
              </w:rPr>
              <w:t xml:space="preserve">ПМ.04 </w:t>
            </w:r>
            <w:r w:rsidRPr="001F2138">
              <w:t>Педагогическая деятельность по проектированию и реализации воспитательных программ детей дошкольного возраста в группах разной направленности</w:t>
            </w:r>
          </w:p>
        </w:tc>
      </w:tr>
      <w:tr w:rsidR="0031328D" w:rsidRPr="001F2138" w14:paraId="48654384" w14:textId="77777777">
        <w:tc>
          <w:tcPr>
            <w:tcW w:w="4503" w:type="dxa"/>
            <w:tcBorders>
              <w:top w:val="single" w:sz="4" w:space="0" w:color="000000"/>
              <w:left w:val="single" w:sz="4" w:space="0" w:color="000000"/>
              <w:bottom w:val="single" w:sz="4" w:space="0" w:color="000000"/>
              <w:right w:val="single" w:sz="4" w:space="0" w:color="000000"/>
            </w:tcBorders>
          </w:tcPr>
          <w:p w14:paraId="6DB585CA" w14:textId="77777777" w:rsidR="0031328D" w:rsidRPr="001F2138" w:rsidRDefault="001F2138">
            <w:pPr>
              <w:rPr>
                <w:i/>
              </w:rPr>
            </w:pPr>
            <w:r w:rsidRPr="001F2138">
              <w:t>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p>
        </w:tc>
        <w:tc>
          <w:tcPr>
            <w:tcW w:w="5103" w:type="dxa"/>
            <w:tcBorders>
              <w:top w:val="single" w:sz="4" w:space="0" w:color="000000"/>
              <w:left w:val="single" w:sz="4" w:space="0" w:color="000000"/>
              <w:bottom w:val="single" w:sz="4" w:space="0" w:color="000000"/>
              <w:right w:val="single" w:sz="4" w:space="0" w:color="000000"/>
            </w:tcBorders>
          </w:tcPr>
          <w:p w14:paraId="67DA9A7B" w14:textId="49FAF7A4" w:rsidR="0031328D" w:rsidRPr="001F2138" w:rsidRDefault="001F2138">
            <w:pPr>
              <w:rPr>
                <w:b/>
              </w:rPr>
            </w:pPr>
            <w:r w:rsidRPr="001F2138">
              <w:rPr>
                <w:color w:val="0D0D0D"/>
              </w:rPr>
              <w:t>ПМ.05</w:t>
            </w:r>
            <w:r w:rsidR="00E8534E">
              <w:rPr>
                <w:color w:val="0D0D0D"/>
              </w:rPr>
              <w:t xml:space="preserve"> </w:t>
            </w:r>
            <w:r w:rsidRPr="001F2138">
              <w:t>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p>
        </w:tc>
      </w:tr>
      <w:tr w:rsidR="0031328D" w:rsidRPr="001F2138" w14:paraId="628010F6" w14:textId="77777777">
        <w:tc>
          <w:tcPr>
            <w:tcW w:w="9606" w:type="dxa"/>
            <w:gridSpan w:val="2"/>
            <w:tcBorders>
              <w:top w:val="single" w:sz="4" w:space="0" w:color="000000"/>
              <w:left w:val="single" w:sz="4" w:space="0" w:color="000000"/>
              <w:bottom w:val="single" w:sz="4" w:space="0" w:color="000000"/>
              <w:right w:val="single" w:sz="4" w:space="0" w:color="000000"/>
            </w:tcBorders>
          </w:tcPr>
          <w:p w14:paraId="6FDBE8D4" w14:textId="77777777" w:rsidR="0031328D" w:rsidRPr="001F2138" w:rsidRDefault="001F2138">
            <w:r w:rsidRPr="001F2138">
              <w:rPr>
                <w:color w:val="0D0D0D"/>
              </w:rPr>
              <w:t>Виды деятельности по выбору</w:t>
            </w:r>
          </w:p>
        </w:tc>
      </w:tr>
      <w:tr w:rsidR="0031328D" w:rsidRPr="001F2138" w14:paraId="655751B9" w14:textId="77777777">
        <w:tc>
          <w:tcPr>
            <w:tcW w:w="4503" w:type="dxa"/>
            <w:tcBorders>
              <w:top w:val="single" w:sz="4" w:space="0" w:color="000000"/>
              <w:left w:val="single" w:sz="4" w:space="0" w:color="000000"/>
              <w:bottom w:val="single" w:sz="4" w:space="0" w:color="000000"/>
              <w:right w:val="single" w:sz="4" w:space="0" w:color="000000"/>
            </w:tcBorders>
          </w:tcPr>
          <w:p w14:paraId="6617A89F" w14:textId="77777777" w:rsidR="0031328D" w:rsidRPr="001F2138" w:rsidRDefault="001F2138">
            <w:r w:rsidRPr="001F2138">
              <w:t>Тьюторское сопровождение детей раннего и дошкольного возраста с ограниченными возможностями здоровья и/или инвалидностью (по выбору)</w:t>
            </w:r>
          </w:p>
        </w:tc>
        <w:tc>
          <w:tcPr>
            <w:tcW w:w="5103" w:type="dxa"/>
            <w:tcBorders>
              <w:top w:val="single" w:sz="4" w:space="0" w:color="000000"/>
              <w:left w:val="single" w:sz="4" w:space="0" w:color="000000"/>
              <w:bottom w:val="single" w:sz="4" w:space="0" w:color="000000"/>
              <w:right w:val="single" w:sz="4" w:space="0" w:color="000000"/>
            </w:tcBorders>
          </w:tcPr>
          <w:p w14:paraId="34ACD43F" w14:textId="1AC79AEB" w:rsidR="0031328D" w:rsidRPr="001F2138" w:rsidRDefault="001F2138">
            <w:r w:rsidRPr="001F2138">
              <w:rPr>
                <w:color w:val="0D0D0D"/>
              </w:rPr>
              <w:t>ПМн.06</w:t>
            </w:r>
            <w:r w:rsidRPr="001F2138">
              <w:t xml:space="preserve"> Тьюторское сопровождение детей раннего и дошкольного возраста с ограниченными возможностями здоровья и/или инвалидностью (по выбору)</w:t>
            </w:r>
          </w:p>
        </w:tc>
      </w:tr>
    </w:tbl>
    <w:p w14:paraId="61E70211" w14:textId="77777777" w:rsidR="0031328D" w:rsidRPr="001F2138" w:rsidRDefault="0031328D">
      <w:pPr>
        <w:sectPr w:rsidR="0031328D" w:rsidRPr="001F2138">
          <w:headerReference w:type="default" r:id="rId9"/>
          <w:footerReference w:type="default" r:id="rId10"/>
          <w:headerReference w:type="first" r:id="rId11"/>
          <w:pgSz w:w="11906" w:h="16838"/>
          <w:pgMar w:top="1134" w:right="850" w:bottom="1134" w:left="1701" w:header="708" w:footer="708" w:gutter="0"/>
          <w:cols w:space="720"/>
          <w:docGrid w:linePitch="360"/>
        </w:sectPr>
      </w:pPr>
    </w:p>
    <w:p w14:paraId="76473A89" w14:textId="77777777" w:rsidR="0031328D" w:rsidRPr="001F2138" w:rsidRDefault="0031328D"/>
    <w:p w14:paraId="259D9D58" w14:textId="77777777" w:rsidR="0031328D" w:rsidRPr="001F2138" w:rsidRDefault="001F2138">
      <w:pPr>
        <w:pStyle w:val="1"/>
        <w:spacing w:before="0" w:after="0"/>
      </w:pPr>
      <w:bookmarkStart w:id="19" w:name="__RefHeading___10"/>
      <w:bookmarkEnd w:id="19"/>
      <w:r w:rsidRPr="001F2138">
        <w:t>Раздел 4. Планируемые результаты освоения образовательной программы</w:t>
      </w:r>
    </w:p>
    <w:p w14:paraId="2AAA1150" w14:textId="64DBA8E2" w:rsidR="0031328D" w:rsidRDefault="001F2138">
      <w:pPr>
        <w:pStyle w:val="116"/>
        <w:spacing w:after="0" w:line="240" w:lineRule="auto"/>
      </w:pPr>
      <w:bookmarkStart w:id="20" w:name="__RefHeading___11"/>
      <w:bookmarkEnd w:id="20"/>
      <w:r w:rsidRPr="001F2138">
        <w:t>4.1. Общие компетенции</w:t>
      </w:r>
    </w:p>
    <w:p w14:paraId="59EACBC7" w14:textId="77777777" w:rsidR="00E8534E" w:rsidRPr="001F2138" w:rsidRDefault="00E8534E">
      <w:pPr>
        <w:pStyle w:val="116"/>
        <w:spacing w:after="0" w:line="240" w:lineRule="auto"/>
      </w:pPr>
    </w:p>
    <w:tbl>
      <w:tblPr>
        <w:tblW w:w="1464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6"/>
        <w:gridCol w:w="3005"/>
        <w:gridCol w:w="10773"/>
      </w:tblGrid>
      <w:tr w:rsidR="0031328D" w:rsidRPr="001F2138" w14:paraId="078E1F51" w14:textId="77777777">
        <w:trPr>
          <w:trHeight w:val="166"/>
        </w:trPr>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6E375" w14:textId="77777777" w:rsidR="0031328D" w:rsidRPr="00E8534E" w:rsidRDefault="001F2138">
            <w:pPr>
              <w:jc w:val="center"/>
              <w:rPr>
                <w:b/>
                <w:sz w:val="22"/>
                <w:szCs w:val="22"/>
              </w:rPr>
            </w:pPr>
            <w:r w:rsidRPr="00E8534E">
              <w:rPr>
                <w:b/>
                <w:sz w:val="22"/>
                <w:szCs w:val="22"/>
              </w:rPr>
              <w:t>Код ОК</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0DE96" w14:textId="77777777" w:rsidR="0031328D" w:rsidRPr="00E8534E" w:rsidRDefault="001F2138">
            <w:pPr>
              <w:jc w:val="center"/>
              <w:rPr>
                <w:b/>
                <w:sz w:val="22"/>
                <w:szCs w:val="22"/>
              </w:rPr>
            </w:pPr>
            <w:r w:rsidRPr="00E8534E">
              <w:rPr>
                <w:b/>
                <w:sz w:val="22"/>
                <w:szCs w:val="22"/>
              </w:rPr>
              <w:t>Формулировка компетенции</w:t>
            </w:r>
          </w:p>
        </w:tc>
        <w:tc>
          <w:tcPr>
            <w:tcW w:w="10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0D96" w14:textId="77777777" w:rsidR="0031328D" w:rsidRPr="00E8534E" w:rsidRDefault="001F2138">
            <w:pPr>
              <w:jc w:val="center"/>
              <w:rPr>
                <w:b/>
                <w:sz w:val="22"/>
                <w:szCs w:val="22"/>
              </w:rPr>
            </w:pPr>
            <w:r w:rsidRPr="00E8534E">
              <w:rPr>
                <w:b/>
                <w:sz w:val="22"/>
                <w:szCs w:val="22"/>
              </w:rPr>
              <w:t>Знания, умения</w:t>
            </w:r>
          </w:p>
        </w:tc>
      </w:tr>
      <w:tr w:rsidR="0031328D" w:rsidRPr="001F2138" w14:paraId="79E65C98" w14:textId="77777777">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542896" w14:textId="77777777" w:rsidR="0031328D" w:rsidRPr="00E8534E" w:rsidRDefault="001F2138">
            <w:pPr>
              <w:jc w:val="center"/>
              <w:rPr>
                <w:sz w:val="22"/>
                <w:szCs w:val="22"/>
              </w:rPr>
            </w:pPr>
            <w:r w:rsidRPr="00E8534E">
              <w:rPr>
                <w:sz w:val="22"/>
                <w:szCs w:val="22"/>
              </w:rPr>
              <w:t>ОК 01</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A5EB3E" w14:textId="20BBEE0F" w:rsidR="0031328D" w:rsidRPr="00E8534E" w:rsidRDefault="00B42ADD">
            <w:pPr>
              <w:rPr>
                <w:sz w:val="22"/>
                <w:szCs w:val="22"/>
              </w:rPr>
            </w:pPr>
            <w:r w:rsidRPr="00E8534E">
              <w:rPr>
                <w:sz w:val="22"/>
                <w:szCs w:val="22"/>
              </w:rPr>
              <w:t>Выбирать способы решения задач профессиональной деятельности применительно к различным контекстам</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53E80F6" w14:textId="77777777" w:rsidR="0031328D" w:rsidRPr="00E8534E" w:rsidRDefault="001F2138">
            <w:pPr>
              <w:jc w:val="both"/>
              <w:rPr>
                <w:b/>
                <w:sz w:val="22"/>
                <w:szCs w:val="22"/>
              </w:rPr>
            </w:pPr>
            <w:r w:rsidRPr="00E8534E">
              <w:rPr>
                <w:b/>
                <w:sz w:val="22"/>
                <w:szCs w:val="22"/>
              </w:rPr>
              <w:t xml:space="preserve">Умения: </w:t>
            </w:r>
          </w:p>
        </w:tc>
      </w:tr>
      <w:tr w:rsidR="0031328D" w:rsidRPr="001F2138" w14:paraId="1F008B65"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57B1D8C"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F292DB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9CCC077" w14:textId="77777777" w:rsidR="0031328D" w:rsidRPr="00E8534E" w:rsidRDefault="001F2138">
            <w:pPr>
              <w:jc w:val="both"/>
              <w:rPr>
                <w:sz w:val="22"/>
                <w:szCs w:val="22"/>
              </w:rPr>
            </w:pPr>
            <w:r w:rsidRPr="00E8534E">
              <w:rPr>
                <w:sz w:val="22"/>
                <w:szCs w:val="22"/>
              </w:rPr>
              <w:t>распознавать задачу и/или проблему в профессиональном и/или социальном контексте</w:t>
            </w:r>
          </w:p>
        </w:tc>
      </w:tr>
      <w:tr w:rsidR="0031328D" w:rsidRPr="001F2138" w14:paraId="01201BC0"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2F0665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0B9266AE"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A79E3AD" w14:textId="77777777" w:rsidR="0031328D" w:rsidRPr="00E8534E" w:rsidRDefault="001F2138">
            <w:pPr>
              <w:jc w:val="both"/>
              <w:rPr>
                <w:sz w:val="22"/>
                <w:szCs w:val="22"/>
              </w:rPr>
            </w:pPr>
            <w:r w:rsidRPr="00E8534E">
              <w:rPr>
                <w:sz w:val="22"/>
                <w:szCs w:val="22"/>
              </w:rPr>
              <w:t>анализировать задачу и/или проблему и выделять её составные части; определять этапы решения задачи</w:t>
            </w:r>
          </w:p>
        </w:tc>
      </w:tr>
      <w:tr w:rsidR="0031328D" w:rsidRPr="001F2138" w14:paraId="59932D71"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47D5353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59668B97"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E060FA6" w14:textId="77777777" w:rsidR="0031328D" w:rsidRPr="00E8534E" w:rsidRDefault="001F2138">
            <w:pPr>
              <w:jc w:val="both"/>
              <w:rPr>
                <w:sz w:val="22"/>
                <w:szCs w:val="22"/>
              </w:rPr>
            </w:pPr>
            <w:r w:rsidRPr="00E8534E">
              <w:rPr>
                <w:sz w:val="22"/>
                <w:szCs w:val="22"/>
              </w:rPr>
              <w:t>выявлять и эффективно искать информацию, необходимую для решения задачи и/или проблемы</w:t>
            </w:r>
          </w:p>
        </w:tc>
      </w:tr>
      <w:tr w:rsidR="0031328D" w:rsidRPr="001F2138" w14:paraId="424C4A54"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E433598"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36BF77C"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0024636" w14:textId="77777777" w:rsidR="0031328D" w:rsidRPr="00E8534E" w:rsidRDefault="001F2138">
            <w:pPr>
              <w:jc w:val="both"/>
              <w:rPr>
                <w:sz w:val="22"/>
                <w:szCs w:val="22"/>
              </w:rPr>
            </w:pPr>
            <w:r w:rsidRPr="00E8534E">
              <w:rPr>
                <w:sz w:val="22"/>
                <w:szCs w:val="22"/>
              </w:rPr>
              <w:t>составлять план действия; определять необходимые ресурсы</w:t>
            </w:r>
          </w:p>
        </w:tc>
      </w:tr>
      <w:tr w:rsidR="0031328D" w:rsidRPr="001F2138" w14:paraId="4F091229"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03CC41A6"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DFF3B92"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39D27B4" w14:textId="77777777" w:rsidR="0031328D" w:rsidRPr="00E8534E" w:rsidRDefault="001F2138">
            <w:pPr>
              <w:jc w:val="both"/>
              <w:rPr>
                <w:sz w:val="22"/>
                <w:szCs w:val="22"/>
              </w:rPr>
            </w:pPr>
            <w:r w:rsidRPr="00E8534E">
              <w:rPr>
                <w:sz w:val="22"/>
                <w:szCs w:val="22"/>
              </w:rPr>
              <w:t>владеть актуальными методами работы в профессиональной и смежных сферах</w:t>
            </w:r>
          </w:p>
        </w:tc>
      </w:tr>
      <w:tr w:rsidR="0031328D" w:rsidRPr="001F2138" w14:paraId="14F5622C"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A0A8CB5"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1C4BF1D"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3E4A0B1" w14:textId="77777777" w:rsidR="0031328D" w:rsidRPr="00E8534E" w:rsidRDefault="001F2138">
            <w:pPr>
              <w:jc w:val="both"/>
              <w:rPr>
                <w:sz w:val="22"/>
                <w:szCs w:val="22"/>
              </w:rPr>
            </w:pPr>
            <w:r w:rsidRPr="00E8534E">
              <w:rPr>
                <w:sz w:val="22"/>
                <w:szCs w:val="22"/>
              </w:rPr>
              <w:t>реализовывать составленный план</w:t>
            </w:r>
          </w:p>
        </w:tc>
      </w:tr>
      <w:tr w:rsidR="0031328D" w:rsidRPr="001F2138" w14:paraId="1E7FE47E"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4C3EA7B"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0B0748E1"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31838B33" w14:textId="77777777" w:rsidR="0031328D" w:rsidRPr="00E8534E" w:rsidRDefault="001F2138">
            <w:pPr>
              <w:jc w:val="both"/>
              <w:rPr>
                <w:sz w:val="22"/>
                <w:szCs w:val="22"/>
              </w:rPr>
            </w:pPr>
            <w:r w:rsidRPr="00E8534E">
              <w:rPr>
                <w:sz w:val="22"/>
                <w:szCs w:val="22"/>
              </w:rPr>
              <w:t>оценивать результат и последствия своих действий (самостоятельно или с помощью наставника)</w:t>
            </w:r>
          </w:p>
        </w:tc>
      </w:tr>
      <w:tr w:rsidR="0031328D" w:rsidRPr="001F2138" w14:paraId="17EBABF0"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B6D7BC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2318DFB"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2209B1E" w14:textId="77777777" w:rsidR="0031328D" w:rsidRPr="00E8534E" w:rsidRDefault="001F2138">
            <w:pPr>
              <w:jc w:val="both"/>
              <w:rPr>
                <w:b/>
                <w:sz w:val="22"/>
                <w:szCs w:val="22"/>
              </w:rPr>
            </w:pPr>
            <w:r w:rsidRPr="00E8534E">
              <w:rPr>
                <w:b/>
                <w:sz w:val="22"/>
                <w:szCs w:val="22"/>
              </w:rPr>
              <w:t xml:space="preserve">Знания: </w:t>
            </w:r>
          </w:p>
        </w:tc>
      </w:tr>
      <w:tr w:rsidR="0031328D" w:rsidRPr="001F2138" w14:paraId="798467A9"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472FC817"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0F1BF32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3E4BB5A6" w14:textId="77777777" w:rsidR="0031328D" w:rsidRPr="00E8534E" w:rsidRDefault="001F2138">
            <w:pPr>
              <w:jc w:val="both"/>
              <w:rPr>
                <w:sz w:val="22"/>
                <w:szCs w:val="22"/>
              </w:rPr>
            </w:pPr>
            <w:r w:rsidRPr="00E8534E">
              <w:rPr>
                <w:sz w:val="22"/>
                <w:szCs w:val="22"/>
              </w:rPr>
              <w:t>актуальный профессиональный и социальный контекст, в котором приходится работать и жить</w:t>
            </w:r>
          </w:p>
        </w:tc>
      </w:tr>
      <w:tr w:rsidR="0031328D" w:rsidRPr="001F2138" w14:paraId="335AD2C0"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789ADBC"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7DB0281"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7FBD659" w14:textId="77777777" w:rsidR="0031328D" w:rsidRPr="00E8534E" w:rsidRDefault="001F2138">
            <w:pPr>
              <w:jc w:val="both"/>
              <w:rPr>
                <w:sz w:val="22"/>
                <w:szCs w:val="22"/>
              </w:rPr>
            </w:pPr>
            <w:r w:rsidRPr="00E8534E">
              <w:rPr>
                <w:sz w:val="22"/>
                <w:szCs w:val="22"/>
              </w:rPr>
              <w:t>основные источники информации и ресурсы для решения задач и проблем в профессиональном и/или социальном контексте</w:t>
            </w:r>
          </w:p>
        </w:tc>
      </w:tr>
      <w:tr w:rsidR="0031328D" w:rsidRPr="001F2138" w14:paraId="24F08B92"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E53CEFD"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038A570"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82F9840" w14:textId="77777777" w:rsidR="0031328D" w:rsidRPr="00E8534E" w:rsidRDefault="001F2138">
            <w:pPr>
              <w:jc w:val="both"/>
              <w:rPr>
                <w:sz w:val="22"/>
                <w:szCs w:val="22"/>
              </w:rPr>
            </w:pPr>
            <w:r w:rsidRPr="00E8534E">
              <w:rPr>
                <w:sz w:val="22"/>
                <w:szCs w:val="22"/>
              </w:rPr>
              <w:t>алгоритмы выполнения работ в профессиональной и смежных областях; методы работы в профессиональной и смежных сферах</w:t>
            </w:r>
          </w:p>
        </w:tc>
      </w:tr>
      <w:tr w:rsidR="0031328D" w:rsidRPr="001F2138" w14:paraId="3FAB2417"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B271BFB"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6695202"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17C1128" w14:textId="77777777" w:rsidR="0031328D" w:rsidRPr="00E8534E" w:rsidRDefault="001F2138">
            <w:pPr>
              <w:jc w:val="both"/>
              <w:rPr>
                <w:sz w:val="22"/>
                <w:szCs w:val="22"/>
              </w:rPr>
            </w:pPr>
            <w:r w:rsidRPr="00E8534E">
              <w:rPr>
                <w:sz w:val="22"/>
                <w:szCs w:val="22"/>
              </w:rPr>
              <w:t>структуру плана для решения задач</w:t>
            </w:r>
          </w:p>
        </w:tc>
      </w:tr>
      <w:tr w:rsidR="0031328D" w:rsidRPr="001F2138" w14:paraId="4E6227BF"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3946A3D"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0FBC5E82"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8826B7B" w14:textId="77777777" w:rsidR="0031328D" w:rsidRPr="00E8534E" w:rsidRDefault="001F2138">
            <w:pPr>
              <w:jc w:val="both"/>
              <w:rPr>
                <w:sz w:val="22"/>
                <w:szCs w:val="22"/>
              </w:rPr>
            </w:pPr>
            <w:r w:rsidRPr="00E8534E">
              <w:rPr>
                <w:sz w:val="22"/>
                <w:szCs w:val="22"/>
              </w:rPr>
              <w:t>порядок оценки результатов решения задач профессиональной деятельности</w:t>
            </w:r>
          </w:p>
        </w:tc>
      </w:tr>
      <w:tr w:rsidR="0031328D" w:rsidRPr="001F2138" w14:paraId="74000333" w14:textId="77777777">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9BB0F7" w14:textId="77777777" w:rsidR="0031328D" w:rsidRPr="00E8534E" w:rsidRDefault="001F2138">
            <w:pPr>
              <w:jc w:val="center"/>
              <w:rPr>
                <w:sz w:val="22"/>
                <w:szCs w:val="22"/>
              </w:rPr>
            </w:pPr>
            <w:r w:rsidRPr="00E8534E">
              <w:rPr>
                <w:sz w:val="22"/>
                <w:szCs w:val="22"/>
              </w:rPr>
              <w:t>ОК 02</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E0C0C2" w14:textId="7615233C" w:rsidR="0031328D" w:rsidRPr="00E8534E" w:rsidRDefault="00B42ADD">
            <w:pPr>
              <w:rPr>
                <w:sz w:val="22"/>
                <w:szCs w:val="22"/>
              </w:rPr>
            </w:pPr>
            <w:r w:rsidRPr="00E8534E">
              <w:rPr>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24FA1D3" w14:textId="77777777" w:rsidR="0031328D" w:rsidRPr="00E8534E" w:rsidRDefault="001F2138">
            <w:pPr>
              <w:jc w:val="both"/>
              <w:rPr>
                <w:b/>
                <w:sz w:val="22"/>
                <w:szCs w:val="22"/>
              </w:rPr>
            </w:pPr>
            <w:r w:rsidRPr="00E8534E">
              <w:rPr>
                <w:b/>
                <w:sz w:val="22"/>
                <w:szCs w:val="22"/>
              </w:rPr>
              <w:t xml:space="preserve">Умения: </w:t>
            </w:r>
          </w:p>
        </w:tc>
      </w:tr>
      <w:tr w:rsidR="0031328D" w:rsidRPr="001F2138" w14:paraId="40AA6B63"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F87BCEE"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5567C49C"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8EE7FD3" w14:textId="77777777" w:rsidR="0031328D" w:rsidRPr="00E8534E" w:rsidRDefault="001F2138">
            <w:pPr>
              <w:jc w:val="both"/>
              <w:rPr>
                <w:sz w:val="22"/>
                <w:szCs w:val="22"/>
              </w:rPr>
            </w:pPr>
            <w:r w:rsidRPr="00E8534E">
              <w:rPr>
                <w:sz w:val="22"/>
                <w:szCs w:val="22"/>
              </w:rPr>
              <w:t>определять задачи для поиска информации</w:t>
            </w:r>
          </w:p>
        </w:tc>
      </w:tr>
      <w:tr w:rsidR="0031328D" w:rsidRPr="001F2138" w14:paraId="6F90D7D1"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4E69578"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D011AF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E7592E3" w14:textId="77777777" w:rsidR="0031328D" w:rsidRPr="00E8534E" w:rsidRDefault="001F2138">
            <w:pPr>
              <w:jc w:val="both"/>
              <w:rPr>
                <w:sz w:val="22"/>
                <w:szCs w:val="22"/>
              </w:rPr>
            </w:pPr>
            <w:r w:rsidRPr="00E8534E">
              <w:rPr>
                <w:sz w:val="22"/>
                <w:szCs w:val="22"/>
              </w:rPr>
              <w:t>определять необходимые источники информации</w:t>
            </w:r>
          </w:p>
        </w:tc>
      </w:tr>
      <w:tr w:rsidR="0031328D" w:rsidRPr="001F2138" w14:paraId="2E2D1722"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2B46676"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DCB8851"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4398843" w14:textId="77777777" w:rsidR="0031328D" w:rsidRPr="00E8534E" w:rsidRDefault="001F2138">
            <w:pPr>
              <w:jc w:val="both"/>
              <w:rPr>
                <w:sz w:val="22"/>
                <w:szCs w:val="22"/>
              </w:rPr>
            </w:pPr>
            <w:r w:rsidRPr="00E8534E">
              <w:rPr>
                <w:sz w:val="22"/>
                <w:szCs w:val="22"/>
              </w:rPr>
              <w:t>планировать процесс поиска</w:t>
            </w:r>
          </w:p>
        </w:tc>
      </w:tr>
      <w:tr w:rsidR="0031328D" w:rsidRPr="001F2138" w14:paraId="24E26101"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2DD2DF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A387867"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36FD8F0" w14:textId="77777777" w:rsidR="0031328D" w:rsidRPr="00E8534E" w:rsidRDefault="001F2138">
            <w:pPr>
              <w:jc w:val="both"/>
              <w:rPr>
                <w:sz w:val="22"/>
                <w:szCs w:val="22"/>
              </w:rPr>
            </w:pPr>
            <w:r w:rsidRPr="00E8534E">
              <w:rPr>
                <w:sz w:val="22"/>
                <w:szCs w:val="22"/>
              </w:rPr>
              <w:t>структурировать получаемую информацию</w:t>
            </w:r>
          </w:p>
        </w:tc>
      </w:tr>
      <w:tr w:rsidR="0031328D" w:rsidRPr="001F2138" w14:paraId="612D44B1"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BB039E8"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52AA4B41"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A15CB83" w14:textId="77777777" w:rsidR="0031328D" w:rsidRPr="00E8534E" w:rsidRDefault="001F2138">
            <w:pPr>
              <w:jc w:val="both"/>
              <w:rPr>
                <w:sz w:val="22"/>
                <w:szCs w:val="22"/>
              </w:rPr>
            </w:pPr>
            <w:r w:rsidRPr="00E8534E">
              <w:rPr>
                <w:sz w:val="22"/>
                <w:szCs w:val="22"/>
              </w:rPr>
              <w:t>выделять наиболее значимое в перечне информации</w:t>
            </w:r>
          </w:p>
        </w:tc>
      </w:tr>
      <w:tr w:rsidR="0031328D" w:rsidRPr="001F2138" w14:paraId="0996860F"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0B12DEB"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83B4E43"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6363B88" w14:textId="77777777" w:rsidR="0031328D" w:rsidRPr="00E8534E" w:rsidRDefault="001F2138">
            <w:pPr>
              <w:jc w:val="both"/>
              <w:rPr>
                <w:sz w:val="22"/>
                <w:szCs w:val="22"/>
              </w:rPr>
            </w:pPr>
            <w:r w:rsidRPr="00E8534E">
              <w:rPr>
                <w:sz w:val="22"/>
                <w:szCs w:val="22"/>
              </w:rPr>
              <w:t>оценивать практическую значимость результатов поиска</w:t>
            </w:r>
          </w:p>
        </w:tc>
      </w:tr>
      <w:tr w:rsidR="0031328D" w:rsidRPr="001F2138" w14:paraId="60C40DA5"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EA1A305"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9F7F22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811750B" w14:textId="77777777" w:rsidR="0031328D" w:rsidRPr="00E8534E" w:rsidRDefault="001F2138">
            <w:pPr>
              <w:jc w:val="both"/>
              <w:rPr>
                <w:sz w:val="22"/>
                <w:szCs w:val="22"/>
              </w:rPr>
            </w:pPr>
            <w:r w:rsidRPr="00E8534E">
              <w:rPr>
                <w:sz w:val="22"/>
                <w:szCs w:val="22"/>
              </w:rPr>
              <w:t>оформлять результаты поиска, применять средства информационных технологий для решения профессиональных задач</w:t>
            </w:r>
          </w:p>
        </w:tc>
      </w:tr>
      <w:tr w:rsidR="0031328D" w:rsidRPr="001F2138" w14:paraId="7FDEF394"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5C4C6D4C"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B09EE33"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7040274" w14:textId="77777777" w:rsidR="0031328D" w:rsidRPr="00E8534E" w:rsidRDefault="001F2138">
            <w:pPr>
              <w:jc w:val="both"/>
              <w:rPr>
                <w:sz w:val="22"/>
                <w:szCs w:val="22"/>
              </w:rPr>
            </w:pPr>
            <w:r w:rsidRPr="00E8534E">
              <w:rPr>
                <w:sz w:val="22"/>
                <w:szCs w:val="22"/>
              </w:rPr>
              <w:t xml:space="preserve">использовать современное программное обеспечение </w:t>
            </w:r>
          </w:p>
        </w:tc>
      </w:tr>
      <w:tr w:rsidR="0031328D" w:rsidRPr="001F2138" w14:paraId="07A505BE"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73373FF"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BF5C198"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E10DAC2" w14:textId="77777777" w:rsidR="0031328D" w:rsidRPr="00E8534E" w:rsidRDefault="001F2138">
            <w:pPr>
              <w:jc w:val="both"/>
              <w:rPr>
                <w:sz w:val="22"/>
                <w:szCs w:val="22"/>
              </w:rPr>
            </w:pPr>
            <w:r w:rsidRPr="00E8534E">
              <w:rPr>
                <w:sz w:val="22"/>
                <w:szCs w:val="22"/>
              </w:rPr>
              <w:t>использовать различные цифровые средства для решения профессиональных задач</w:t>
            </w:r>
          </w:p>
        </w:tc>
      </w:tr>
      <w:tr w:rsidR="0031328D" w:rsidRPr="001F2138" w14:paraId="59E0B4CB"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0DA0584"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7127B5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B1258AE" w14:textId="77777777" w:rsidR="0031328D" w:rsidRPr="00E8534E" w:rsidRDefault="001F2138">
            <w:pPr>
              <w:jc w:val="both"/>
              <w:rPr>
                <w:b/>
                <w:sz w:val="22"/>
                <w:szCs w:val="22"/>
              </w:rPr>
            </w:pPr>
            <w:r w:rsidRPr="00E8534E">
              <w:rPr>
                <w:b/>
                <w:sz w:val="22"/>
                <w:szCs w:val="22"/>
              </w:rPr>
              <w:t xml:space="preserve">Знания: </w:t>
            </w:r>
          </w:p>
        </w:tc>
      </w:tr>
      <w:tr w:rsidR="0031328D" w:rsidRPr="001F2138" w14:paraId="3099BFAE"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C84C8AF"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D139B7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4411A45" w14:textId="77777777" w:rsidR="0031328D" w:rsidRPr="00E8534E" w:rsidRDefault="001F2138">
            <w:pPr>
              <w:jc w:val="both"/>
              <w:rPr>
                <w:sz w:val="22"/>
                <w:szCs w:val="22"/>
              </w:rPr>
            </w:pPr>
            <w:r w:rsidRPr="00E8534E">
              <w:rPr>
                <w:sz w:val="22"/>
                <w:szCs w:val="22"/>
              </w:rPr>
              <w:t>номенклатура информационных источников, применяемых в профессиональной деятельности</w:t>
            </w:r>
          </w:p>
        </w:tc>
      </w:tr>
      <w:tr w:rsidR="0031328D" w:rsidRPr="001F2138" w14:paraId="2090B3CD"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55B3E4B"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871930B"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822F7FE" w14:textId="77777777" w:rsidR="0031328D" w:rsidRPr="00E8534E" w:rsidRDefault="001F2138">
            <w:pPr>
              <w:jc w:val="both"/>
              <w:rPr>
                <w:sz w:val="22"/>
                <w:szCs w:val="22"/>
              </w:rPr>
            </w:pPr>
            <w:r w:rsidRPr="00E8534E">
              <w:rPr>
                <w:sz w:val="22"/>
                <w:szCs w:val="22"/>
              </w:rPr>
              <w:t>приемы структурирования информации</w:t>
            </w:r>
          </w:p>
        </w:tc>
      </w:tr>
      <w:tr w:rsidR="0031328D" w:rsidRPr="001F2138" w14:paraId="661EAAB2"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A4E81DB"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0D8AC3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35384E8" w14:textId="77777777" w:rsidR="0031328D" w:rsidRPr="00E8534E" w:rsidRDefault="001F2138">
            <w:pPr>
              <w:jc w:val="both"/>
              <w:rPr>
                <w:sz w:val="22"/>
                <w:szCs w:val="22"/>
              </w:rPr>
            </w:pPr>
            <w:r w:rsidRPr="00E8534E">
              <w:rPr>
                <w:sz w:val="22"/>
                <w:szCs w:val="22"/>
              </w:rPr>
              <w:t>формат оформления результатов поиска информации</w:t>
            </w:r>
          </w:p>
        </w:tc>
      </w:tr>
      <w:tr w:rsidR="0031328D" w:rsidRPr="001F2138" w14:paraId="08D4543F"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41875697"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0011B63A"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2887A9B" w14:textId="77777777" w:rsidR="0031328D" w:rsidRPr="00E8534E" w:rsidRDefault="001F2138">
            <w:pPr>
              <w:jc w:val="both"/>
              <w:rPr>
                <w:sz w:val="22"/>
                <w:szCs w:val="22"/>
              </w:rPr>
            </w:pPr>
            <w:r w:rsidRPr="00E8534E">
              <w:rPr>
                <w:sz w:val="22"/>
                <w:szCs w:val="22"/>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31328D" w:rsidRPr="001F2138" w14:paraId="37B714B4" w14:textId="77777777">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B09E05" w14:textId="77777777" w:rsidR="0031328D" w:rsidRPr="00E8534E" w:rsidRDefault="001F2138">
            <w:pPr>
              <w:jc w:val="center"/>
              <w:rPr>
                <w:sz w:val="22"/>
                <w:szCs w:val="22"/>
              </w:rPr>
            </w:pPr>
            <w:r w:rsidRPr="00E8534E">
              <w:rPr>
                <w:sz w:val="22"/>
                <w:szCs w:val="22"/>
              </w:rPr>
              <w:t>ОК 03</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4351FB" w14:textId="4A9E9835" w:rsidR="0031328D" w:rsidRPr="00E8534E" w:rsidRDefault="00B42ADD">
            <w:pPr>
              <w:rPr>
                <w:sz w:val="22"/>
                <w:szCs w:val="22"/>
              </w:rPr>
            </w:pPr>
            <w:r w:rsidRPr="00E8534E">
              <w:rPr>
                <w:sz w:val="22"/>
                <w:szCs w:val="22"/>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AACF16F" w14:textId="77777777" w:rsidR="0031328D" w:rsidRPr="00E8534E" w:rsidRDefault="001F2138">
            <w:pPr>
              <w:jc w:val="both"/>
              <w:rPr>
                <w:b/>
                <w:sz w:val="22"/>
                <w:szCs w:val="22"/>
              </w:rPr>
            </w:pPr>
            <w:r w:rsidRPr="00E8534E">
              <w:rPr>
                <w:b/>
                <w:sz w:val="22"/>
                <w:szCs w:val="22"/>
              </w:rPr>
              <w:t xml:space="preserve">Умения: </w:t>
            </w:r>
          </w:p>
        </w:tc>
      </w:tr>
      <w:tr w:rsidR="0031328D" w:rsidRPr="001F2138" w14:paraId="68743ECF"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05A20E04"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5007403"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D6F78A5" w14:textId="77777777" w:rsidR="0031328D" w:rsidRPr="00E8534E" w:rsidRDefault="001F2138">
            <w:pPr>
              <w:jc w:val="both"/>
              <w:rPr>
                <w:sz w:val="22"/>
                <w:szCs w:val="22"/>
              </w:rPr>
            </w:pPr>
            <w:r w:rsidRPr="00E8534E">
              <w:rPr>
                <w:sz w:val="22"/>
                <w:szCs w:val="22"/>
              </w:rPr>
              <w:t>определять актуальность нормативно-правовой документации в профессиональной деятельности</w:t>
            </w:r>
          </w:p>
        </w:tc>
      </w:tr>
      <w:tr w:rsidR="0031328D" w:rsidRPr="001F2138" w14:paraId="58AB84E8"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4E9A888E"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19758502"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C7C53E6" w14:textId="77777777" w:rsidR="0031328D" w:rsidRPr="00E8534E" w:rsidRDefault="001F2138">
            <w:pPr>
              <w:jc w:val="both"/>
              <w:rPr>
                <w:sz w:val="22"/>
                <w:szCs w:val="22"/>
              </w:rPr>
            </w:pPr>
            <w:r w:rsidRPr="00E8534E">
              <w:rPr>
                <w:sz w:val="22"/>
                <w:szCs w:val="22"/>
              </w:rPr>
              <w:t>применять современную научную профессиональную терминологию</w:t>
            </w:r>
          </w:p>
        </w:tc>
      </w:tr>
      <w:tr w:rsidR="0031328D" w:rsidRPr="001F2138" w14:paraId="0BCEBAC8"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471696C4"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8A2B8EA"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59CCF70" w14:textId="77777777" w:rsidR="0031328D" w:rsidRPr="00E8534E" w:rsidRDefault="001F2138">
            <w:pPr>
              <w:jc w:val="both"/>
              <w:rPr>
                <w:sz w:val="22"/>
                <w:szCs w:val="22"/>
              </w:rPr>
            </w:pPr>
            <w:r w:rsidRPr="00E8534E">
              <w:rPr>
                <w:sz w:val="22"/>
                <w:szCs w:val="22"/>
              </w:rPr>
              <w:t>определять и выстраивать траектории профессионального развития и самообразования</w:t>
            </w:r>
          </w:p>
        </w:tc>
      </w:tr>
      <w:tr w:rsidR="0031328D" w:rsidRPr="001F2138" w14:paraId="5A2D9C41"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4E03BE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96633E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0E206D9" w14:textId="77777777" w:rsidR="0031328D" w:rsidRPr="00E8534E" w:rsidRDefault="001F2138">
            <w:pPr>
              <w:jc w:val="both"/>
              <w:rPr>
                <w:sz w:val="22"/>
                <w:szCs w:val="22"/>
              </w:rPr>
            </w:pPr>
            <w:r w:rsidRPr="00E8534E">
              <w:rPr>
                <w:sz w:val="22"/>
                <w:szCs w:val="22"/>
              </w:rPr>
              <w:t>выявлять достоинства и недостатки коммерческой идеи</w:t>
            </w:r>
          </w:p>
        </w:tc>
      </w:tr>
      <w:tr w:rsidR="0031328D" w:rsidRPr="001F2138" w14:paraId="014C57E0"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2D0594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DFD052E"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EBC8522" w14:textId="77777777" w:rsidR="0031328D" w:rsidRPr="00E8534E" w:rsidRDefault="001F2138">
            <w:pPr>
              <w:jc w:val="both"/>
              <w:rPr>
                <w:sz w:val="22"/>
                <w:szCs w:val="22"/>
              </w:rPr>
            </w:pPr>
            <w:r w:rsidRPr="00E8534E">
              <w:rPr>
                <w:sz w:val="22"/>
                <w:szCs w:val="22"/>
              </w:rPr>
              <w:t>презентовать идеи открытия собственного дела в профессиональной деятельности</w:t>
            </w:r>
          </w:p>
        </w:tc>
      </w:tr>
      <w:tr w:rsidR="0031328D" w:rsidRPr="001F2138" w14:paraId="1C5FDEC3"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8D3DCC7"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2C9A52C"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CD256FC" w14:textId="77777777" w:rsidR="0031328D" w:rsidRPr="00E8534E" w:rsidRDefault="001F2138">
            <w:pPr>
              <w:jc w:val="both"/>
              <w:rPr>
                <w:sz w:val="22"/>
                <w:szCs w:val="22"/>
              </w:rPr>
            </w:pPr>
            <w:r w:rsidRPr="00E8534E">
              <w:rPr>
                <w:sz w:val="22"/>
                <w:szCs w:val="22"/>
              </w:rPr>
              <w:t>оформлять бизнес-план</w:t>
            </w:r>
          </w:p>
        </w:tc>
      </w:tr>
      <w:tr w:rsidR="0031328D" w:rsidRPr="001F2138" w14:paraId="6C011B20"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4F190D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24D81A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274F5A8" w14:textId="77777777" w:rsidR="0031328D" w:rsidRPr="00E8534E" w:rsidRDefault="001F2138">
            <w:pPr>
              <w:jc w:val="both"/>
              <w:rPr>
                <w:sz w:val="22"/>
                <w:szCs w:val="22"/>
              </w:rPr>
            </w:pPr>
            <w:r w:rsidRPr="00E8534E">
              <w:rPr>
                <w:sz w:val="22"/>
                <w:szCs w:val="22"/>
              </w:rPr>
              <w:t xml:space="preserve"> рассчитывать размеры выплат по процентным ставкам кредитования</w:t>
            </w:r>
          </w:p>
        </w:tc>
      </w:tr>
      <w:tr w:rsidR="0031328D" w:rsidRPr="001F2138" w14:paraId="20751FF2"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017A867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5484ABF0"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0C4FEF1" w14:textId="77777777" w:rsidR="0031328D" w:rsidRPr="00E8534E" w:rsidRDefault="001F2138">
            <w:pPr>
              <w:jc w:val="both"/>
              <w:rPr>
                <w:sz w:val="22"/>
                <w:szCs w:val="22"/>
              </w:rPr>
            </w:pPr>
            <w:r w:rsidRPr="00E8534E">
              <w:rPr>
                <w:sz w:val="22"/>
                <w:szCs w:val="22"/>
              </w:rPr>
              <w:t>определять инвестиционную привлекательность коммерческих идей в рамках профессиональной деятельности</w:t>
            </w:r>
          </w:p>
        </w:tc>
      </w:tr>
      <w:tr w:rsidR="0031328D" w:rsidRPr="001F2138" w14:paraId="7C8B179A"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485749D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57B810DC"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B6BAAFA" w14:textId="77777777" w:rsidR="0031328D" w:rsidRPr="00E8534E" w:rsidRDefault="001F2138">
            <w:pPr>
              <w:jc w:val="both"/>
              <w:rPr>
                <w:sz w:val="22"/>
                <w:szCs w:val="22"/>
              </w:rPr>
            </w:pPr>
            <w:r w:rsidRPr="00E8534E">
              <w:rPr>
                <w:sz w:val="22"/>
                <w:szCs w:val="22"/>
              </w:rPr>
              <w:t>презентовать бизнес-идею; определять источники финансирования</w:t>
            </w:r>
          </w:p>
        </w:tc>
      </w:tr>
      <w:tr w:rsidR="0031328D" w:rsidRPr="001F2138" w14:paraId="797AEFF7"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F156687"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30B4559"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2704E5D" w14:textId="77777777" w:rsidR="0031328D" w:rsidRPr="00E8534E" w:rsidRDefault="001F2138">
            <w:pPr>
              <w:jc w:val="both"/>
              <w:rPr>
                <w:b/>
                <w:sz w:val="22"/>
                <w:szCs w:val="22"/>
              </w:rPr>
            </w:pPr>
            <w:r w:rsidRPr="00E8534E">
              <w:rPr>
                <w:b/>
                <w:sz w:val="22"/>
                <w:szCs w:val="22"/>
              </w:rPr>
              <w:t xml:space="preserve">Знания: </w:t>
            </w:r>
          </w:p>
        </w:tc>
      </w:tr>
      <w:tr w:rsidR="0031328D" w:rsidRPr="001F2138" w14:paraId="008B254C"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C54E10B"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5F4A6F2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5985895" w14:textId="77777777" w:rsidR="0031328D" w:rsidRPr="00E8534E" w:rsidRDefault="001F2138">
            <w:pPr>
              <w:jc w:val="both"/>
              <w:rPr>
                <w:sz w:val="22"/>
                <w:szCs w:val="22"/>
              </w:rPr>
            </w:pPr>
            <w:r w:rsidRPr="00E8534E">
              <w:rPr>
                <w:sz w:val="22"/>
                <w:szCs w:val="22"/>
              </w:rPr>
              <w:t>содержание актуальной нормативно-правовой документации</w:t>
            </w:r>
          </w:p>
        </w:tc>
      </w:tr>
      <w:tr w:rsidR="0031328D" w:rsidRPr="001F2138" w14:paraId="4F482FEE"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5228DED"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9ABBB94"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C47F328" w14:textId="77777777" w:rsidR="0031328D" w:rsidRPr="00E8534E" w:rsidRDefault="001F2138">
            <w:pPr>
              <w:jc w:val="both"/>
              <w:rPr>
                <w:sz w:val="22"/>
                <w:szCs w:val="22"/>
              </w:rPr>
            </w:pPr>
            <w:r w:rsidRPr="00E8534E">
              <w:rPr>
                <w:sz w:val="22"/>
                <w:szCs w:val="22"/>
              </w:rPr>
              <w:t>современная научная и профессиональная терминология</w:t>
            </w:r>
          </w:p>
        </w:tc>
      </w:tr>
      <w:tr w:rsidR="0031328D" w:rsidRPr="001F2138" w14:paraId="1B0F10CF"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F63949B"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A48BB4D"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3464D44" w14:textId="77777777" w:rsidR="0031328D" w:rsidRPr="00E8534E" w:rsidRDefault="001F2138">
            <w:pPr>
              <w:jc w:val="both"/>
              <w:rPr>
                <w:sz w:val="22"/>
                <w:szCs w:val="22"/>
              </w:rPr>
            </w:pPr>
            <w:r w:rsidRPr="00E8534E">
              <w:rPr>
                <w:sz w:val="22"/>
                <w:szCs w:val="22"/>
              </w:rPr>
              <w:t>возможные траектории профессионального развития и самообразования</w:t>
            </w:r>
          </w:p>
        </w:tc>
      </w:tr>
      <w:tr w:rsidR="0031328D" w:rsidRPr="001F2138" w14:paraId="1618087E"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C048647"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4A02AA8"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F915934" w14:textId="77777777" w:rsidR="0031328D" w:rsidRPr="00E8534E" w:rsidRDefault="001F2138">
            <w:pPr>
              <w:jc w:val="both"/>
              <w:rPr>
                <w:sz w:val="22"/>
                <w:szCs w:val="22"/>
              </w:rPr>
            </w:pPr>
            <w:r w:rsidRPr="00E8534E">
              <w:rPr>
                <w:sz w:val="22"/>
                <w:szCs w:val="22"/>
              </w:rPr>
              <w:t>основы предпринимательской деятельности;</w:t>
            </w:r>
          </w:p>
        </w:tc>
      </w:tr>
      <w:tr w:rsidR="0031328D" w:rsidRPr="001F2138" w14:paraId="06072910"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30A9321"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7BB2C29"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299EC33" w14:textId="77777777" w:rsidR="0031328D" w:rsidRPr="00E8534E" w:rsidRDefault="001F2138">
            <w:pPr>
              <w:jc w:val="both"/>
              <w:rPr>
                <w:sz w:val="22"/>
                <w:szCs w:val="22"/>
              </w:rPr>
            </w:pPr>
            <w:r w:rsidRPr="00E8534E">
              <w:rPr>
                <w:sz w:val="22"/>
                <w:szCs w:val="22"/>
              </w:rPr>
              <w:t>основы финансовой грамотности</w:t>
            </w:r>
          </w:p>
        </w:tc>
      </w:tr>
      <w:tr w:rsidR="0031328D" w:rsidRPr="001F2138" w14:paraId="44547134"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5BBEF7B1"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83139E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3887099" w14:textId="77777777" w:rsidR="0031328D" w:rsidRPr="00E8534E" w:rsidRDefault="001F2138">
            <w:pPr>
              <w:jc w:val="both"/>
              <w:rPr>
                <w:sz w:val="22"/>
                <w:szCs w:val="22"/>
              </w:rPr>
            </w:pPr>
            <w:r w:rsidRPr="00E8534E">
              <w:rPr>
                <w:sz w:val="22"/>
                <w:szCs w:val="22"/>
              </w:rPr>
              <w:t>порядок выстраивания презентации</w:t>
            </w:r>
          </w:p>
        </w:tc>
      </w:tr>
      <w:tr w:rsidR="0031328D" w:rsidRPr="001F2138" w14:paraId="02B62DFD"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687A6A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D10B7B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565F008" w14:textId="77777777" w:rsidR="0031328D" w:rsidRPr="00E8534E" w:rsidRDefault="001F2138">
            <w:pPr>
              <w:jc w:val="both"/>
              <w:rPr>
                <w:sz w:val="22"/>
                <w:szCs w:val="22"/>
              </w:rPr>
            </w:pPr>
            <w:r w:rsidRPr="00E8534E">
              <w:rPr>
                <w:sz w:val="22"/>
                <w:szCs w:val="22"/>
              </w:rPr>
              <w:t>правила разработки бизнес-планов</w:t>
            </w:r>
          </w:p>
        </w:tc>
      </w:tr>
      <w:tr w:rsidR="0031328D" w:rsidRPr="001F2138" w14:paraId="72997C3C"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20EF68A"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314C562"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3EE50264" w14:textId="77777777" w:rsidR="0031328D" w:rsidRPr="00E8534E" w:rsidRDefault="001F2138">
            <w:pPr>
              <w:jc w:val="both"/>
              <w:rPr>
                <w:sz w:val="22"/>
                <w:szCs w:val="22"/>
              </w:rPr>
            </w:pPr>
            <w:r w:rsidRPr="00E8534E">
              <w:rPr>
                <w:sz w:val="22"/>
                <w:szCs w:val="22"/>
              </w:rPr>
              <w:t>кредитные банковские продукты</w:t>
            </w:r>
          </w:p>
        </w:tc>
      </w:tr>
      <w:tr w:rsidR="0031328D" w:rsidRPr="001F2138" w14:paraId="387486A7" w14:textId="77777777">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3FF5B3" w14:textId="77777777" w:rsidR="0031328D" w:rsidRPr="00E8534E" w:rsidRDefault="001F2138">
            <w:pPr>
              <w:jc w:val="center"/>
              <w:rPr>
                <w:sz w:val="22"/>
                <w:szCs w:val="22"/>
              </w:rPr>
            </w:pPr>
            <w:r w:rsidRPr="00E8534E">
              <w:rPr>
                <w:sz w:val="22"/>
                <w:szCs w:val="22"/>
              </w:rPr>
              <w:t>ОК 04</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C176B9" w14:textId="7C9A61C0" w:rsidR="0031328D" w:rsidRPr="00E8534E" w:rsidRDefault="00B42ADD">
            <w:pPr>
              <w:rPr>
                <w:sz w:val="22"/>
                <w:szCs w:val="22"/>
              </w:rPr>
            </w:pPr>
            <w:r w:rsidRPr="00E8534E">
              <w:rPr>
                <w:sz w:val="22"/>
                <w:szCs w:val="22"/>
              </w:rPr>
              <w:t>Эффективно взаимодействовать и работать в коллективе и команде</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5F44E80" w14:textId="77777777" w:rsidR="0031328D" w:rsidRPr="00E8534E" w:rsidRDefault="001F2138">
            <w:pPr>
              <w:jc w:val="both"/>
              <w:rPr>
                <w:b/>
                <w:sz w:val="22"/>
                <w:szCs w:val="22"/>
              </w:rPr>
            </w:pPr>
            <w:r w:rsidRPr="00E8534E">
              <w:rPr>
                <w:b/>
                <w:sz w:val="22"/>
                <w:szCs w:val="22"/>
              </w:rPr>
              <w:t xml:space="preserve">Умения: </w:t>
            </w:r>
          </w:p>
        </w:tc>
      </w:tr>
      <w:tr w:rsidR="0031328D" w:rsidRPr="001F2138" w14:paraId="0A331F93"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95E92B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C2EDBA7"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CAD94D2" w14:textId="77777777" w:rsidR="0031328D" w:rsidRPr="00E8534E" w:rsidRDefault="001F2138">
            <w:pPr>
              <w:jc w:val="both"/>
              <w:rPr>
                <w:sz w:val="22"/>
                <w:szCs w:val="22"/>
              </w:rPr>
            </w:pPr>
            <w:r w:rsidRPr="00E8534E">
              <w:rPr>
                <w:sz w:val="22"/>
                <w:szCs w:val="22"/>
              </w:rPr>
              <w:t>организовывать работу коллектива и команды</w:t>
            </w:r>
          </w:p>
        </w:tc>
      </w:tr>
      <w:tr w:rsidR="0031328D" w:rsidRPr="001F2138" w14:paraId="31BAA749"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64EF15D"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D8E6801"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B38EBCB" w14:textId="77777777" w:rsidR="0031328D" w:rsidRPr="00E8534E" w:rsidRDefault="001F2138">
            <w:pPr>
              <w:jc w:val="both"/>
              <w:rPr>
                <w:sz w:val="22"/>
                <w:szCs w:val="22"/>
              </w:rPr>
            </w:pPr>
            <w:r w:rsidRPr="00E8534E">
              <w:rPr>
                <w:sz w:val="22"/>
                <w:szCs w:val="22"/>
              </w:rPr>
              <w:t>взаимодействовать с коллегами, руководством, клиентами в ходе профессиональной деятельности</w:t>
            </w:r>
          </w:p>
        </w:tc>
      </w:tr>
      <w:tr w:rsidR="0031328D" w:rsidRPr="001F2138" w14:paraId="2E4B5072"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0B05B8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8B368B5"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5C4E9D4" w14:textId="77777777" w:rsidR="0031328D" w:rsidRPr="00E8534E" w:rsidRDefault="001F2138">
            <w:pPr>
              <w:jc w:val="both"/>
              <w:rPr>
                <w:b/>
                <w:sz w:val="22"/>
                <w:szCs w:val="22"/>
              </w:rPr>
            </w:pPr>
            <w:r w:rsidRPr="00E8534E">
              <w:rPr>
                <w:b/>
                <w:sz w:val="22"/>
                <w:szCs w:val="22"/>
              </w:rPr>
              <w:t xml:space="preserve">Знания: </w:t>
            </w:r>
          </w:p>
        </w:tc>
      </w:tr>
      <w:tr w:rsidR="0031328D" w:rsidRPr="001F2138" w14:paraId="7E81277B"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A59E48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05A00075"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63E48F1" w14:textId="77777777" w:rsidR="0031328D" w:rsidRPr="00E8534E" w:rsidRDefault="001F2138">
            <w:pPr>
              <w:jc w:val="both"/>
              <w:rPr>
                <w:sz w:val="22"/>
                <w:szCs w:val="22"/>
              </w:rPr>
            </w:pPr>
            <w:r w:rsidRPr="00E8534E">
              <w:rPr>
                <w:sz w:val="22"/>
                <w:szCs w:val="22"/>
              </w:rPr>
              <w:t>психологические основы деятельности коллектива, психологические особенности личности</w:t>
            </w:r>
          </w:p>
        </w:tc>
      </w:tr>
      <w:tr w:rsidR="0031328D" w:rsidRPr="001F2138" w14:paraId="0247DAFA"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BD48309"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2B3B2BB"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2DC8E32" w14:textId="77777777" w:rsidR="0031328D" w:rsidRPr="00E8534E" w:rsidRDefault="001F2138">
            <w:pPr>
              <w:jc w:val="both"/>
              <w:rPr>
                <w:sz w:val="22"/>
                <w:szCs w:val="22"/>
              </w:rPr>
            </w:pPr>
            <w:r w:rsidRPr="00E8534E">
              <w:rPr>
                <w:sz w:val="22"/>
                <w:szCs w:val="22"/>
              </w:rPr>
              <w:t>основы проектной деятельности</w:t>
            </w:r>
          </w:p>
        </w:tc>
      </w:tr>
      <w:tr w:rsidR="0031328D" w:rsidRPr="001F2138" w14:paraId="364CCD16" w14:textId="77777777">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A84EE3" w14:textId="77777777" w:rsidR="0031328D" w:rsidRPr="00E8534E" w:rsidRDefault="001F2138">
            <w:pPr>
              <w:jc w:val="center"/>
              <w:rPr>
                <w:sz w:val="22"/>
                <w:szCs w:val="22"/>
              </w:rPr>
            </w:pPr>
            <w:r w:rsidRPr="00E8534E">
              <w:rPr>
                <w:sz w:val="22"/>
                <w:szCs w:val="22"/>
              </w:rPr>
              <w:t>ОК 05</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E7186E" w14:textId="6E966CB0" w:rsidR="0031328D" w:rsidRPr="00E8534E" w:rsidRDefault="00B42ADD">
            <w:pPr>
              <w:rPr>
                <w:sz w:val="22"/>
                <w:szCs w:val="22"/>
              </w:rPr>
            </w:pPr>
            <w:r w:rsidRPr="00E8534E">
              <w:rPr>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4A12D20" w14:textId="77777777" w:rsidR="0031328D" w:rsidRPr="00E8534E" w:rsidRDefault="001F2138">
            <w:pPr>
              <w:jc w:val="both"/>
              <w:rPr>
                <w:b/>
                <w:sz w:val="22"/>
                <w:szCs w:val="22"/>
              </w:rPr>
            </w:pPr>
            <w:r w:rsidRPr="00E8534E">
              <w:rPr>
                <w:b/>
                <w:sz w:val="22"/>
                <w:szCs w:val="22"/>
              </w:rPr>
              <w:t>Умения:</w:t>
            </w:r>
          </w:p>
        </w:tc>
      </w:tr>
      <w:tr w:rsidR="0031328D" w:rsidRPr="001F2138" w14:paraId="11E786AF"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B64A221"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1EAC9D5D"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F1DB64D" w14:textId="77777777" w:rsidR="0031328D" w:rsidRPr="00E8534E" w:rsidRDefault="001F2138">
            <w:pPr>
              <w:jc w:val="both"/>
              <w:rPr>
                <w:sz w:val="22"/>
                <w:szCs w:val="22"/>
              </w:rPr>
            </w:pPr>
            <w:r w:rsidRPr="00E8534E">
              <w:rPr>
                <w:sz w:val="22"/>
                <w:szCs w:val="22"/>
              </w:rPr>
              <w:t>грамотно излагать свои мысли и оформлять документы по профессиональной тематике на государственном языке</w:t>
            </w:r>
          </w:p>
        </w:tc>
      </w:tr>
      <w:tr w:rsidR="0031328D" w:rsidRPr="001F2138" w14:paraId="346C683D"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A26B1D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980EC15"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1EDA1FF" w14:textId="77777777" w:rsidR="0031328D" w:rsidRPr="00E8534E" w:rsidRDefault="001F2138">
            <w:pPr>
              <w:jc w:val="both"/>
              <w:rPr>
                <w:sz w:val="22"/>
                <w:szCs w:val="22"/>
              </w:rPr>
            </w:pPr>
            <w:r w:rsidRPr="00E8534E">
              <w:rPr>
                <w:sz w:val="22"/>
                <w:szCs w:val="22"/>
              </w:rPr>
              <w:t>проявлять толерантность в рабочем коллективе</w:t>
            </w:r>
          </w:p>
        </w:tc>
      </w:tr>
      <w:tr w:rsidR="0031328D" w:rsidRPr="001F2138" w14:paraId="17DDC6FC"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DE7B344"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CD52000"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7399A36" w14:textId="77777777" w:rsidR="0031328D" w:rsidRPr="00E8534E" w:rsidRDefault="001F2138">
            <w:pPr>
              <w:jc w:val="both"/>
              <w:rPr>
                <w:b/>
                <w:sz w:val="22"/>
                <w:szCs w:val="22"/>
              </w:rPr>
            </w:pPr>
            <w:r w:rsidRPr="00E8534E">
              <w:rPr>
                <w:b/>
                <w:sz w:val="22"/>
                <w:szCs w:val="22"/>
              </w:rPr>
              <w:t xml:space="preserve">Знания: </w:t>
            </w:r>
          </w:p>
        </w:tc>
      </w:tr>
      <w:tr w:rsidR="0031328D" w:rsidRPr="001F2138" w14:paraId="2D5F6400"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227825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0BF5649"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375E07D6" w14:textId="77777777" w:rsidR="0031328D" w:rsidRPr="00E8534E" w:rsidRDefault="001F2138">
            <w:pPr>
              <w:jc w:val="both"/>
              <w:rPr>
                <w:sz w:val="22"/>
                <w:szCs w:val="22"/>
              </w:rPr>
            </w:pPr>
            <w:r w:rsidRPr="00E8534E">
              <w:rPr>
                <w:sz w:val="22"/>
                <w:szCs w:val="22"/>
              </w:rPr>
              <w:t>особенности социального и культурного контекста</w:t>
            </w:r>
          </w:p>
        </w:tc>
      </w:tr>
      <w:tr w:rsidR="0031328D" w:rsidRPr="001F2138" w14:paraId="3D496DD5"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F8C23E0"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E4913F9"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4904239" w14:textId="77777777" w:rsidR="0031328D" w:rsidRPr="00E8534E" w:rsidRDefault="001F2138">
            <w:pPr>
              <w:jc w:val="both"/>
              <w:rPr>
                <w:sz w:val="22"/>
                <w:szCs w:val="22"/>
              </w:rPr>
            </w:pPr>
            <w:r w:rsidRPr="00E8534E">
              <w:rPr>
                <w:sz w:val="22"/>
                <w:szCs w:val="22"/>
              </w:rPr>
              <w:t>правила оформления документов и построения устных сообщений</w:t>
            </w:r>
          </w:p>
        </w:tc>
      </w:tr>
      <w:tr w:rsidR="0031328D" w:rsidRPr="001F2138" w14:paraId="7C5C9D99" w14:textId="77777777">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075826" w14:textId="77777777" w:rsidR="0031328D" w:rsidRPr="00E8534E" w:rsidRDefault="001F2138">
            <w:pPr>
              <w:jc w:val="center"/>
              <w:rPr>
                <w:sz w:val="22"/>
                <w:szCs w:val="22"/>
              </w:rPr>
            </w:pPr>
            <w:r w:rsidRPr="00E8534E">
              <w:rPr>
                <w:sz w:val="22"/>
                <w:szCs w:val="22"/>
              </w:rPr>
              <w:t>ОК 06</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AD5DB2" w14:textId="5752D808" w:rsidR="0031328D" w:rsidRPr="00E8534E" w:rsidRDefault="00B42ADD">
            <w:pPr>
              <w:rPr>
                <w:sz w:val="22"/>
                <w:szCs w:val="22"/>
              </w:rPr>
            </w:pPr>
            <w:r w:rsidRPr="00E8534E">
              <w:rPr>
                <w:sz w:val="22"/>
                <w:szCs w:val="22"/>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DF07245" w14:textId="77777777" w:rsidR="0031328D" w:rsidRPr="00E8534E" w:rsidRDefault="001F2138">
            <w:pPr>
              <w:jc w:val="both"/>
              <w:rPr>
                <w:b/>
                <w:sz w:val="22"/>
                <w:szCs w:val="22"/>
              </w:rPr>
            </w:pPr>
            <w:r w:rsidRPr="00E8534E">
              <w:rPr>
                <w:b/>
                <w:sz w:val="22"/>
                <w:szCs w:val="22"/>
              </w:rPr>
              <w:t>Умения:</w:t>
            </w:r>
          </w:p>
        </w:tc>
      </w:tr>
      <w:tr w:rsidR="0031328D" w:rsidRPr="001F2138" w14:paraId="466D3B52"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0817034D"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5E6593E"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0FA892D" w14:textId="77777777" w:rsidR="0031328D" w:rsidRPr="00E8534E" w:rsidRDefault="001F2138">
            <w:pPr>
              <w:jc w:val="both"/>
              <w:rPr>
                <w:sz w:val="22"/>
                <w:szCs w:val="22"/>
              </w:rPr>
            </w:pPr>
            <w:r w:rsidRPr="00E8534E">
              <w:rPr>
                <w:sz w:val="22"/>
                <w:szCs w:val="22"/>
              </w:rPr>
              <w:t>описывать значимость своей специальности</w:t>
            </w:r>
          </w:p>
        </w:tc>
      </w:tr>
      <w:tr w:rsidR="0031328D" w:rsidRPr="001F2138" w14:paraId="2A1F701A"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7898690"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1FC30FC"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2EFF1E3" w14:textId="77777777" w:rsidR="0031328D" w:rsidRPr="00E8534E" w:rsidRDefault="001F2138">
            <w:pPr>
              <w:jc w:val="both"/>
              <w:rPr>
                <w:sz w:val="22"/>
                <w:szCs w:val="22"/>
              </w:rPr>
            </w:pPr>
            <w:r w:rsidRPr="00E8534E">
              <w:rPr>
                <w:sz w:val="22"/>
                <w:szCs w:val="22"/>
              </w:rPr>
              <w:t>применять стандарты антикоррупционного поведения</w:t>
            </w:r>
          </w:p>
        </w:tc>
      </w:tr>
      <w:tr w:rsidR="0031328D" w:rsidRPr="001F2138" w14:paraId="311D22FF"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31C58BC"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184DC1E"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0FD511A" w14:textId="77777777" w:rsidR="0031328D" w:rsidRPr="00E8534E" w:rsidRDefault="001F2138">
            <w:pPr>
              <w:jc w:val="both"/>
              <w:rPr>
                <w:b/>
                <w:sz w:val="22"/>
                <w:szCs w:val="22"/>
              </w:rPr>
            </w:pPr>
            <w:r w:rsidRPr="00E8534E">
              <w:rPr>
                <w:b/>
                <w:sz w:val="22"/>
                <w:szCs w:val="22"/>
              </w:rPr>
              <w:t xml:space="preserve">Знания: </w:t>
            </w:r>
          </w:p>
        </w:tc>
      </w:tr>
      <w:tr w:rsidR="0031328D" w:rsidRPr="001F2138" w14:paraId="45AE838A"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45D44E3A"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CC9ECB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98C47E1" w14:textId="77777777" w:rsidR="0031328D" w:rsidRPr="00E8534E" w:rsidRDefault="001F2138">
            <w:pPr>
              <w:jc w:val="both"/>
              <w:rPr>
                <w:sz w:val="22"/>
                <w:szCs w:val="22"/>
              </w:rPr>
            </w:pPr>
            <w:r w:rsidRPr="00E8534E">
              <w:rPr>
                <w:sz w:val="22"/>
                <w:szCs w:val="22"/>
              </w:rPr>
              <w:t>сущность гражданско-патриотической позиции, общечеловеческих ценностей</w:t>
            </w:r>
          </w:p>
        </w:tc>
      </w:tr>
      <w:tr w:rsidR="0031328D" w:rsidRPr="001F2138" w14:paraId="5E22E767"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52F92830"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B879839"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BE793EE" w14:textId="77777777" w:rsidR="0031328D" w:rsidRPr="00E8534E" w:rsidRDefault="001F2138">
            <w:pPr>
              <w:jc w:val="both"/>
              <w:rPr>
                <w:sz w:val="22"/>
                <w:szCs w:val="22"/>
              </w:rPr>
            </w:pPr>
            <w:r w:rsidRPr="00E8534E">
              <w:rPr>
                <w:sz w:val="22"/>
                <w:szCs w:val="22"/>
              </w:rPr>
              <w:t>значимость профессиональной деятельности по специальности</w:t>
            </w:r>
          </w:p>
        </w:tc>
      </w:tr>
      <w:tr w:rsidR="0031328D" w:rsidRPr="001F2138" w14:paraId="76F9843E"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C14415E"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01CA305"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5A6B1A2" w14:textId="77777777" w:rsidR="0031328D" w:rsidRPr="00E8534E" w:rsidRDefault="001F2138">
            <w:pPr>
              <w:jc w:val="both"/>
              <w:rPr>
                <w:sz w:val="22"/>
                <w:szCs w:val="22"/>
              </w:rPr>
            </w:pPr>
            <w:r w:rsidRPr="00E8534E">
              <w:rPr>
                <w:sz w:val="22"/>
                <w:szCs w:val="22"/>
              </w:rPr>
              <w:t>стандарты антикоррупционного поведения и последствия его нарушения</w:t>
            </w:r>
          </w:p>
        </w:tc>
      </w:tr>
      <w:tr w:rsidR="0031328D" w:rsidRPr="001F2138" w14:paraId="7D1CB728" w14:textId="77777777">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532A0B" w14:textId="77777777" w:rsidR="0031328D" w:rsidRPr="00E8534E" w:rsidRDefault="001F2138">
            <w:pPr>
              <w:jc w:val="center"/>
              <w:rPr>
                <w:sz w:val="22"/>
                <w:szCs w:val="22"/>
              </w:rPr>
            </w:pPr>
            <w:r w:rsidRPr="00E8534E">
              <w:rPr>
                <w:sz w:val="22"/>
                <w:szCs w:val="22"/>
              </w:rPr>
              <w:t>ОК 07</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80DB02" w14:textId="408047AE" w:rsidR="0031328D" w:rsidRPr="00E8534E" w:rsidRDefault="00B42ADD">
            <w:pPr>
              <w:rPr>
                <w:sz w:val="22"/>
                <w:szCs w:val="22"/>
              </w:rPr>
            </w:pPr>
            <w:r w:rsidRPr="00E8534E">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C5ED4F7" w14:textId="77777777" w:rsidR="0031328D" w:rsidRPr="00E8534E" w:rsidRDefault="001F2138">
            <w:pPr>
              <w:jc w:val="both"/>
              <w:rPr>
                <w:b/>
                <w:sz w:val="22"/>
                <w:szCs w:val="22"/>
              </w:rPr>
            </w:pPr>
            <w:r w:rsidRPr="00E8534E">
              <w:rPr>
                <w:b/>
                <w:sz w:val="22"/>
                <w:szCs w:val="22"/>
              </w:rPr>
              <w:t xml:space="preserve">Умения: </w:t>
            </w:r>
          </w:p>
        </w:tc>
      </w:tr>
      <w:tr w:rsidR="0031328D" w:rsidRPr="001F2138" w14:paraId="674E0A0A"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51AB78E9"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A4A5464"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09460AF" w14:textId="77777777" w:rsidR="0031328D" w:rsidRPr="00E8534E" w:rsidRDefault="001F2138">
            <w:pPr>
              <w:jc w:val="both"/>
              <w:rPr>
                <w:sz w:val="22"/>
                <w:szCs w:val="22"/>
              </w:rPr>
            </w:pPr>
            <w:r w:rsidRPr="00E8534E">
              <w:rPr>
                <w:sz w:val="22"/>
                <w:szCs w:val="22"/>
              </w:rPr>
              <w:t>соблюдать нормы экологической безопасности</w:t>
            </w:r>
          </w:p>
        </w:tc>
      </w:tr>
      <w:tr w:rsidR="0031328D" w:rsidRPr="001F2138" w14:paraId="37E5BFAD"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7E41420"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3E4D815"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3D4269E8" w14:textId="77777777" w:rsidR="0031328D" w:rsidRPr="00E8534E" w:rsidRDefault="001F2138">
            <w:pPr>
              <w:jc w:val="both"/>
              <w:rPr>
                <w:sz w:val="22"/>
                <w:szCs w:val="22"/>
              </w:rPr>
            </w:pPr>
            <w:r w:rsidRPr="00E8534E">
              <w:rPr>
                <w:sz w:val="22"/>
                <w:szCs w:val="22"/>
              </w:rPr>
              <w:t>определять направления ресурсосбережения в рамках профессиональной деятельности по специальности</w:t>
            </w:r>
          </w:p>
        </w:tc>
      </w:tr>
      <w:tr w:rsidR="0031328D" w:rsidRPr="001F2138" w14:paraId="5EE36108"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03F713E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8C29C3E"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CF0D9E1" w14:textId="77777777" w:rsidR="0031328D" w:rsidRPr="00E8534E" w:rsidRDefault="001F2138">
            <w:pPr>
              <w:jc w:val="both"/>
              <w:rPr>
                <w:sz w:val="22"/>
                <w:szCs w:val="22"/>
              </w:rPr>
            </w:pPr>
            <w:r w:rsidRPr="00E8534E">
              <w:rPr>
                <w:sz w:val="22"/>
                <w:szCs w:val="22"/>
              </w:rPr>
              <w:t>осуществлять работу с соблюдением принципов бережливого производства</w:t>
            </w:r>
          </w:p>
        </w:tc>
      </w:tr>
      <w:tr w:rsidR="0031328D" w:rsidRPr="001F2138" w14:paraId="28425839"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540E570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52CBF2B"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0AEAD7C" w14:textId="77777777" w:rsidR="0031328D" w:rsidRPr="00E8534E" w:rsidRDefault="001F2138">
            <w:pPr>
              <w:jc w:val="both"/>
              <w:rPr>
                <w:sz w:val="22"/>
                <w:szCs w:val="22"/>
              </w:rPr>
            </w:pPr>
            <w:r w:rsidRPr="00E8534E">
              <w:rPr>
                <w:sz w:val="22"/>
                <w:szCs w:val="22"/>
              </w:rPr>
              <w:t>организовывать профессиональную деятельность с учетом знаний об изменении климатических условий региона</w:t>
            </w:r>
          </w:p>
        </w:tc>
      </w:tr>
      <w:tr w:rsidR="0031328D" w:rsidRPr="001F2138" w14:paraId="0434BA78"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43F44F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5A44C145"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AB7473D" w14:textId="77777777" w:rsidR="0031328D" w:rsidRPr="00E8534E" w:rsidRDefault="001F2138">
            <w:pPr>
              <w:jc w:val="both"/>
              <w:rPr>
                <w:b/>
                <w:sz w:val="22"/>
                <w:szCs w:val="22"/>
              </w:rPr>
            </w:pPr>
            <w:r w:rsidRPr="00E8534E">
              <w:rPr>
                <w:b/>
                <w:sz w:val="22"/>
                <w:szCs w:val="22"/>
              </w:rPr>
              <w:t xml:space="preserve">Знания: </w:t>
            </w:r>
          </w:p>
        </w:tc>
      </w:tr>
      <w:tr w:rsidR="0031328D" w:rsidRPr="001F2138" w14:paraId="666B11FC"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5E22FC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014F1F17"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3686156" w14:textId="77777777" w:rsidR="0031328D" w:rsidRPr="00E8534E" w:rsidRDefault="001F2138">
            <w:pPr>
              <w:jc w:val="both"/>
              <w:rPr>
                <w:sz w:val="22"/>
                <w:szCs w:val="22"/>
              </w:rPr>
            </w:pPr>
            <w:r w:rsidRPr="00E8534E">
              <w:rPr>
                <w:sz w:val="22"/>
                <w:szCs w:val="22"/>
              </w:rPr>
              <w:t>правила экологической безопасности при ведении профессиональной деятельности</w:t>
            </w:r>
          </w:p>
        </w:tc>
      </w:tr>
      <w:tr w:rsidR="0031328D" w:rsidRPr="001F2138" w14:paraId="48713A93"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49DCB8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49527B3"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920BFF8" w14:textId="77777777" w:rsidR="0031328D" w:rsidRPr="00E8534E" w:rsidRDefault="001F2138">
            <w:pPr>
              <w:jc w:val="both"/>
              <w:rPr>
                <w:sz w:val="22"/>
                <w:szCs w:val="22"/>
              </w:rPr>
            </w:pPr>
            <w:r w:rsidRPr="00E8534E">
              <w:rPr>
                <w:sz w:val="22"/>
                <w:szCs w:val="22"/>
              </w:rPr>
              <w:t>основные ресурсы, задействованные в профессиональной деятельности</w:t>
            </w:r>
          </w:p>
        </w:tc>
      </w:tr>
      <w:tr w:rsidR="0031328D" w:rsidRPr="001F2138" w14:paraId="4EC1765F"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AE0FD0F"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458F240"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3527E3B" w14:textId="77777777" w:rsidR="0031328D" w:rsidRPr="00E8534E" w:rsidRDefault="001F2138">
            <w:pPr>
              <w:jc w:val="both"/>
              <w:rPr>
                <w:sz w:val="22"/>
                <w:szCs w:val="22"/>
              </w:rPr>
            </w:pPr>
            <w:r w:rsidRPr="00E8534E">
              <w:rPr>
                <w:sz w:val="22"/>
                <w:szCs w:val="22"/>
              </w:rPr>
              <w:t>пути обеспечения ресурсосбережения</w:t>
            </w:r>
          </w:p>
        </w:tc>
      </w:tr>
      <w:tr w:rsidR="0031328D" w:rsidRPr="001F2138" w14:paraId="0F7CA04B"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EE70BA7"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0B6EA2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4417D9B" w14:textId="77777777" w:rsidR="0031328D" w:rsidRPr="00E8534E" w:rsidRDefault="001F2138">
            <w:pPr>
              <w:jc w:val="both"/>
              <w:rPr>
                <w:sz w:val="22"/>
                <w:szCs w:val="22"/>
              </w:rPr>
            </w:pPr>
            <w:r w:rsidRPr="00E8534E">
              <w:rPr>
                <w:sz w:val="22"/>
                <w:szCs w:val="22"/>
              </w:rPr>
              <w:t>принципы бережливого производства</w:t>
            </w:r>
          </w:p>
        </w:tc>
      </w:tr>
      <w:tr w:rsidR="0031328D" w:rsidRPr="001F2138" w14:paraId="47BB54C8"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B1E0FD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0B51DC6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E824C70" w14:textId="77777777" w:rsidR="0031328D" w:rsidRPr="00E8534E" w:rsidRDefault="001F2138">
            <w:pPr>
              <w:jc w:val="both"/>
              <w:rPr>
                <w:sz w:val="22"/>
                <w:szCs w:val="22"/>
              </w:rPr>
            </w:pPr>
            <w:r w:rsidRPr="00E8534E">
              <w:rPr>
                <w:sz w:val="22"/>
                <w:szCs w:val="22"/>
              </w:rPr>
              <w:t>основные направления изменения климатических условий региона</w:t>
            </w:r>
          </w:p>
        </w:tc>
      </w:tr>
      <w:tr w:rsidR="0031328D" w:rsidRPr="001F2138" w14:paraId="735A483E" w14:textId="77777777">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B04C4D" w14:textId="77777777" w:rsidR="0031328D" w:rsidRPr="00E8534E" w:rsidRDefault="001F2138">
            <w:pPr>
              <w:jc w:val="center"/>
              <w:rPr>
                <w:sz w:val="22"/>
                <w:szCs w:val="22"/>
              </w:rPr>
            </w:pPr>
            <w:r w:rsidRPr="00E8534E">
              <w:rPr>
                <w:sz w:val="22"/>
                <w:szCs w:val="22"/>
              </w:rPr>
              <w:t>ОК 08</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6C2966" w14:textId="6E53003E" w:rsidR="0031328D" w:rsidRPr="00E8534E" w:rsidRDefault="00B42ADD">
            <w:pPr>
              <w:rPr>
                <w:sz w:val="22"/>
                <w:szCs w:val="22"/>
              </w:rPr>
            </w:pPr>
            <w:r w:rsidRPr="00E8534E">
              <w:rPr>
                <w:sz w:val="22"/>
                <w:szCs w:val="22"/>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367CF89C" w14:textId="77777777" w:rsidR="0031328D" w:rsidRPr="00E8534E" w:rsidRDefault="001F2138">
            <w:pPr>
              <w:jc w:val="both"/>
              <w:rPr>
                <w:b/>
                <w:sz w:val="22"/>
                <w:szCs w:val="22"/>
              </w:rPr>
            </w:pPr>
            <w:r w:rsidRPr="00E8534E">
              <w:rPr>
                <w:b/>
                <w:sz w:val="22"/>
                <w:szCs w:val="22"/>
              </w:rPr>
              <w:t xml:space="preserve">Умения: </w:t>
            </w:r>
          </w:p>
        </w:tc>
      </w:tr>
      <w:tr w:rsidR="0031328D" w:rsidRPr="001F2138" w14:paraId="605788FC"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9926EFA"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1B861C9"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98C2441" w14:textId="77777777" w:rsidR="0031328D" w:rsidRPr="00E8534E" w:rsidRDefault="001F2138">
            <w:pPr>
              <w:jc w:val="both"/>
              <w:rPr>
                <w:sz w:val="22"/>
                <w:szCs w:val="22"/>
              </w:rPr>
            </w:pPr>
            <w:r w:rsidRPr="00E8534E">
              <w:rPr>
                <w:sz w:val="22"/>
                <w:szCs w:val="22"/>
              </w:rPr>
              <w:t>использовать физкультурно-оздоровительную деятельность для укрепления здоровья, достижения жизненных и профессиональных целей</w:t>
            </w:r>
          </w:p>
        </w:tc>
      </w:tr>
      <w:tr w:rsidR="0031328D" w:rsidRPr="001F2138" w14:paraId="2D5FF6AA"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92F0E4E"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D44893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9521799" w14:textId="77777777" w:rsidR="0031328D" w:rsidRPr="00E8534E" w:rsidRDefault="001F2138">
            <w:pPr>
              <w:jc w:val="both"/>
              <w:rPr>
                <w:sz w:val="22"/>
                <w:szCs w:val="22"/>
              </w:rPr>
            </w:pPr>
            <w:r w:rsidRPr="00E8534E">
              <w:rPr>
                <w:sz w:val="22"/>
                <w:szCs w:val="22"/>
              </w:rPr>
              <w:t>применять рациональные приемы двигательных функций в профессиональной деятельности</w:t>
            </w:r>
          </w:p>
        </w:tc>
      </w:tr>
      <w:tr w:rsidR="0031328D" w:rsidRPr="001F2138" w14:paraId="5E3E8D60"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5586A66E"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9ABBF8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3CDF514B" w14:textId="77777777" w:rsidR="0031328D" w:rsidRPr="00E8534E" w:rsidRDefault="001F2138">
            <w:pPr>
              <w:jc w:val="both"/>
              <w:rPr>
                <w:sz w:val="22"/>
                <w:szCs w:val="22"/>
              </w:rPr>
            </w:pPr>
            <w:r w:rsidRPr="00E8534E">
              <w:rPr>
                <w:sz w:val="22"/>
                <w:szCs w:val="22"/>
              </w:rPr>
              <w:t>пользоваться средствами профилактики перенапряжения, характерными для данной специальности</w:t>
            </w:r>
          </w:p>
        </w:tc>
      </w:tr>
      <w:tr w:rsidR="0031328D" w:rsidRPr="001F2138" w14:paraId="0C2B506B"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0C281A1"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0F3CA9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03AFD92D" w14:textId="77777777" w:rsidR="0031328D" w:rsidRPr="00E8534E" w:rsidRDefault="001F2138">
            <w:pPr>
              <w:jc w:val="both"/>
              <w:rPr>
                <w:b/>
                <w:sz w:val="22"/>
                <w:szCs w:val="22"/>
              </w:rPr>
            </w:pPr>
            <w:r w:rsidRPr="00E8534E">
              <w:rPr>
                <w:b/>
                <w:sz w:val="22"/>
                <w:szCs w:val="22"/>
              </w:rPr>
              <w:t xml:space="preserve">Знания: </w:t>
            </w:r>
          </w:p>
        </w:tc>
      </w:tr>
      <w:tr w:rsidR="0031328D" w:rsidRPr="001F2138" w14:paraId="55769523"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74B8CDC5"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0BAE18B"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C6B8FC0" w14:textId="77777777" w:rsidR="0031328D" w:rsidRPr="00E8534E" w:rsidRDefault="001F2138">
            <w:pPr>
              <w:jc w:val="both"/>
              <w:rPr>
                <w:sz w:val="22"/>
                <w:szCs w:val="22"/>
              </w:rPr>
            </w:pPr>
            <w:r w:rsidRPr="00E8534E">
              <w:rPr>
                <w:sz w:val="22"/>
                <w:szCs w:val="22"/>
              </w:rPr>
              <w:t>роль физической культуры в общекультурном, профессиональном и социальном развитии человека</w:t>
            </w:r>
          </w:p>
        </w:tc>
      </w:tr>
      <w:tr w:rsidR="0031328D" w:rsidRPr="001F2138" w14:paraId="42D957AC"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41443821"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12A30B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A9BB771" w14:textId="77777777" w:rsidR="0031328D" w:rsidRPr="00E8534E" w:rsidRDefault="001F2138">
            <w:pPr>
              <w:jc w:val="both"/>
              <w:rPr>
                <w:sz w:val="22"/>
                <w:szCs w:val="22"/>
              </w:rPr>
            </w:pPr>
            <w:r w:rsidRPr="00E8534E">
              <w:rPr>
                <w:sz w:val="22"/>
                <w:szCs w:val="22"/>
              </w:rPr>
              <w:t>основы здорового образа жизни</w:t>
            </w:r>
          </w:p>
        </w:tc>
      </w:tr>
      <w:tr w:rsidR="0031328D" w:rsidRPr="001F2138" w14:paraId="45AFE175"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705316F"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0D4641E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B5ACE79" w14:textId="77777777" w:rsidR="0031328D" w:rsidRPr="00E8534E" w:rsidRDefault="001F2138">
            <w:pPr>
              <w:jc w:val="both"/>
              <w:rPr>
                <w:sz w:val="22"/>
                <w:szCs w:val="22"/>
              </w:rPr>
            </w:pPr>
            <w:r w:rsidRPr="00E8534E">
              <w:rPr>
                <w:sz w:val="22"/>
                <w:szCs w:val="22"/>
              </w:rPr>
              <w:t>условия профессиональной деятельности и зоны риска физического здоровья для специальности</w:t>
            </w:r>
          </w:p>
        </w:tc>
      </w:tr>
      <w:tr w:rsidR="0031328D" w:rsidRPr="001F2138" w14:paraId="6B177E5D"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076915C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5745531"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3AF52EF7" w14:textId="77777777" w:rsidR="0031328D" w:rsidRPr="00E8534E" w:rsidRDefault="001F2138">
            <w:pPr>
              <w:jc w:val="both"/>
              <w:rPr>
                <w:sz w:val="22"/>
                <w:szCs w:val="22"/>
              </w:rPr>
            </w:pPr>
            <w:r w:rsidRPr="00E8534E">
              <w:rPr>
                <w:sz w:val="22"/>
                <w:szCs w:val="22"/>
              </w:rPr>
              <w:t>средства профилактики перенапряжения</w:t>
            </w:r>
          </w:p>
        </w:tc>
      </w:tr>
      <w:tr w:rsidR="0031328D" w:rsidRPr="001F2138" w14:paraId="10AEBB3B" w14:textId="77777777">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579E4E" w14:textId="77777777" w:rsidR="0031328D" w:rsidRPr="00E8534E" w:rsidRDefault="001F2138">
            <w:pPr>
              <w:jc w:val="center"/>
              <w:rPr>
                <w:sz w:val="22"/>
                <w:szCs w:val="22"/>
              </w:rPr>
            </w:pPr>
            <w:r w:rsidRPr="00E8534E">
              <w:rPr>
                <w:sz w:val="22"/>
                <w:szCs w:val="22"/>
              </w:rPr>
              <w:t>ОК 09</w:t>
            </w:r>
          </w:p>
        </w:tc>
        <w:tc>
          <w:tcPr>
            <w:tcW w:w="30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612586" w14:textId="664EC101" w:rsidR="0031328D" w:rsidRPr="00E8534E" w:rsidRDefault="00B42ADD">
            <w:pPr>
              <w:rPr>
                <w:sz w:val="22"/>
                <w:szCs w:val="22"/>
              </w:rPr>
            </w:pPr>
            <w:r w:rsidRPr="00E8534E">
              <w:rPr>
                <w:sz w:val="22"/>
                <w:szCs w:val="22"/>
              </w:rPr>
              <w:t>Пользоваться профессиональной документацией на государственном и иностранном языках</w:t>
            </w: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CE96404" w14:textId="77777777" w:rsidR="0031328D" w:rsidRPr="00E8534E" w:rsidRDefault="001F2138">
            <w:pPr>
              <w:jc w:val="both"/>
              <w:rPr>
                <w:b/>
                <w:sz w:val="22"/>
                <w:szCs w:val="22"/>
              </w:rPr>
            </w:pPr>
            <w:r w:rsidRPr="00E8534E">
              <w:rPr>
                <w:b/>
                <w:sz w:val="22"/>
                <w:szCs w:val="22"/>
              </w:rPr>
              <w:t xml:space="preserve">Умения: </w:t>
            </w:r>
          </w:p>
        </w:tc>
      </w:tr>
      <w:tr w:rsidR="0031328D" w:rsidRPr="001F2138" w14:paraId="7CECBD84"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1A518EBE"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5DDCD5D"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91C476B" w14:textId="77777777" w:rsidR="0031328D" w:rsidRPr="00E8534E" w:rsidRDefault="001F2138">
            <w:pPr>
              <w:jc w:val="both"/>
              <w:rPr>
                <w:sz w:val="22"/>
                <w:szCs w:val="22"/>
              </w:rPr>
            </w:pPr>
            <w:r w:rsidRPr="00E8534E">
              <w:rPr>
                <w:sz w:val="22"/>
                <w:szCs w:val="22"/>
              </w:rPr>
              <w:t>понимать общий смысл четко произнесенных высказываний на известные темы (профессиональные и бытовые)</w:t>
            </w:r>
          </w:p>
        </w:tc>
      </w:tr>
      <w:tr w:rsidR="0031328D" w:rsidRPr="001F2138" w14:paraId="5E0A4708"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12F7581"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34BB95C7"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B6DCAD0" w14:textId="77777777" w:rsidR="0031328D" w:rsidRPr="00E8534E" w:rsidRDefault="001F2138">
            <w:pPr>
              <w:jc w:val="both"/>
              <w:rPr>
                <w:sz w:val="22"/>
                <w:szCs w:val="22"/>
              </w:rPr>
            </w:pPr>
            <w:r w:rsidRPr="00E8534E">
              <w:rPr>
                <w:sz w:val="22"/>
                <w:szCs w:val="22"/>
              </w:rPr>
              <w:t xml:space="preserve">понимать тексты на базовые профессиональные темы; </w:t>
            </w:r>
          </w:p>
        </w:tc>
      </w:tr>
      <w:tr w:rsidR="0031328D" w:rsidRPr="001F2138" w14:paraId="2F61BB62"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4B53E3F5"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C5D16FA"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A476104" w14:textId="77777777" w:rsidR="0031328D" w:rsidRPr="00E8534E" w:rsidRDefault="001F2138">
            <w:pPr>
              <w:jc w:val="both"/>
              <w:rPr>
                <w:sz w:val="22"/>
                <w:szCs w:val="22"/>
              </w:rPr>
            </w:pPr>
            <w:r w:rsidRPr="00E8534E">
              <w:rPr>
                <w:sz w:val="22"/>
                <w:szCs w:val="22"/>
              </w:rPr>
              <w:t>участвовать в диалогах на знакомые общие и профессиональные темы</w:t>
            </w:r>
          </w:p>
        </w:tc>
      </w:tr>
      <w:tr w:rsidR="0031328D" w:rsidRPr="001F2138" w14:paraId="28DFEB8B"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535E6BC7"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68598E94"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4EBFA313" w14:textId="77777777" w:rsidR="0031328D" w:rsidRPr="00E8534E" w:rsidRDefault="001F2138">
            <w:pPr>
              <w:jc w:val="both"/>
              <w:rPr>
                <w:sz w:val="22"/>
                <w:szCs w:val="22"/>
              </w:rPr>
            </w:pPr>
            <w:r w:rsidRPr="00E8534E">
              <w:rPr>
                <w:sz w:val="22"/>
                <w:szCs w:val="22"/>
              </w:rPr>
              <w:t>строить простые высказывания о себе и о своей профессиональной деятельности</w:t>
            </w:r>
          </w:p>
        </w:tc>
      </w:tr>
      <w:tr w:rsidR="0031328D" w:rsidRPr="001F2138" w14:paraId="1C01C5AC"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315BEC98"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E90466E"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FEAC12D" w14:textId="77777777" w:rsidR="0031328D" w:rsidRPr="00E8534E" w:rsidRDefault="001F2138">
            <w:pPr>
              <w:jc w:val="both"/>
              <w:rPr>
                <w:sz w:val="22"/>
                <w:szCs w:val="22"/>
              </w:rPr>
            </w:pPr>
            <w:r w:rsidRPr="00E8534E">
              <w:rPr>
                <w:sz w:val="22"/>
                <w:szCs w:val="22"/>
              </w:rPr>
              <w:t>кратко обосновывать и объяснять свои действия (текущие и планируемые)</w:t>
            </w:r>
          </w:p>
        </w:tc>
      </w:tr>
      <w:tr w:rsidR="0031328D" w:rsidRPr="001F2138" w14:paraId="2124F058"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0B0927BC"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9461F60"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22E9C0A" w14:textId="77777777" w:rsidR="0031328D" w:rsidRPr="00E8534E" w:rsidRDefault="001F2138">
            <w:pPr>
              <w:jc w:val="both"/>
              <w:rPr>
                <w:sz w:val="22"/>
                <w:szCs w:val="22"/>
              </w:rPr>
            </w:pPr>
            <w:r w:rsidRPr="00E8534E">
              <w:rPr>
                <w:sz w:val="22"/>
                <w:szCs w:val="22"/>
              </w:rPr>
              <w:t>писать простые связные сообщения на знакомые или интересующие профессиональные темы</w:t>
            </w:r>
          </w:p>
        </w:tc>
      </w:tr>
      <w:tr w:rsidR="0031328D" w:rsidRPr="001F2138" w14:paraId="0B34376E"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125291A"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9A688B6"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74D785C8" w14:textId="77777777" w:rsidR="0031328D" w:rsidRPr="00E8534E" w:rsidRDefault="001F2138">
            <w:pPr>
              <w:jc w:val="both"/>
              <w:rPr>
                <w:b/>
                <w:sz w:val="22"/>
                <w:szCs w:val="22"/>
              </w:rPr>
            </w:pPr>
            <w:r w:rsidRPr="00E8534E">
              <w:rPr>
                <w:b/>
                <w:sz w:val="22"/>
                <w:szCs w:val="22"/>
              </w:rPr>
              <w:t xml:space="preserve">Знания: </w:t>
            </w:r>
          </w:p>
        </w:tc>
      </w:tr>
      <w:tr w:rsidR="0031328D" w:rsidRPr="001F2138" w14:paraId="3DF97ABD"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D3F2E7B"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2BE71561"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5B2BE4E8" w14:textId="77777777" w:rsidR="0031328D" w:rsidRPr="00E8534E" w:rsidRDefault="001F2138">
            <w:pPr>
              <w:jc w:val="both"/>
              <w:rPr>
                <w:sz w:val="22"/>
                <w:szCs w:val="22"/>
              </w:rPr>
            </w:pPr>
            <w:r w:rsidRPr="00E8534E">
              <w:rPr>
                <w:sz w:val="22"/>
                <w:szCs w:val="22"/>
              </w:rPr>
              <w:t>правила построения простых и сложных предложений на профессиональные темы</w:t>
            </w:r>
          </w:p>
        </w:tc>
      </w:tr>
      <w:tr w:rsidR="0031328D" w:rsidRPr="001F2138" w14:paraId="4B85B284"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26E67210"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71B29BA3"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6C09B585" w14:textId="77777777" w:rsidR="0031328D" w:rsidRPr="00E8534E" w:rsidRDefault="001F2138">
            <w:pPr>
              <w:jc w:val="both"/>
              <w:rPr>
                <w:sz w:val="22"/>
                <w:szCs w:val="22"/>
              </w:rPr>
            </w:pPr>
            <w:r w:rsidRPr="00E8534E">
              <w:rPr>
                <w:sz w:val="22"/>
                <w:szCs w:val="22"/>
              </w:rPr>
              <w:t>основные общеупотребительные глаголы (бытовая и профессиональная лексика)</w:t>
            </w:r>
          </w:p>
        </w:tc>
      </w:tr>
      <w:tr w:rsidR="0031328D" w:rsidRPr="001F2138" w14:paraId="49A5143E"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31E4DE3"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1C9EF8CD"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9BB8334" w14:textId="77777777" w:rsidR="0031328D" w:rsidRPr="00E8534E" w:rsidRDefault="001F2138">
            <w:pPr>
              <w:jc w:val="both"/>
              <w:rPr>
                <w:sz w:val="22"/>
                <w:szCs w:val="22"/>
              </w:rPr>
            </w:pPr>
            <w:r w:rsidRPr="00E8534E">
              <w:rPr>
                <w:sz w:val="22"/>
                <w:szCs w:val="22"/>
              </w:rPr>
              <w:t>лексический минимум, относящийся к описанию предметов, средств и процессов профессиональной деятельности</w:t>
            </w:r>
          </w:p>
        </w:tc>
      </w:tr>
      <w:tr w:rsidR="0031328D" w:rsidRPr="001F2138" w14:paraId="7306F3E7"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5D066AC2"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5A3A8551"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12196366" w14:textId="77777777" w:rsidR="0031328D" w:rsidRPr="00E8534E" w:rsidRDefault="001F2138">
            <w:pPr>
              <w:jc w:val="both"/>
              <w:rPr>
                <w:sz w:val="22"/>
                <w:szCs w:val="22"/>
              </w:rPr>
            </w:pPr>
            <w:r w:rsidRPr="00E8534E">
              <w:rPr>
                <w:sz w:val="22"/>
                <w:szCs w:val="22"/>
              </w:rPr>
              <w:t>особенности произношения</w:t>
            </w:r>
          </w:p>
        </w:tc>
      </w:tr>
      <w:tr w:rsidR="0031328D" w:rsidRPr="001F2138" w14:paraId="596A5756" w14:textId="77777777">
        <w:tc>
          <w:tcPr>
            <w:tcW w:w="866" w:type="dxa"/>
            <w:vMerge/>
            <w:tcBorders>
              <w:top w:val="single" w:sz="4" w:space="0" w:color="000000"/>
              <w:left w:val="single" w:sz="4" w:space="0" w:color="000000"/>
              <w:bottom w:val="single" w:sz="4" w:space="0" w:color="000000"/>
              <w:right w:val="single" w:sz="4" w:space="0" w:color="000000"/>
            </w:tcBorders>
            <w:shd w:val="clear" w:color="auto" w:fill="auto"/>
          </w:tcPr>
          <w:p w14:paraId="6CC7D96E" w14:textId="77777777" w:rsidR="0031328D" w:rsidRPr="00E8534E" w:rsidRDefault="0031328D">
            <w:pPr>
              <w:rPr>
                <w:sz w:val="22"/>
                <w:szCs w:val="22"/>
              </w:rPr>
            </w:pPr>
          </w:p>
        </w:tc>
        <w:tc>
          <w:tcPr>
            <w:tcW w:w="3005" w:type="dxa"/>
            <w:vMerge/>
            <w:tcBorders>
              <w:top w:val="single" w:sz="4" w:space="0" w:color="000000"/>
              <w:left w:val="single" w:sz="4" w:space="0" w:color="000000"/>
              <w:bottom w:val="single" w:sz="4" w:space="0" w:color="000000"/>
              <w:right w:val="single" w:sz="4" w:space="0" w:color="000000"/>
            </w:tcBorders>
            <w:shd w:val="clear" w:color="auto" w:fill="auto"/>
          </w:tcPr>
          <w:p w14:paraId="49ED3C2F" w14:textId="77777777" w:rsidR="0031328D" w:rsidRPr="00E8534E" w:rsidRDefault="0031328D">
            <w:pPr>
              <w:rPr>
                <w:sz w:val="22"/>
                <w:szCs w:val="22"/>
              </w:rPr>
            </w:pPr>
          </w:p>
        </w:tc>
        <w:tc>
          <w:tcPr>
            <w:tcW w:w="10773" w:type="dxa"/>
            <w:tcBorders>
              <w:top w:val="single" w:sz="4" w:space="0" w:color="000000"/>
              <w:left w:val="single" w:sz="4" w:space="0" w:color="000000"/>
              <w:bottom w:val="single" w:sz="4" w:space="0" w:color="000000"/>
              <w:right w:val="single" w:sz="4" w:space="0" w:color="000000"/>
            </w:tcBorders>
            <w:shd w:val="clear" w:color="auto" w:fill="auto"/>
          </w:tcPr>
          <w:p w14:paraId="2D2AAE38" w14:textId="77777777" w:rsidR="0031328D" w:rsidRPr="00E8534E" w:rsidRDefault="001F2138">
            <w:pPr>
              <w:jc w:val="both"/>
              <w:rPr>
                <w:sz w:val="22"/>
                <w:szCs w:val="22"/>
              </w:rPr>
            </w:pPr>
            <w:r w:rsidRPr="00E8534E">
              <w:rPr>
                <w:sz w:val="22"/>
                <w:szCs w:val="22"/>
              </w:rPr>
              <w:t>правила чтения текстов профессиональной направленности</w:t>
            </w:r>
          </w:p>
        </w:tc>
      </w:tr>
    </w:tbl>
    <w:p w14:paraId="5FA55289" w14:textId="77777777" w:rsidR="0031328D" w:rsidRPr="001F2138" w:rsidRDefault="0031328D"/>
    <w:p w14:paraId="0AFA1464" w14:textId="77777777" w:rsidR="00E8534E" w:rsidRDefault="00E8534E">
      <w:bookmarkStart w:id="21" w:name="__RefHeading___12"/>
      <w:bookmarkEnd w:id="21"/>
      <w:r>
        <w:br w:type="page"/>
      </w:r>
    </w:p>
    <w:p w14:paraId="40FE9A74" w14:textId="7A83608B" w:rsidR="0031328D" w:rsidRDefault="001F2138" w:rsidP="00E8534E">
      <w:pPr>
        <w:pStyle w:val="116"/>
        <w:spacing w:after="0" w:line="240" w:lineRule="auto"/>
      </w:pPr>
      <w:r w:rsidRPr="001F2138">
        <w:t>4</w:t>
      </w:r>
      <w:r w:rsidRPr="00F66A1E">
        <w:t>.2. Профессиональные компетенции</w:t>
      </w:r>
    </w:p>
    <w:p w14:paraId="1D1BBFDD" w14:textId="77777777" w:rsidR="00E8534E" w:rsidRPr="001F2138" w:rsidRDefault="00E8534E" w:rsidP="00E8534E">
      <w:pPr>
        <w:pStyle w:val="116"/>
        <w:spacing w:after="0" w:line="240" w:lineRule="auto"/>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55"/>
        <w:gridCol w:w="2531"/>
        <w:gridCol w:w="10151"/>
      </w:tblGrid>
      <w:tr w:rsidR="0031328D" w:rsidRPr="00E8534E" w14:paraId="45733DDF" w14:textId="77777777">
        <w:tc>
          <w:tcPr>
            <w:tcW w:w="2055" w:type="dxa"/>
            <w:tcBorders>
              <w:top w:val="single" w:sz="4" w:space="0" w:color="000000"/>
              <w:left w:val="single" w:sz="4" w:space="0" w:color="000000"/>
              <w:bottom w:val="single" w:sz="4" w:space="0" w:color="000000"/>
              <w:right w:val="single" w:sz="4" w:space="0" w:color="000000"/>
            </w:tcBorders>
            <w:shd w:val="clear" w:color="auto" w:fill="auto"/>
          </w:tcPr>
          <w:p w14:paraId="02782D02" w14:textId="77777777" w:rsidR="0031328D" w:rsidRPr="00E8534E" w:rsidRDefault="001F2138" w:rsidP="00E8534E">
            <w:pPr>
              <w:jc w:val="center"/>
              <w:rPr>
                <w:b/>
                <w:sz w:val="22"/>
                <w:szCs w:val="22"/>
              </w:rPr>
            </w:pPr>
            <w:r w:rsidRPr="00E8534E">
              <w:rPr>
                <w:b/>
                <w:sz w:val="22"/>
                <w:szCs w:val="22"/>
              </w:rPr>
              <w:t>Виды деятельности</w:t>
            </w:r>
          </w:p>
        </w:tc>
        <w:tc>
          <w:tcPr>
            <w:tcW w:w="2531" w:type="dxa"/>
            <w:tcBorders>
              <w:top w:val="single" w:sz="4" w:space="0" w:color="000000"/>
              <w:left w:val="single" w:sz="4" w:space="0" w:color="000000"/>
              <w:bottom w:val="single" w:sz="4" w:space="0" w:color="000000"/>
              <w:right w:val="single" w:sz="4" w:space="0" w:color="000000"/>
            </w:tcBorders>
            <w:shd w:val="clear" w:color="auto" w:fill="auto"/>
          </w:tcPr>
          <w:p w14:paraId="57636989" w14:textId="77777777" w:rsidR="0031328D" w:rsidRPr="00E8534E" w:rsidRDefault="001F2138" w:rsidP="00E8534E">
            <w:pPr>
              <w:jc w:val="center"/>
              <w:rPr>
                <w:b/>
                <w:sz w:val="22"/>
                <w:szCs w:val="22"/>
              </w:rPr>
            </w:pPr>
            <w:r w:rsidRPr="00E8534E">
              <w:rPr>
                <w:b/>
                <w:sz w:val="22"/>
                <w:szCs w:val="22"/>
              </w:rPr>
              <w:t>Код и наименование компетенции</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BD49560" w14:textId="77777777" w:rsidR="0031328D" w:rsidRPr="00E8534E" w:rsidRDefault="001F2138" w:rsidP="00E8534E">
            <w:pPr>
              <w:jc w:val="center"/>
              <w:rPr>
                <w:b/>
                <w:sz w:val="22"/>
                <w:szCs w:val="22"/>
              </w:rPr>
            </w:pPr>
            <w:r w:rsidRPr="00E8534E">
              <w:rPr>
                <w:b/>
                <w:sz w:val="22"/>
                <w:szCs w:val="22"/>
              </w:rPr>
              <w:t>Показатели освоения компетенции</w:t>
            </w:r>
          </w:p>
        </w:tc>
      </w:tr>
      <w:tr w:rsidR="0031328D" w:rsidRPr="00E8534E" w14:paraId="371E520B" w14:textId="77777777">
        <w:trPr>
          <w:trHeight w:val="174"/>
        </w:trPr>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3C7106" w14:textId="47D91F67" w:rsidR="0031328D" w:rsidRPr="00E8534E" w:rsidRDefault="00F66A1E" w:rsidP="00E8534E">
            <w:pPr>
              <w:rPr>
                <w:b/>
                <w:sz w:val="22"/>
                <w:szCs w:val="22"/>
              </w:rPr>
            </w:pPr>
            <w:r w:rsidRPr="00E8534E">
              <w:rPr>
                <w:sz w:val="22"/>
                <w:szCs w:val="22"/>
              </w:rPr>
              <w:t>педагогическая деятельность по проектированию и реализации мероприятий, направленных на укрепление здоровья и физическое развитие детей раннего и дошкольного возраста в группах разной направленности</w:t>
            </w:r>
            <w:r w:rsidRPr="00E8534E">
              <w:rPr>
                <w:b/>
                <w:sz w:val="22"/>
                <w:szCs w:val="22"/>
              </w:rPr>
              <w:t xml:space="preserve"> </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2CD779" w14:textId="77777777" w:rsidR="00F66A1E" w:rsidRPr="00E8534E" w:rsidRDefault="00F66A1E" w:rsidP="00E8534E">
            <w:pPr>
              <w:rPr>
                <w:sz w:val="22"/>
                <w:szCs w:val="22"/>
              </w:rPr>
            </w:pPr>
            <w:r w:rsidRPr="00E8534E">
              <w:rPr>
                <w:sz w:val="22"/>
                <w:szCs w:val="22"/>
              </w:rPr>
              <w:t>ПК 1.1. Осуществлять педагогическую деятельность по реализации программ дошкольного образования детей раннего и дошкольного возраста в группах общеразвивающей, компенсирующей, оздоровительной и комбинированной направленности в соответствии с действующими санитарными правилами.</w:t>
            </w:r>
          </w:p>
          <w:p w14:paraId="2AC8E200" w14:textId="7E336A46" w:rsidR="0031328D" w:rsidRPr="00E8534E" w:rsidRDefault="0031328D" w:rsidP="00E8534E">
            <w:pPr>
              <w:rPr>
                <w:sz w:val="22"/>
                <w:szCs w:val="22"/>
              </w:rPr>
            </w:pPr>
          </w:p>
          <w:p w14:paraId="7792E659" w14:textId="77777777" w:rsidR="0031328D" w:rsidRPr="00E8534E" w:rsidRDefault="0031328D" w:rsidP="00E8534E">
            <w:pPr>
              <w:rPr>
                <w:sz w:val="22"/>
                <w:szCs w:val="22"/>
              </w:rPr>
            </w:pPr>
          </w:p>
          <w:p w14:paraId="599BE80E" w14:textId="77777777" w:rsidR="0031328D" w:rsidRPr="00E8534E" w:rsidRDefault="0031328D" w:rsidP="00E8534E">
            <w:pPr>
              <w:rPr>
                <w:b/>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D224783" w14:textId="77777777" w:rsidR="0031328D" w:rsidRPr="00E8534E" w:rsidRDefault="001F2138" w:rsidP="00E8534E">
            <w:pPr>
              <w:rPr>
                <w:b/>
                <w:sz w:val="22"/>
                <w:szCs w:val="22"/>
              </w:rPr>
            </w:pPr>
            <w:r w:rsidRPr="00E8534E">
              <w:rPr>
                <w:b/>
                <w:sz w:val="22"/>
                <w:szCs w:val="22"/>
              </w:rPr>
              <w:t>Навыки:</w:t>
            </w:r>
          </w:p>
        </w:tc>
      </w:tr>
      <w:tr w:rsidR="0031328D" w:rsidRPr="00E8534E" w14:paraId="268476C6" w14:textId="77777777" w:rsidTr="00E8534E">
        <w:trPr>
          <w:trHeight w:val="785"/>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13E479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D4D2C4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4A91B2D" w14:textId="77777777" w:rsidR="0031328D" w:rsidRPr="00E8534E" w:rsidRDefault="001F2138" w:rsidP="00E8534E">
            <w:pPr>
              <w:rPr>
                <w:sz w:val="22"/>
                <w:szCs w:val="22"/>
              </w:rPr>
            </w:pPr>
            <w:r w:rsidRPr="00E8534E">
              <w:rPr>
                <w:sz w:val="22"/>
                <w:szCs w:val="22"/>
              </w:rPr>
              <w:t>организации и проведения режимных моментов, утренней гимнастики, занятий, прогулок, закаливания, физкультурных досугов и праздников с детьми раннего и дошкольного возраста в группах общеразвивающей, компенсирующей, оздоровительной и комбинированной направленности</w:t>
            </w:r>
          </w:p>
        </w:tc>
      </w:tr>
      <w:tr w:rsidR="0031328D" w:rsidRPr="00E8534E" w14:paraId="389FD9A3" w14:textId="77777777">
        <w:trPr>
          <w:trHeight w:val="450"/>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2CD533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9FE0AD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1F1E9B8" w14:textId="77777777" w:rsidR="0031328D" w:rsidRPr="00E8534E" w:rsidRDefault="001F2138" w:rsidP="00E8534E">
            <w:pPr>
              <w:spacing w:line="276" w:lineRule="auto"/>
              <w:rPr>
                <w:sz w:val="22"/>
                <w:szCs w:val="22"/>
              </w:rPr>
            </w:pPr>
            <w:r w:rsidRPr="00E8534E">
              <w:rPr>
                <w:sz w:val="22"/>
                <w:szCs w:val="22"/>
              </w:rPr>
              <w:t>наблюдения и анализа мероприятий по физическому развитию детей раннего и дошкольного возраста в группах общеразвивающей, компенсирующей, оздоровительной и комбинированной направленности</w:t>
            </w:r>
          </w:p>
        </w:tc>
      </w:tr>
      <w:tr w:rsidR="0031328D" w:rsidRPr="00E8534E" w14:paraId="17FBDBF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76D18F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F64531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6D36CA6" w14:textId="77777777" w:rsidR="0031328D" w:rsidRPr="00E8534E" w:rsidRDefault="001F2138" w:rsidP="00E8534E">
            <w:pPr>
              <w:rPr>
                <w:b/>
                <w:sz w:val="22"/>
                <w:szCs w:val="22"/>
              </w:rPr>
            </w:pPr>
            <w:r w:rsidRPr="00E8534E">
              <w:rPr>
                <w:b/>
                <w:sz w:val="22"/>
                <w:szCs w:val="22"/>
              </w:rPr>
              <w:t xml:space="preserve">Умения: </w:t>
            </w:r>
          </w:p>
        </w:tc>
      </w:tr>
      <w:tr w:rsidR="0031328D" w:rsidRPr="00E8534E" w14:paraId="5AEB8A2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433884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7FEC51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3DB9B8F" w14:textId="77777777" w:rsidR="0031328D" w:rsidRPr="00E8534E" w:rsidRDefault="001F2138" w:rsidP="00E8534E">
            <w:pPr>
              <w:rPr>
                <w:sz w:val="22"/>
                <w:szCs w:val="22"/>
              </w:rPr>
            </w:pPr>
            <w:r w:rsidRPr="00E8534E">
              <w:rPr>
                <w:sz w:val="22"/>
                <w:szCs w:val="22"/>
              </w:rPr>
              <w:t>планировать работу по физическому развитию детей раннего и дошкольного возраста с учетом возрастных и индивидуальных особенностей, особых образовательных потребностей и психофизических возможностей, режима работы образовательной организации</w:t>
            </w:r>
          </w:p>
        </w:tc>
      </w:tr>
      <w:tr w:rsidR="0031328D" w:rsidRPr="00E8534E" w14:paraId="7267824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91ECAE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D5B2BF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DB20B47" w14:textId="77777777" w:rsidR="0031328D" w:rsidRPr="00E8534E" w:rsidRDefault="001F2138" w:rsidP="00E8534E">
            <w:pPr>
              <w:rPr>
                <w:sz w:val="22"/>
                <w:szCs w:val="22"/>
              </w:rPr>
            </w:pPr>
            <w:r w:rsidRPr="00E8534E">
              <w:rPr>
                <w:sz w:val="22"/>
                <w:szCs w:val="22"/>
              </w:rPr>
              <w:t>определять цели, задачи, содержание, методы и средства физического развития детей раннего и дошкольного возраста с учетом возрастных и индивидуальных особенностей, особых образовательных потребностей и психофизических возможностей</w:t>
            </w:r>
          </w:p>
        </w:tc>
      </w:tr>
      <w:tr w:rsidR="0031328D" w:rsidRPr="00E8534E" w14:paraId="1E9BBF8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7FCBAD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59807F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47599D8" w14:textId="77777777" w:rsidR="0031328D" w:rsidRPr="00E8534E" w:rsidRDefault="001F2138" w:rsidP="00E8534E">
            <w:pPr>
              <w:rPr>
                <w:sz w:val="22"/>
                <w:szCs w:val="22"/>
              </w:rPr>
            </w:pPr>
            <w:r w:rsidRPr="00E8534E">
              <w:rPr>
                <w:sz w:val="22"/>
                <w:szCs w:val="22"/>
              </w:rPr>
              <w:t>создавать педагогические условия проведения умывания, одевания, питания, организации сна с учетом возрастных и индивидуальных особенностей, особых образовательных потребностей и психофизических возможностей</w:t>
            </w:r>
          </w:p>
        </w:tc>
      </w:tr>
      <w:tr w:rsidR="0031328D" w:rsidRPr="00E8534E" w14:paraId="42E6E94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80F392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B10F70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4E150D6" w14:textId="77777777" w:rsidR="0031328D" w:rsidRPr="00E8534E" w:rsidRDefault="001F2138" w:rsidP="00E8534E">
            <w:pPr>
              <w:rPr>
                <w:sz w:val="22"/>
                <w:szCs w:val="22"/>
              </w:rPr>
            </w:pPr>
            <w:r w:rsidRPr="00E8534E">
              <w:rPr>
                <w:sz w:val="22"/>
                <w:szCs w:val="22"/>
              </w:rPr>
              <w:t>организовывать и проводить работу по укреплению здоровья детей раннего и дошкольного возраста с учетом возрастных и индивидуальных особенностей, особых образовательных потребностей и психофизических возможностей, санитарно-гигиенических норм</w:t>
            </w:r>
          </w:p>
        </w:tc>
      </w:tr>
      <w:tr w:rsidR="0031328D" w:rsidRPr="00E8534E" w14:paraId="11F3604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F90F45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6FB288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C4F1C09" w14:textId="77777777" w:rsidR="0031328D" w:rsidRPr="00E8534E" w:rsidRDefault="001F2138" w:rsidP="00E8534E">
            <w:pPr>
              <w:rPr>
                <w:sz w:val="22"/>
                <w:szCs w:val="22"/>
              </w:rPr>
            </w:pPr>
            <w:r w:rsidRPr="00E8534E">
              <w:rPr>
                <w:sz w:val="22"/>
                <w:szCs w:val="22"/>
              </w:rPr>
              <w:t>обеспечивать оптимальный двигательный режим с учетом возрастных, индивидуальных особенностей и психофизических возможностей</w:t>
            </w:r>
          </w:p>
        </w:tc>
      </w:tr>
      <w:tr w:rsidR="0031328D" w:rsidRPr="00E8534E" w14:paraId="2ED6AE7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0C284C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16C841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B14FA64" w14:textId="77777777" w:rsidR="0031328D" w:rsidRPr="00E8534E" w:rsidRDefault="001F2138" w:rsidP="00E8534E">
            <w:pPr>
              <w:rPr>
                <w:sz w:val="22"/>
                <w:szCs w:val="22"/>
              </w:rPr>
            </w:pPr>
            <w:r w:rsidRPr="00E8534E">
              <w:rPr>
                <w:sz w:val="22"/>
                <w:szCs w:val="22"/>
              </w:rPr>
              <w:t>анализировать работу по укреплению здоровья и физическому развитию детей с детьми раннего и дошкольного возраста в группах общеразвивающей, компенсирующей, оздоровительной и комбинированной направленности</w:t>
            </w:r>
          </w:p>
        </w:tc>
      </w:tr>
      <w:tr w:rsidR="0031328D" w:rsidRPr="00E8534E" w14:paraId="0385409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CEFCBE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66DE0A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050B6E6" w14:textId="77777777" w:rsidR="0031328D" w:rsidRPr="00E8534E" w:rsidRDefault="001F2138" w:rsidP="00E8534E">
            <w:pPr>
              <w:rPr>
                <w:b/>
                <w:sz w:val="22"/>
                <w:szCs w:val="22"/>
              </w:rPr>
            </w:pPr>
            <w:r w:rsidRPr="00E8534E">
              <w:rPr>
                <w:b/>
                <w:sz w:val="22"/>
                <w:szCs w:val="22"/>
              </w:rPr>
              <w:t>Знания:</w:t>
            </w:r>
          </w:p>
        </w:tc>
      </w:tr>
      <w:tr w:rsidR="0031328D" w:rsidRPr="00E8534E" w14:paraId="1888159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A0AB83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8490E8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5BE81D9" w14:textId="77777777" w:rsidR="0031328D" w:rsidRPr="00E8534E" w:rsidRDefault="001F2138" w:rsidP="00E8534E">
            <w:pPr>
              <w:rPr>
                <w:sz w:val="22"/>
                <w:szCs w:val="22"/>
              </w:rPr>
            </w:pPr>
            <w:r w:rsidRPr="00E8534E">
              <w:rPr>
                <w:sz w:val="22"/>
                <w:szCs w:val="22"/>
              </w:rPr>
              <w:t>теоретические основы организации работы по обеспечению оптимального двигательного режима с учетом возрастных, индивидуальных особенностей и психофизических возможностей</w:t>
            </w:r>
          </w:p>
        </w:tc>
      </w:tr>
      <w:tr w:rsidR="0031328D" w:rsidRPr="00E8534E" w14:paraId="3BE3DAA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7B1C8D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A73427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2C99EF4" w14:textId="77777777" w:rsidR="0031328D" w:rsidRPr="00E8534E" w:rsidRDefault="001F2138" w:rsidP="00E8534E">
            <w:pPr>
              <w:rPr>
                <w:sz w:val="22"/>
                <w:szCs w:val="22"/>
              </w:rPr>
            </w:pPr>
            <w:r w:rsidRPr="00E8534E">
              <w:rPr>
                <w:sz w:val="22"/>
                <w:szCs w:val="22"/>
              </w:rPr>
              <w:t>особенности планирования, методы и формы организации и проведения мероприятий по укреплению здоровья и физическому развитию детей дошкольного возраста в группах общеразвивающей, компенсирующей, оздоровительной и комбинированной направленности</w:t>
            </w:r>
          </w:p>
        </w:tc>
      </w:tr>
      <w:tr w:rsidR="0031328D" w:rsidRPr="00E8534E" w14:paraId="0BD1BA81" w14:textId="77777777">
        <w:trPr>
          <w:trHeight w:val="89"/>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F48BED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4CE2D7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4B26B78" w14:textId="77777777" w:rsidR="0031328D" w:rsidRPr="00E8534E" w:rsidRDefault="001F2138" w:rsidP="00E8534E">
            <w:pPr>
              <w:rPr>
                <w:sz w:val="22"/>
                <w:szCs w:val="22"/>
              </w:rPr>
            </w:pPr>
            <w:r w:rsidRPr="00E8534E">
              <w:rPr>
                <w:sz w:val="22"/>
                <w:szCs w:val="22"/>
              </w:rPr>
              <w:t>особенности проведения режимных моментов (умывание, одевание, питание, сон), утренней гимнастики, занятий, прогулок, закаливания, физкультурных досугов и праздников в группах общеразвивающей, компенсирующей, оздоровительной и комбинированной направленности</w:t>
            </w:r>
          </w:p>
        </w:tc>
      </w:tr>
      <w:tr w:rsidR="0031328D" w:rsidRPr="00E8534E" w14:paraId="6C656B35"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7ECAD86"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FB1C88" w14:textId="77777777" w:rsidR="00F66A1E" w:rsidRPr="00E8534E" w:rsidRDefault="00F66A1E" w:rsidP="00E8534E">
            <w:pPr>
              <w:rPr>
                <w:sz w:val="22"/>
                <w:szCs w:val="22"/>
              </w:rPr>
            </w:pPr>
            <w:r w:rsidRPr="00E8534E">
              <w:rPr>
                <w:sz w:val="22"/>
                <w:szCs w:val="22"/>
              </w:rPr>
              <w:t>ПК 1.2. Применять коррекционно-педагогические технологии в области физического развития детей раннего и дошкольного возраста.</w:t>
            </w:r>
          </w:p>
          <w:p w14:paraId="1DC9AC2C" w14:textId="3A52F514"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CDEDA31" w14:textId="77777777" w:rsidR="0031328D" w:rsidRPr="00E8534E" w:rsidRDefault="001F2138" w:rsidP="00E8534E">
            <w:pPr>
              <w:rPr>
                <w:b/>
                <w:sz w:val="22"/>
                <w:szCs w:val="22"/>
              </w:rPr>
            </w:pPr>
            <w:r w:rsidRPr="00E8534E">
              <w:rPr>
                <w:b/>
                <w:sz w:val="22"/>
                <w:szCs w:val="22"/>
              </w:rPr>
              <w:t>Навыки:</w:t>
            </w:r>
          </w:p>
        </w:tc>
      </w:tr>
      <w:tr w:rsidR="0031328D" w:rsidRPr="00E8534E" w14:paraId="1C6D05C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9CEAF3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923A3A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74AD227" w14:textId="2D3027D3" w:rsidR="0031328D" w:rsidRPr="00E8534E" w:rsidRDefault="001F2138" w:rsidP="00E8534E">
            <w:pPr>
              <w:rPr>
                <w:sz w:val="22"/>
                <w:szCs w:val="22"/>
              </w:rPr>
            </w:pPr>
            <w:r w:rsidRPr="00E8534E">
              <w:rPr>
                <w:sz w:val="22"/>
                <w:szCs w:val="22"/>
              </w:rPr>
              <w:t>применения коррекционно-педагогических технологий в ходе организации режимных моментов, утренней гимнастики, занятий, прогулок, физкультурных досугов и праздников детей раннего и дошкольного возраста с ограниченными возможностями здоровья</w:t>
            </w:r>
          </w:p>
        </w:tc>
      </w:tr>
      <w:tr w:rsidR="0031328D" w:rsidRPr="00E8534E" w14:paraId="3DA0384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D82599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CB3AA3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3967201" w14:textId="77777777" w:rsidR="0031328D" w:rsidRPr="00E8534E" w:rsidRDefault="001F2138" w:rsidP="00E8534E">
            <w:pPr>
              <w:rPr>
                <w:b/>
                <w:sz w:val="22"/>
                <w:szCs w:val="22"/>
              </w:rPr>
            </w:pPr>
            <w:r w:rsidRPr="00E8534E">
              <w:rPr>
                <w:b/>
                <w:sz w:val="22"/>
                <w:szCs w:val="22"/>
              </w:rPr>
              <w:t>Умения:</w:t>
            </w:r>
          </w:p>
        </w:tc>
      </w:tr>
      <w:tr w:rsidR="0031328D" w:rsidRPr="00E8534E" w14:paraId="7D15A36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69CB4B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4CCD88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19B4793" w14:textId="77777777" w:rsidR="0031328D" w:rsidRPr="00E8534E" w:rsidRDefault="001F2138" w:rsidP="00E8534E">
            <w:pPr>
              <w:rPr>
                <w:sz w:val="22"/>
                <w:szCs w:val="22"/>
              </w:rPr>
            </w:pPr>
            <w:r w:rsidRPr="00E8534E">
              <w:rPr>
                <w:sz w:val="22"/>
                <w:szCs w:val="22"/>
              </w:rPr>
              <w:t>использовать оздоровительно-профилактические и коррекционно-педагогические технологии, направленные на преодоление или ослабление недостатков физического развития и нарушений моторики с учетом возрастных и индивидуальных особенностей, особых образовательных потребностей и психофизических возможностей</w:t>
            </w:r>
          </w:p>
        </w:tc>
      </w:tr>
      <w:tr w:rsidR="0031328D" w:rsidRPr="00E8534E" w14:paraId="5FEF99E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22A677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FCFC07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01710E3" w14:textId="77777777" w:rsidR="0031328D" w:rsidRPr="00E8534E" w:rsidRDefault="001F2138" w:rsidP="00E8534E">
            <w:pPr>
              <w:rPr>
                <w:sz w:val="22"/>
                <w:szCs w:val="22"/>
              </w:rPr>
            </w:pPr>
            <w:r w:rsidRPr="00E8534E">
              <w:rPr>
                <w:sz w:val="22"/>
                <w:szCs w:val="22"/>
              </w:rPr>
              <w:t>осуществлять взаимодействие со специалистами сопровождения детей с ограниченными возможностями здоровья в ходе реализации мероприятий по физическому развитию детей раннего и дошкольного возраста с ограниченными возможностями здоровья и/или инвалидностью</w:t>
            </w:r>
          </w:p>
        </w:tc>
      </w:tr>
      <w:tr w:rsidR="0031328D" w:rsidRPr="00E8534E" w14:paraId="17FE2A0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5F0DB3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4157BD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73D5BF9" w14:textId="77777777" w:rsidR="0031328D" w:rsidRPr="00E8534E" w:rsidRDefault="001F2138" w:rsidP="00E8534E">
            <w:pPr>
              <w:rPr>
                <w:b/>
                <w:sz w:val="22"/>
                <w:szCs w:val="22"/>
              </w:rPr>
            </w:pPr>
            <w:r w:rsidRPr="00E8534E">
              <w:rPr>
                <w:b/>
                <w:sz w:val="22"/>
                <w:szCs w:val="22"/>
              </w:rPr>
              <w:t xml:space="preserve">Знания: </w:t>
            </w:r>
          </w:p>
        </w:tc>
      </w:tr>
      <w:tr w:rsidR="0031328D" w:rsidRPr="00E8534E" w14:paraId="27430A7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C9E84A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85443D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3BBD0B9" w14:textId="77777777" w:rsidR="0031328D" w:rsidRPr="00E8534E" w:rsidRDefault="001F2138" w:rsidP="00E8534E">
            <w:pPr>
              <w:rPr>
                <w:sz w:val="22"/>
                <w:szCs w:val="22"/>
              </w:rPr>
            </w:pPr>
            <w:r w:rsidRPr="00E8534E">
              <w:rPr>
                <w:sz w:val="22"/>
                <w:szCs w:val="22"/>
              </w:rPr>
              <w:t>основы развития психофизических качеств и формирования двигательных действий у детей с ограниченными возможностями здоровья и с сохранным развитием; коррекционно-педагогические технологии в области физического развития детей дошкольного возраста с ограниченными возможностями здоровья и/или инвалидностью</w:t>
            </w:r>
          </w:p>
        </w:tc>
      </w:tr>
      <w:tr w:rsidR="0031328D" w:rsidRPr="00E8534E" w14:paraId="1F627DCE"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F57F73"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153F58" w14:textId="77777777" w:rsidR="00F66A1E" w:rsidRPr="00E8534E" w:rsidRDefault="00F66A1E" w:rsidP="00E8534E">
            <w:pPr>
              <w:rPr>
                <w:sz w:val="22"/>
                <w:szCs w:val="22"/>
              </w:rPr>
            </w:pPr>
            <w:r w:rsidRPr="00E8534E">
              <w:rPr>
                <w:sz w:val="22"/>
                <w:szCs w:val="22"/>
              </w:rPr>
              <w:t>ПК 1.3. Создавать развивающую безопасную предметно-пространственную среду, позволяющую обеспечить оптимальный двигательный режим для детей раннего и дошкольного возраста в группах общеразвивающей, компенсирующей, оздоровительной и комбинированной направленности.</w:t>
            </w:r>
          </w:p>
          <w:p w14:paraId="46FB885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AA9CE77" w14:textId="77777777" w:rsidR="0031328D" w:rsidRPr="00E8534E" w:rsidRDefault="001F2138" w:rsidP="00E8534E">
            <w:pPr>
              <w:rPr>
                <w:b/>
                <w:sz w:val="22"/>
                <w:szCs w:val="22"/>
              </w:rPr>
            </w:pPr>
            <w:r w:rsidRPr="00E8534E">
              <w:rPr>
                <w:b/>
                <w:sz w:val="22"/>
                <w:szCs w:val="22"/>
              </w:rPr>
              <w:t xml:space="preserve">Навыки: </w:t>
            </w:r>
          </w:p>
        </w:tc>
      </w:tr>
      <w:tr w:rsidR="0031328D" w:rsidRPr="00E8534E" w14:paraId="3B9B959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08101C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02D329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0FB8149" w14:textId="77777777" w:rsidR="0031328D" w:rsidRPr="00E8534E" w:rsidRDefault="001F2138" w:rsidP="00E8534E">
            <w:pPr>
              <w:rPr>
                <w:sz w:val="22"/>
                <w:szCs w:val="22"/>
              </w:rPr>
            </w:pPr>
            <w:r w:rsidRPr="00E8534E">
              <w:rPr>
                <w:sz w:val="22"/>
                <w:szCs w:val="22"/>
              </w:rPr>
              <w:t>организации развивающей безопасной предметно-пространственной среды, позволяющей обеспечить проведение утренней гимнастики, занятий, прогулок, закаливающих процедур, физкультурных досугов и праздников детей раннего и дошкольного возраста с ограниченными возможностями здоровья и/или инвалидностью, с сохранным развитием</w:t>
            </w:r>
          </w:p>
        </w:tc>
      </w:tr>
      <w:tr w:rsidR="0031328D" w:rsidRPr="00E8534E" w14:paraId="0156925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AC704B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00DD80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E252057" w14:textId="77777777" w:rsidR="0031328D" w:rsidRPr="00E8534E" w:rsidRDefault="001F2138" w:rsidP="00E8534E">
            <w:pPr>
              <w:rPr>
                <w:b/>
                <w:sz w:val="22"/>
                <w:szCs w:val="22"/>
              </w:rPr>
            </w:pPr>
            <w:r w:rsidRPr="00E8534E">
              <w:rPr>
                <w:b/>
                <w:sz w:val="22"/>
                <w:szCs w:val="22"/>
              </w:rPr>
              <w:t>Умения:</w:t>
            </w:r>
          </w:p>
        </w:tc>
      </w:tr>
      <w:tr w:rsidR="0031328D" w:rsidRPr="00E8534E" w14:paraId="06DA934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139845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6973BA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2D740B8" w14:textId="77777777" w:rsidR="0031328D" w:rsidRPr="00E8534E" w:rsidRDefault="001F2138" w:rsidP="00E8534E">
            <w:pPr>
              <w:rPr>
                <w:sz w:val="22"/>
                <w:szCs w:val="22"/>
              </w:rPr>
            </w:pPr>
            <w:r w:rsidRPr="00E8534E">
              <w:rPr>
                <w:sz w:val="22"/>
                <w:szCs w:val="22"/>
              </w:rPr>
              <w:t>проводить мероприятия двигательного режима (утреннюю гимнастику, занятия, прогулки, закаливание, физкультурные досуги, праздники) с учетом возрастных и анатомо-физиологических особенностей детей раннего и дошкольного возраста, санитарно-гигиенических норм, имеющихся отклонений в развитии в условиях развивающей безопасной предметно-пространственной среды</w:t>
            </w:r>
          </w:p>
        </w:tc>
      </w:tr>
      <w:tr w:rsidR="0031328D" w:rsidRPr="00E8534E" w14:paraId="42B8807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A51131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3561C5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98A1E47" w14:textId="77777777" w:rsidR="0031328D" w:rsidRPr="00E8534E" w:rsidRDefault="001F2138" w:rsidP="00E8534E">
            <w:pPr>
              <w:rPr>
                <w:b/>
                <w:sz w:val="22"/>
                <w:szCs w:val="22"/>
              </w:rPr>
            </w:pPr>
            <w:r w:rsidRPr="00E8534E">
              <w:rPr>
                <w:b/>
                <w:sz w:val="22"/>
                <w:szCs w:val="22"/>
              </w:rPr>
              <w:t>Знания:</w:t>
            </w:r>
          </w:p>
        </w:tc>
      </w:tr>
      <w:tr w:rsidR="0031328D" w:rsidRPr="00E8534E" w14:paraId="3617B90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B25BDB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1ECA0F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DE85BD4" w14:textId="77777777" w:rsidR="0031328D" w:rsidRPr="00E8534E" w:rsidRDefault="001F2138" w:rsidP="00E8534E">
            <w:pPr>
              <w:rPr>
                <w:sz w:val="22"/>
                <w:szCs w:val="22"/>
              </w:rPr>
            </w:pPr>
            <w:r w:rsidRPr="00E8534E">
              <w:rPr>
                <w:sz w:val="22"/>
                <w:szCs w:val="22"/>
              </w:rPr>
              <w:t>теоретические основы организации оптимального двигательного режима для детей дошкольного возраста в группах разной направленности</w:t>
            </w:r>
          </w:p>
        </w:tc>
      </w:tr>
      <w:tr w:rsidR="0031328D" w:rsidRPr="00E8534E" w14:paraId="5D19B58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721C8F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6275E8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F626717" w14:textId="77777777" w:rsidR="0031328D" w:rsidRPr="00E8534E" w:rsidRDefault="001F2138" w:rsidP="00E8534E">
            <w:pPr>
              <w:rPr>
                <w:sz w:val="22"/>
                <w:szCs w:val="22"/>
              </w:rPr>
            </w:pPr>
            <w:r w:rsidRPr="00E8534E">
              <w:rPr>
                <w:sz w:val="22"/>
                <w:szCs w:val="22"/>
              </w:rPr>
              <w:t>особенности развития психофизических качеств у детей раннего и дошкольного возраста с ограниченными возможностями здоровья и/или инвалидностью, с сохранным развитием</w:t>
            </w:r>
          </w:p>
        </w:tc>
      </w:tr>
      <w:tr w:rsidR="0031328D" w:rsidRPr="00E8534E" w14:paraId="18757A6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E568DA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986338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C73FB1E" w14:textId="77777777" w:rsidR="0031328D" w:rsidRPr="00E8534E" w:rsidRDefault="001F2138" w:rsidP="00E8534E">
            <w:pPr>
              <w:rPr>
                <w:sz w:val="22"/>
                <w:szCs w:val="22"/>
              </w:rPr>
            </w:pPr>
            <w:r w:rsidRPr="00E8534E">
              <w:rPr>
                <w:sz w:val="22"/>
                <w:szCs w:val="22"/>
              </w:rPr>
              <w:t>основы формирования двигательных действий у детей раннего и дошкольного возраста с ограниченными возможностями здоровья и с сохранным развитием</w:t>
            </w:r>
          </w:p>
        </w:tc>
      </w:tr>
      <w:tr w:rsidR="0031328D" w:rsidRPr="00E8534E" w14:paraId="54324B3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DE5865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96008B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43BC647" w14:textId="77777777" w:rsidR="0031328D" w:rsidRPr="00E8534E" w:rsidRDefault="001F2138" w:rsidP="00E8534E">
            <w:pPr>
              <w:rPr>
                <w:sz w:val="22"/>
                <w:szCs w:val="22"/>
              </w:rPr>
            </w:pPr>
            <w:r w:rsidRPr="00E8534E">
              <w:rPr>
                <w:sz w:val="22"/>
                <w:szCs w:val="22"/>
              </w:rPr>
              <w:t>условия создания развивающей безопасной предметно-пространственной среды, обеспечивающей оптимальный двигательный режим для детей раннего и дошкольного возраста в группах разной направленности</w:t>
            </w:r>
          </w:p>
        </w:tc>
      </w:tr>
      <w:tr w:rsidR="0031328D" w:rsidRPr="00E8534E" w14:paraId="6600152E"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87B4F86"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567195" w14:textId="696CCD64" w:rsidR="00F66A1E" w:rsidRPr="00E8534E" w:rsidRDefault="00F66A1E" w:rsidP="00E8534E">
            <w:pPr>
              <w:rPr>
                <w:sz w:val="22"/>
                <w:szCs w:val="22"/>
              </w:rPr>
            </w:pPr>
            <w:r w:rsidRPr="00E8534E">
              <w:rPr>
                <w:sz w:val="22"/>
                <w:szCs w:val="22"/>
              </w:rPr>
              <w:t>ПК 1.4. Осуществлять педагогическое наблюдение за состоянием здоровья каждого ребенка, своевременно информировать администрацию об изменении в их самочувствии.</w:t>
            </w:r>
          </w:p>
          <w:p w14:paraId="1DA68E6A" w14:textId="61AED351"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9B23DF8" w14:textId="77777777" w:rsidR="0031328D" w:rsidRPr="00E8534E" w:rsidRDefault="001F2138" w:rsidP="00E8534E">
            <w:pPr>
              <w:rPr>
                <w:b/>
                <w:sz w:val="22"/>
                <w:szCs w:val="22"/>
              </w:rPr>
            </w:pPr>
            <w:r w:rsidRPr="00E8534E">
              <w:rPr>
                <w:b/>
                <w:sz w:val="22"/>
                <w:szCs w:val="22"/>
              </w:rPr>
              <w:t>Навыки:</w:t>
            </w:r>
          </w:p>
        </w:tc>
      </w:tr>
      <w:tr w:rsidR="0031328D" w:rsidRPr="00E8534E" w14:paraId="40C276D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C39677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144283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EC683FE" w14:textId="77777777" w:rsidR="0031328D" w:rsidRPr="00E8534E" w:rsidRDefault="001F2138" w:rsidP="00E8534E">
            <w:pPr>
              <w:rPr>
                <w:sz w:val="22"/>
                <w:szCs w:val="22"/>
              </w:rPr>
            </w:pPr>
            <w:r w:rsidRPr="00E8534E">
              <w:rPr>
                <w:sz w:val="22"/>
                <w:szCs w:val="22"/>
              </w:rPr>
              <w:t>проведения наблюдений за изменениями в самочувствии детей с ограниченными возможностями здоровья и/или инвалидностью, с сохранным развитием во время их пребывания в образовательной организации</w:t>
            </w:r>
          </w:p>
        </w:tc>
      </w:tr>
      <w:tr w:rsidR="0031328D" w:rsidRPr="00E8534E" w14:paraId="1F1F20D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F5638E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9D2AAA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1E87D64" w14:textId="77777777" w:rsidR="0031328D" w:rsidRPr="00E8534E" w:rsidRDefault="001F2138" w:rsidP="00E8534E">
            <w:pPr>
              <w:rPr>
                <w:sz w:val="22"/>
                <w:szCs w:val="22"/>
              </w:rPr>
            </w:pPr>
            <w:r w:rsidRPr="00E8534E">
              <w:rPr>
                <w:sz w:val="22"/>
                <w:szCs w:val="22"/>
              </w:rPr>
              <w:t>взаимодействия с администрацией и медицинским персоналом (при необходимости) образовательной организации по вопросам физического здоровья детей</w:t>
            </w:r>
          </w:p>
        </w:tc>
      </w:tr>
      <w:tr w:rsidR="0031328D" w:rsidRPr="00E8534E" w14:paraId="21AC755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83AFAA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9AF5EE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7D92D52" w14:textId="77777777" w:rsidR="0031328D" w:rsidRPr="00E8534E" w:rsidRDefault="001F2138" w:rsidP="00E8534E">
            <w:pPr>
              <w:rPr>
                <w:b/>
                <w:sz w:val="22"/>
                <w:szCs w:val="22"/>
              </w:rPr>
            </w:pPr>
            <w:r w:rsidRPr="00E8534E">
              <w:rPr>
                <w:b/>
                <w:sz w:val="22"/>
                <w:szCs w:val="22"/>
              </w:rPr>
              <w:t>Умения:</w:t>
            </w:r>
          </w:p>
        </w:tc>
      </w:tr>
      <w:tr w:rsidR="0031328D" w:rsidRPr="00E8534E" w14:paraId="7DF93A6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01F2AB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6B624E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4B20F14" w14:textId="77777777" w:rsidR="0031328D" w:rsidRPr="00E8534E" w:rsidRDefault="001F2138" w:rsidP="00E8534E">
            <w:pPr>
              <w:rPr>
                <w:sz w:val="22"/>
                <w:szCs w:val="22"/>
              </w:rPr>
            </w:pPr>
            <w:r w:rsidRPr="00E8534E">
              <w:rPr>
                <w:sz w:val="22"/>
                <w:szCs w:val="22"/>
              </w:rPr>
              <w:t>наблюдать за изменениями в самочувствии детей и/или инвалидностью, с сохранным развитием во время их пребывания в образовательной организации</w:t>
            </w:r>
          </w:p>
        </w:tc>
      </w:tr>
      <w:tr w:rsidR="0031328D" w:rsidRPr="00E8534E" w14:paraId="1FA0969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D43180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1FC9F0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36DA005" w14:textId="77777777" w:rsidR="0031328D" w:rsidRPr="00E8534E" w:rsidRDefault="001F2138" w:rsidP="00E8534E">
            <w:pPr>
              <w:rPr>
                <w:sz w:val="22"/>
                <w:szCs w:val="22"/>
              </w:rPr>
            </w:pPr>
            <w:r w:rsidRPr="00E8534E">
              <w:rPr>
                <w:sz w:val="22"/>
                <w:szCs w:val="22"/>
              </w:rPr>
              <w:t>применять способы контроля за состоянием здоровья, изменениями в самочувствии каждого ребенка в период пребывания в образовательной организации</w:t>
            </w:r>
          </w:p>
        </w:tc>
      </w:tr>
      <w:tr w:rsidR="0031328D" w:rsidRPr="00E8534E" w14:paraId="4837A00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EBDF03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7B5C4F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3517D0F" w14:textId="77777777" w:rsidR="0031328D" w:rsidRPr="00E8534E" w:rsidRDefault="001F2138" w:rsidP="00E8534E">
            <w:pPr>
              <w:rPr>
                <w:sz w:val="22"/>
                <w:szCs w:val="22"/>
              </w:rPr>
            </w:pPr>
            <w:r w:rsidRPr="00E8534E">
              <w:rPr>
                <w:sz w:val="22"/>
                <w:szCs w:val="22"/>
              </w:rPr>
              <w:t>применять способы регуляции физической, психической и эмоциональной нагрузки дошкольников в ходе проведения мероприятий двигательного режима</w:t>
            </w:r>
          </w:p>
        </w:tc>
      </w:tr>
      <w:tr w:rsidR="0031328D" w:rsidRPr="00E8534E" w14:paraId="10BF709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9034F3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F02B19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562F78C" w14:textId="77777777" w:rsidR="0031328D" w:rsidRPr="00E8534E" w:rsidRDefault="001F2138" w:rsidP="00E8534E">
            <w:pPr>
              <w:rPr>
                <w:b/>
                <w:sz w:val="22"/>
                <w:szCs w:val="22"/>
              </w:rPr>
            </w:pPr>
            <w:r w:rsidRPr="00E8534E">
              <w:rPr>
                <w:b/>
                <w:sz w:val="22"/>
                <w:szCs w:val="22"/>
              </w:rPr>
              <w:t>Знания:</w:t>
            </w:r>
          </w:p>
        </w:tc>
      </w:tr>
      <w:tr w:rsidR="0031328D" w:rsidRPr="00E8534E" w14:paraId="38AC82B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B4FAD5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ABADEC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E01DDF3" w14:textId="77777777" w:rsidR="0031328D" w:rsidRPr="00E8534E" w:rsidRDefault="001F2138" w:rsidP="00E8534E">
            <w:pPr>
              <w:rPr>
                <w:sz w:val="22"/>
                <w:szCs w:val="22"/>
              </w:rPr>
            </w:pPr>
            <w:r w:rsidRPr="00E8534E">
              <w:rPr>
                <w:sz w:val="22"/>
                <w:szCs w:val="22"/>
              </w:rPr>
              <w:t>основные понятия «здоровый образ жизни», «здоровье», «психическое здоровье», «физическое здоровье»</w:t>
            </w:r>
          </w:p>
        </w:tc>
      </w:tr>
      <w:tr w:rsidR="0031328D" w:rsidRPr="00E8534E" w14:paraId="3B65A5E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D1EFB8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8A500A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D15E101" w14:textId="77777777" w:rsidR="0031328D" w:rsidRPr="00E8534E" w:rsidRDefault="001F2138" w:rsidP="00E8534E">
            <w:pPr>
              <w:rPr>
                <w:sz w:val="22"/>
                <w:szCs w:val="22"/>
              </w:rPr>
            </w:pPr>
            <w:r w:rsidRPr="00E8534E">
              <w:rPr>
                <w:sz w:val="22"/>
                <w:szCs w:val="22"/>
              </w:rPr>
              <w:t>основные симптомы наиболее распространенных детских болезней и меры по их профилактике</w:t>
            </w:r>
          </w:p>
        </w:tc>
      </w:tr>
      <w:tr w:rsidR="0031328D" w:rsidRPr="00E8534E" w14:paraId="209E0E6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59A4DC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BA6DAB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B211E8E" w14:textId="77777777" w:rsidR="0031328D" w:rsidRPr="00E8534E" w:rsidRDefault="001F2138" w:rsidP="00E8534E">
            <w:pPr>
              <w:rPr>
                <w:sz w:val="22"/>
                <w:szCs w:val="22"/>
              </w:rPr>
            </w:pPr>
            <w:r w:rsidRPr="00E8534E">
              <w:rPr>
                <w:sz w:val="22"/>
                <w:szCs w:val="22"/>
              </w:rPr>
              <w:t>особенности проявлений в поведения детей раннего и дошкольного возраста при психологическом благополучии или неблагополучии</w:t>
            </w:r>
          </w:p>
        </w:tc>
      </w:tr>
      <w:tr w:rsidR="0031328D" w:rsidRPr="00E8534E" w14:paraId="1AE3770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A9B063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84B524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CA0AB96" w14:textId="77777777" w:rsidR="0031328D" w:rsidRPr="00E8534E" w:rsidRDefault="001F2138" w:rsidP="00E8534E">
            <w:pPr>
              <w:rPr>
                <w:sz w:val="22"/>
                <w:szCs w:val="22"/>
              </w:rPr>
            </w:pPr>
            <w:r w:rsidRPr="00E8534E">
              <w:rPr>
                <w:sz w:val="22"/>
                <w:szCs w:val="22"/>
              </w:rPr>
              <w:t>способы контроля за состоянием физического здоровья и психического благополучия детей раннего и дошкольного возраста с ограниченными возможностями здоровья и/или инвалидности, с сохранным развитием</w:t>
            </w:r>
          </w:p>
        </w:tc>
      </w:tr>
      <w:tr w:rsidR="0031328D" w:rsidRPr="00E8534E" w14:paraId="6955E32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3592F3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F75204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B633E32" w14:textId="77777777" w:rsidR="0031328D" w:rsidRPr="00E8534E" w:rsidRDefault="001F2138" w:rsidP="00E8534E">
            <w:pPr>
              <w:rPr>
                <w:sz w:val="22"/>
                <w:szCs w:val="22"/>
              </w:rPr>
            </w:pPr>
            <w:r w:rsidRPr="00E8534E">
              <w:rPr>
                <w:sz w:val="22"/>
                <w:szCs w:val="22"/>
              </w:rPr>
              <w:t>особенности адаптации детей раннего и дошкольного возраста к условиям образовательной организации</w:t>
            </w:r>
          </w:p>
        </w:tc>
      </w:tr>
      <w:tr w:rsidR="0031328D" w:rsidRPr="00E8534E" w14:paraId="4DBB00F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EF8F51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FE0231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4AFF79C" w14:textId="77777777" w:rsidR="0031328D" w:rsidRPr="00E8534E" w:rsidRDefault="001F2138" w:rsidP="00E8534E">
            <w:pPr>
              <w:rPr>
                <w:sz w:val="22"/>
                <w:szCs w:val="22"/>
              </w:rPr>
            </w:pPr>
            <w:r w:rsidRPr="00E8534E">
              <w:rPr>
                <w:sz w:val="22"/>
                <w:szCs w:val="22"/>
              </w:rPr>
              <w:t>алгоритмов оказания первой помощи детям раннего и дошкольного возраста в условиях образовательной организации</w:t>
            </w:r>
          </w:p>
        </w:tc>
      </w:tr>
      <w:tr w:rsidR="0031328D" w:rsidRPr="00E8534E" w14:paraId="06E56FF9"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A21407A"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374E2E" w14:textId="01C8C3BD" w:rsidR="0031328D" w:rsidRPr="00E8534E" w:rsidRDefault="00F66A1E" w:rsidP="00E8534E">
            <w:pPr>
              <w:rPr>
                <w:sz w:val="22"/>
                <w:szCs w:val="22"/>
              </w:rPr>
            </w:pPr>
            <w:r w:rsidRPr="00E8534E">
              <w:rPr>
                <w:sz w:val="22"/>
                <w:szCs w:val="22"/>
              </w:rPr>
              <w:t>ПК 1.5. Соблюдать технику безопасности и требования охраны труда в соответствии с санитарно-эпидемиологическими правилами и нормами, правилами пожарной безопасности</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EBF2B1A" w14:textId="77777777" w:rsidR="0031328D" w:rsidRPr="00E8534E" w:rsidRDefault="001F2138" w:rsidP="00E8534E">
            <w:pPr>
              <w:rPr>
                <w:b/>
                <w:sz w:val="22"/>
                <w:szCs w:val="22"/>
              </w:rPr>
            </w:pPr>
            <w:r w:rsidRPr="00E8534E">
              <w:rPr>
                <w:b/>
                <w:sz w:val="22"/>
                <w:szCs w:val="22"/>
              </w:rPr>
              <w:t xml:space="preserve">Навыки: </w:t>
            </w:r>
          </w:p>
        </w:tc>
      </w:tr>
      <w:tr w:rsidR="0031328D" w:rsidRPr="00E8534E" w14:paraId="6FB8829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B0549B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4EAF74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51C74C5" w14:textId="77777777" w:rsidR="0031328D" w:rsidRPr="00E8534E" w:rsidRDefault="001F2138" w:rsidP="00E8534E">
            <w:pPr>
              <w:rPr>
                <w:sz w:val="22"/>
                <w:szCs w:val="22"/>
              </w:rPr>
            </w:pPr>
            <w:r w:rsidRPr="00E8534E">
              <w:rPr>
                <w:sz w:val="22"/>
                <w:szCs w:val="22"/>
              </w:rPr>
              <w:t>организации и проведения режимных моментов, утренней гимнастики, занятий, прогулок, закаливания, физкультурных досугов и праздников детей дошкольного возраста в группах разной направленности в соответствии с действующими санитарными-эпидемиологическими правилами и нормами, соблюдением техники безопасности</w:t>
            </w:r>
          </w:p>
        </w:tc>
      </w:tr>
      <w:tr w:rsidR="0031328D" w:rsidRPr="00E8534E" w14:paraId="1933977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4765FE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C48F4C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5E47A46" w14:textId="77777777" w:rsidR="0031328D" w:rsidRPr="00E8534E" w:rsidRDefault="001F2138" w:rsidP="00E8534E">
            <w:pPr>
              <w:rPr>
                <w:b/>
                <w:sz w:val="22"/>
                <w:szCs w:val="22"/>
              </w:rPr>
            </w:pPr>
            <w:r w:rsidRPr="00E8534E">
              <w:rPr>
                <w:b/>
                <w:sz w:val="22"/>
                <w:szCs w:val="22"/>
              </w:rPr>
              <w:t>Умения:</w:t>
            </w:r>
          </w:p>
        </w:tc>
      </w:tr>
      <w:tr w:rsidR="0031328D" w:rsidRPr="00E8534E" w14:paraId="1636E91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B456C8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160F31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F59E1C3" w14:textId="77777777" w:rsidR="0031328D" w:rsidRPr="00E8534E" w:rsidRDefault="001F2138" w:rsidP="00E8534E">
            <w:pPr>
              <w:rPr>
                <w:sz w:val="22"/>
                <w:szCs w:val="22"/>
              </w:rPr>
            </w:pPr>
            <w:r w:rsidRPr="00E8534E">
              <w:rPr>
                <w:sz w:val="22"/>
                <w:szCs w:val="22"/>
              </w:rPr>
              <w:t>обеспечивать охрану жизни и укрепление здоровья детей; проводить работу по предупреждению детского травматизма</w:t>
            </w:r>
          </w:p>
        </w:tc>
      </w:tr>
      <w:tr w:rsidR="0031328D" w:rsidRPr="00E8534E" w14:paraId="34600FD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3988C0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E414B6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9F76EBC" w14:textId="77777777" w:rsidR="0031328D" w:rsidRPr="00E8534E" w:rsidRDefault="001F2138" w:rsidP="00E8534E">
            <w:pPr>
              <w:rPr>
                <w:sz w:val="22"/>
                <w:szCs w:val="22"/>
              </w:rPr>
            </w:pPr>
            <w:r w:rsidRPr="00E8534E">
              <w:rPr>
                <w:sz w:val="22"/>
                <w:szCs w:val="22"/>
              </w:rPr>
              <w:t>осуществлять проверку оборудования, материалов, инвентаря, сооружений на пригодность их использования в работе с детьми</w:t>
            </w:r>
          </w:p>
        </w:tc>
      </w:tr>
      <w:tr w:rsidR="0031328D" w:rsidRPr="00E8534E" w14:paraId="2E407E5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44C9A5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9CB249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147E59D" w14:textId="77777777" w:rsidR="0031328D" w:rsidRPr="00E8534E" w:rsidRDefault="001F2138" w:rsidP="00E8534E">
            <w:pPr>
              <w:rPr>
                <w:sz w:val="22"/>
                <w:szCs w:val="22"/>
              </w:rPr>
            </w:pPr>
            <w:r w:rsidRPr="00E8534E">
              <w:rPr>
                <w:sz w:val="22"/>
                <w:szCs w:val="22"/>
              </w:rPr>
              <w:t>использовать спортивный инвентарь и оборудование в ходе образовательного процесса</w:t>
            </w:r>
          </w:p>
        </w:tc>
      </w:tr>
      <w:tr w:rsidR="0031328D" w:rsidRPr="00E8534E" w14:paraId="47C0F34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B3AD1C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A8F804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E39500E" w14:textId="77777777" w:rsidR="0031328D" w:rsidRPr="00E8534E" w:rsidRDefault="001F2138" w:rsidP="00E8534E">
            <w:pPr>
              <w:rPr>
                <w:b/>
                <w:sz w:val="22"/>
                <w:szCs w:val="22"/>
              </w:rPr>
            </w:pPr>
            <w:r w:rsidRPr="00E8534E">
              <w:rPr>
                <w:b/>
                <w:sz w:val="22"/>
                <w:szCs w:val="22"/>
              </w:rPr>
              <w:t>Знания:</w:t>
            </w:r>
          </w:p>
        </w:tc>
      </w:tr>
      <w:tr w:rsidR="0031328D" w:rsidRPr="00E8534E" w14:paraId="7FE5392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0414AC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3DF5EC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B44F7D9" w14:textId="77777777" w:rsidR="0031328D" w:rsidRPr="00E8534E" w:rsidRDefault="001F2138" w:rsidP="00E8534E">
            <w:pPr>
              <w:rPr>
                <w:sz w:val="22"/>
                <w:szCs w:val="22"/>
              </w:rPr>
            </w:pPr>
            <w:r w:rsidRPr="00E8534E">
              <w:rPr>
                <w:sz w:val="22"/>
                <w:szCs w:val="22"/>
              </w:rPr>
              <w:t>нормативно-правовых актов, определяющих меры ответственности педагогических работников за жизнь и здоровье детей</w:t>
            </w:r>
          </w:p>
        </w:tc>
      </w:tr>
      <w:tr w:rsidR="0031328D" w:rsidRPr="00E8534E" w14:paraId="1FA0A2E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7CDF6D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3836B2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3B270DC" w14:textId="77777777" w:rsidR="0031328D" w:rsidRPr="00E8534E" w:rsidRDefault="001F2138" w:rsidP="00E8534E">
            <w:pPr>
              <w:rPr>
                <w:sz w:val="22"/>
                <w:szCs w:val="22"/>
              </w:rPr>
            </w:pPr>
            <w:r w:rsidRPr="00E8534E">
              <w:rPr>
                <w:sz w:val="22"/>
                <w:szCs w:val="22"/>
              </w:rPr>
              <w:t>требования охраны труда и правила пожарной безопасности в образовательной организации</w:t>
            </w:r>
          </w:p>
        </w:tc>
      </w:tr>
      <w:tr w:rsidR="0031328D" w:rsidRPr="00E8534E" w14:paraId="5D73DD3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0956E6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FBA198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171FFED" w14:textId="77777777" w:rsidR="0031328D" w:rsidRPr="00E8534E" w:rsidRDefault="001F2138" w:rsidP="00E8534E">
            <w:pPr>
              <w:rPr>
                <w:sz w:val="22"/>
                <w:szCs w:val="22"/>
              </w:rPr>
            </w:pPr>
            <w:r w:rsidRPr="00E8534E">
              <w:rPr>
                <w:sz w:val="22"/>
                <w:szCs w:val="22"/>
              </w:rPr>
              <w:t>санитарно-эпидемиологические требования к обеспечению безопасных условий образовательной деятельности, оказания услуг по воспитанию и обучению, уходу и присмотру за детьми</w:t>
            </w:r>
          </w:p>
        </w:tc>
      </w:tr>
      <w:tr w:rsidR="0031328D" w:rsidRPr="00E8534E" w14:paraId="54B857A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0F9A68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4772B7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ACB4F92" w14:textId="77777777" w:rsidR="0031328D" w:rsidRPr="00E8534E" w:rsidRDefault="001F2138" w:rsidP="00E8534E">
            <w:pPr>
              <w:rPr>
                <w:sz w:val="22"/>
                <w:szCs w:val="22"/>
              </w:rPr>
            </w:pPr>
            <w:r w:rsidRPr="00E8534E">
              <w:rPr>
                <w:sz w:val="22"/>
                <w:szCs w:val="22"/>
              </w:rPr>
              <w:t xml:space="preserve">меры профилактики детского травматизма </w:t>
            </w:r>
          </w:p>
        </w:tc>
      </w:tr>
      <w:tr w:rsidR="0031328D" w:rsidRPr="00E8534E" w14:paraId="1321ADE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F0668D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3F0160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C891CC6" w14:textId="77777777" w:rsidR="0031328D" w:rsidRPr="00E8534E" w:rsidRDefault="001F2138" w:rsidP="00E8534E">
            <w:pPr>
              <w:rPr>
                <w:sz w:val="22"/>
                <w:szCs w:val="22"/>
              </w:rPr>
            </w:pPr>
            <w:r w:rsidRPr="00E8534E">
              <w:rPr>
                <w:sz w:val="22"/>
                <w:szCs w:val="22"/>
              </w:rPr>
              <w:t>требования к хранению спортивного инвентаря и оборудования, специальных технических средств для удовлетворения основных образовательных потребностей детей раннего и дошкольного возраста с ограниченными возможностями здоровья и/или инвалидностью, правила их использования</w:t>
            </w:r>
          </w:p>
        </w:tc>
      </w:tr>
      <w:tr w:rsidR="0031328D" w:rsidRPr="00E8534E" w14:paraId="41AF6C74" w14:textId="77777777">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350F3C" w14:textId="0F237317" w:rsidR="0031328D" w:rsidRPr="00E8534E" w:rsidRDefault="00F66A1E" w:rsidP="00E8534E">
            <w:pPr>
              <w:rPr>
                <w:sz w:val="22"/>
                <w:szCs w:val="22"/>
              </w:rPr>
            </w:pPr>
            <w:r w:rsidRPr="00E8534E">
              <w:rPr>
                <w:sz w:val="22"/>
                <w:szCs w:val="22"/>
              </w:rPr>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063A4F" w14:textId="77777777" w:rsidR="00F66A1E" w:rsidRPr="00E8534E" w:rsidRDefault="00F66A1E" w:rsidP="00E8534E">
            <w:pPr>
              <w:rPr>
                <w:sz w:val="22"/>
                <w:szCs w:val="22"/>
              </w:rPr>
            </w:pPr>
            <w:r w:rsidRPr="00E8534E">
              <w:rPr>
                <w:sz w:val="22"/>
                <w:szCs w:val="22"/>
              </w:rPr>
              <w:t>ПК 2.1. Организовывать различные виды деятельности (игровая; трудовая; познавательная и исследовательская; художественно-творческая; продуктивная деятельность; социальное взаимодействие и другие) и общение детей раннего и дошкольного возраста.</w:t>
            </w:r>
          </w:p>
          <w:p w14:paraId="07D0F45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63A9D3F" w14:textId="77777777" w:rsidR="0031328D" w:rsidRPr="00E8534E" w:rsidRDefault="001F2138" w:rsidP="00E8534E">
            <w:pPr>
              <w:rPr>
                <w:b/>
                <w:sz w:val="22"/>
                <w:szCs w:val="22"/>
              </w:rPr>
            </w:pPr>
            <w:r w:rsidRPr="00E8534E">
              <w:rPr>
                <w:b/>
                <w:sz w:val="22"/>
                <w:szCs w:val="22"/>
              </w:rPr>
              <w:t>Навыки:</w:t>
            </w:r>
          </w:p>
        </w:tc>
      </w:tr>
      <w:tr w:rsidR="0031328D" w:rsidRPr="00E8534E" w14:paraId="1E09868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1E06DA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9DAFBB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0F6FB0B" w14:textId="77777777" w:rsidR="0031328D" w:rsidRPr="00E8534E" w:rsidRDefault="001F2138" w:rsidP="00E8534E">
            <w:pPr>
              <w:rPr>
                <w:sz w:val="22"/>
                <w:szCs w:val="22"/>
              </w:rPr>
            </w:pPr>
            <w:r w:rsidRPr="00E8534E">
              <w:rPr>
                <w:sz w:val="22"/>
                <w:szCs w:val="22"/>
              </w:rPr>
              <w:t>организации различных видов деятельности (предметно-практической; игровой; трудовой; познавательной, исследовательской; художественно-творческой; продуктивной деятельности и др.) и общения воспитанников с учетом возрастных и индивидуальных особенностей</w:t>
            </w:r>
          </w:p>
        </w:tc>
      </w:tr>
      <w:tr w:rsidR="0031328D" w:rsidRPr="00E8534E" w14:paraId="128C56F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E7A9EF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132533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2AF84F4" w14:textId="77777777" w:rsidR="0031328D" w:rsidRPr="00E8534E" w:rsidRDefault="001F2138" w:rsidP="00E8534E">
            <w:pPr>
              <w:rPr>
                <w:b/>
                <w:sz w:val="22"/>
                <w:szCs w:val="22"/>
              </w:rPr>
            </w:pPr>
            <w:r w:rsidRPr="00E8534E">
              <w:rPr>
                <w:b/>
                <w:sz w:val="22"/>
                <w:szCs w:val="22"/>
              </w:rPr>
              <w:t xml:space="preserve">Умения: </w:t>
            </w:r>
          </w:p>
        </w:tc>
      </w:tr>
      <w:tr w:rsidR="0031328D" w:rsidRPr="00E8534E" w14:paraId="3CFCCD3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CF1F34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90F2D6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64CD7BA" w14:textId="77777777" w:rsidR="0031328D" w:rsidRPr="00E8534E" w:rsidRDefault="001F2138" w:rsidP="00E8534E">
            <w:pPr>
              <w:rPr>
                <w:sz w:val="22"/>
                <w:szCs w:val="22"/>
              </w:rPr>
            </w:pPr>
            <w:r w:rsidRPr="00E8534E">
              <w:rPr>
                <w:sz w:val="22"/>
                <w:szCs w:val="22"/>
              </w:rPr>
              <w:t>организовывать предметно-практическую и игровую деятельность с воспитанниками</w:t>
            </w:r>
          </w:p>
        </w:tc>
      </w:tr>
      <w:tr w:rsidR="0031328D" w:rsidRPr="00E8534E" w14:paraId="418333F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9599E3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E1822D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EFC562F" w14:textId="77777777" w:rsidR="0031328D" w:rsidRPr="00E8534E" w:rsidRDefault="001F2138" w:rsidP="00E8534E">
            <w:pPr>
              <w:rPr>
                <w:sz w:val="22"/>
                <w:szCs w:val="22"/>
              </w:rPr>
            </w:pPr>
            <w:r w:rsidRPr="00E8534E">
              <w:rPr>
                <w:sz w:val="22"/>
                <w:szCs w:val="22"/>
              </w:rPr>
              <w:t>организовывать посильный труд дошкольников с учетом возрастных и индивидуальных особенностей (хозяйственно-бытовой, по самообслуживанию, в природе, ручной труд)</w:t>
            </w:r>
          </w:p>
        </w:tc>
      </w:tr>
      <w:tr w:rsidR="0031328D" w:rsidRPr="00E8534E" w14:paraId="08EFC5D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16E9F3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BDE07A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FD92867" w14:textId="77777777" w:rsidR="0031328D" w:rsidRPr="00E8534E" w:rsidRDefault="001F2138" w:rsidP="00E8534E">
            <w:pPr>
              <w:rPr>
                <w:sz w:val="22"/>
                <w:szCs w:val="22"/>
              </w:rPr>
            </w:pPr>
            <w:r w:rsidRPr="00E8534E">
              <w:rPr>
                <w:sz w:val="22"/>
                <w:szCs w:val="22"/>
              </w:rPr>
              <w:t>организовывать и осуществлять руководство познавательной и исследовательской деятельности детей</w:t>
            </w:r>
          </w:p>
        </w:tc>
      </w:tr>
      <w:tr w:rsidR="0031328D" w:rsidRPr="00E8534E" w14:paraId="7312B35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186B64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80CB45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A6E4324" w14:textId="77777777" w:rsidR="0031328D" w:rsidRPr="00E8534E" w:rsidRDefault="001F2138" w:rsidP="00E8534E">
            <w:pPr>
              <w:rPr>
                <w:sz w:val="22"/>
                <w:szCs w:val="22"/>
              </w:rPr>
            </w:pPr>
            <w:r w:rsidRPr="00E8534E">
              <w:rPr>
                <w:sz w:val="22"/>
                <w:szCs w:val="22"/>
              </w:rPr>
              <w:t>организовывать и осуществлять руководство художественно-творческими и продуктивными видами деятельности с учетом возрастных и индивидуальных особенностей и способностей</w:t>
            </w:r>
          </w:p>
        </w:tc>
      </w:tr>
      <w:tr w:rsidR="0031328D" w:rsidRPr="00E8534E" w14:paraId="62E34A7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F77D73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388507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F84C0C0" w14:textId="77777777" w:rsidR="0031328D" w:rsidRPr="00E8534E" w:rsidRDefault="001F2138" w:rsidP="00E8534E">
            <w:pPr>
              <w:rPr>
                <w:sz w:val="22"/>
                <w:szCs w:val="22"/>
              </w:rPr>
            </w:pPr>
            <w:r w:rsidRPr="00E8534E">
              <w:rPr>
                <w:sz w:val="22"/>
                <w:szCs w:val="22"/>
              </w:rPr>
              <w:t>организовывать процесс общения с детьми раннего и дошкольного возраста</w:t>
            </w:r>
          </w:p>
        </w:tc>
      </w:tr>
      <w:tr w:rsidR="0031328D" w:rsidRPr="00E8534E" w14:paraId="709DDBE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4AC59F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305704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2B0B85F" w14:textId="77777777" w:rsidR="0031328D" w:rsidRPr="00E8534E" w:rsidRDefault="001F2138" w:rsidP="00E8534E">
            <w:pPr>
              <w:rPr>
                <w:sz w:val="22"/>
                <w:szCs w:val="22"/>
              </w:rPr>
            </w:pPr>
            <w:r w:rsidRPr="00E8534E">
              <w:rPr>
                <w:sz w:val="22"/>
                <w:szCs w:val="22"/>
              </w:rPr>
              <w:t>анализировать процесс и результаты организации различных видов деятельности и общения детей раннего и дошкольного возраста</w:t>
            </w:r>
          </w:p>
        </w:tc>
      </w:tr>
      <w:tr w:rsidR="0031328D" w:rsidRPr="00E8534E" w14:paraId="25DE075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30AA42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A49626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C52218D" w14:textId="77777777" w:rsidR="0031328D" w:rsidRPr="00E8534E" w:rsidRDefault="001F2138" w:rsidP="00E8534E">
            <w:pPr>
              <w:rPr>
                <w:b/>
                <w:sz w:val="22"/>
                <w:szCs w:val="22"/>
              </w:rPr>
            </w:pPr>
            <w:r w:rsidRPr="00E8534E">
              <w:rPr>
                <w:b/>
                <w:sz w:val="22"/>
                <w:szCs w:val="22"/>
              </w:rPr>
              <w:t xml:space="preserve">Знания: </w:t>
            </w:r>
          </w:p>
        </w:tc>
      </w:tr>
      <w:tr w:rsidR="0031328D" w:rsidRPr="00E8534E" w14:paraId="2ED2333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CCB52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54F630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195E72B" w14:textId="77777777" w:rsidR="0031328D" w:rsidRPr="00E8534E" w:rsidRDefault="001F2138" w:rsidP="00E8534E">
            <w:pPr>
              <w:rPr>
                <w:sz w:val="22"/>
                <w:szCs w:val="22"/>
              </w:rPr>
            </w:pPr>
            <w:r w:rsidRPr="00E8534E">
              <w:rPr>
                <w:sz w:val="22"/>
                <w:szCs w:val="22"/>
              </w:rPr>
              <w:t>виды детской активности и руководство ею со стороны взрослого</w:t>
            </w:r>
          </w:p>
        </w:tc>
      </w:tr>
      <w:tr w:rsidR="0031328D" w:rsidRPr="00E8534E" w14:paraId="6A98122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04841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54CA43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845032F" w14:textId="77777777" w:rsidR="0031328D" w:rsidRPr="00E8534E" w:rsidRDefault="001F2138" w:rsidP="00E8534E">
            <w:pPr>
              <w:rPr>
                <w:sz w:val="22"/>
                <w:szCs w:val="22"/>
              </w:rPr>
            </w:pPr>
            <w:r w:rsidRPr="00E8534E">
              <w:rPr>
                <w:sz w:val="22"/>
                <w:szCs w:val="22"/>
              </w:rPr>
              <w:t>содержание и способы организации предметно-практической, игровой, трудовой, продуктивной деятельности (рисование, лепка, аппликация, конструирование) и общения дошкольников на разных возрастных этапах</w:t>
            </w:r>
          </w:p>
        </w:tc>
      </w:tr>
      <w:tr w:rsidR="0031328D" w:rsidRPr="00E8534E" w14:paraId="4ABFA3DA"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6FDCB45"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5B0365" w14:textId="6DB0EDA2" w:rsidR="0031328D" w:rsidRPr="00E8534E" w:rsidRDefault="00F66A1E" w:rsidP="00E8534E">
            <w:pPr>
              <w:rPr>
                <w:sz w:val="22"/>
                <w:szCs w:val="22"/>
              </w:rPr>
            </w:pPr>
            <w:r w:rsidRPr="00E8534E">
              <w:rPr>
                <w:sz w:val="22"/>
                <w:szCs w:val="22"/>
              </w:rPr>
              <w:t>ПК 2.2. Осуществлять планирование и организацию обучения детей раннего и дошкольного возраста</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F9DFB54" w14:textId="77777777" w:rsidR="0031328D" w:rsidRPr="00E8534E" w:rsidRDefault="001F2138" w:rsidP="00E8534E">
            <w:pPr>
              <w:rPr>
                <w:b/>
                <w:sz w:val="22"/>
                <w:szCs w:val="22"/>
              </w:rPr>
            </w:pPr>
            <w:r w:rsidRPr="00E8534E">
              <w:rPr>
                <w:b/>
                <w:sz w:val="22"/>
                <w:szCs w:val="22"/>
              </w:rPr>
              <w:t>Навыки:</w:t>
            </w:r>
          </w:p>
        </w:tc>
      </w:tr>
      <w:tr w:rsidR="0031328D" w:rsidRPr="00E8534E" w14:paraId="6E757F2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4FDAFF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354ABC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24E3C8B" w14:textId="77777777" w:rsidR="0031328D" w:rsidRPr="00E8534E" w:rsidRDefault="001F2138" w:rsidP="00E8534E">
            <w:pPr>
              <w:rPr>
                <w:sz w:val="22"/>
                <w:szCs w:val="22"/>
              </w:rPr>
            </w:pPr>
            <w:r w:rsidRPr="00E8534E">
              <w:rPr>
                <w:sz w:val="22"/>
                <w:szCs w:val="22"/>
              </w:rPr>
              <w:t>планирования и организации обучения детей раннего и дошкольного возраста на основе учета современных тенденций развития образования</w:t>
            </w:r>
          </w:p>
        </w:tc>
      </w:tr>
      <w:tr w:rsidR="0031328D" w:rsidRPr="00E8534E" w14:paraId="233638A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C9B15A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49A09C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475B890" w14:textId="77777777" w:rsidR="0031328D" w:rsidRPr="00E8534E" w:rsidRDefault="001F2138" w:rsidP="00E8534E">
            <w:pPr>
              <w:rPr>
                <w:sz w:val="22"/>
                <w:szCs w:val="22"/>
              </w:rPr>
            </w:pPr>
            <w:r w:rsidRPr="00E8534E">
              <w:rPr>
                <w:sz w:val="22"/>
                <w:szCs w:val="22"/>
              </w:rPr>
              <w:t>планирования, организации, проведения и анализа занятий и образовательных событий с детьми раннего и дошкольного возраста</w:t>
            </w:r>
          </w:p>
        </w:tc>
      </w:tr>
      <w:tr w:rsidR="0031328D" w:rsidRPr="00E8534E" w14:paraId="0D28B6F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228AF1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DD2F82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187ADF0" w14:textId="77777777" w:rsidR="0031328D" w:rsidRPr="00E8534E" w:rsidRDefault="001F2138" w:rsidP="00E8534E">
            <w:pPr>
              <w:rPr>
                <w:b/>
                <w:sz w:val="22"/>
                <w:szCs w:val="22"/>
              </w:rPr>
            </w:pPr>
            <w:r w:rsidRPr="00E8534E">
              <w:rPr>
                <w:b/>
                <w:sz w:val="22"/>
                <w:szCs w:val="22"/>
              </w:rPr>
              <w:t>Умения:</w:t>
            </w:r>
          </w:p>
        </w:tc>
      </w:tr>
      <w:tr w:rsidR="0031328D" w:rsidRPr="00E8534E" w14:paraId="220739F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E00E9D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417C67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F2538F8" w14:textId="77777777" w:rsidR="0031328D" w:rsidRPr="00E8534E" w:rsidRDefault="001F2138" w:rsidP="00E8534E">
            <w:pPr>
              <w:rPr>
                <w:sz w:val="22"/>
                <w:szCs w:val="22"/>
              </w:rPr>
            </w:pPr>
            <w:r w:rsidRPr="00E8534E">
              <w:rPr>
                <w:sz w:val="22"/>
                <w:szCs w:val="22"/>
              </w:rPr>
              <w:t>проектировать и организовывать образовательный процесс на основе федеральных государственных образовательных стандартов, примерных основных образовательных программ; осуществлять отбор содержания для его реализации в различных формах обучения</w:t>
            </w:r>
          </w:p>
        </w:tc>
      </w:tr>
      <w:tr w:rsidR="0031328D" w:rsidRPr="00E8534E" w14:paraId="01166BA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A488C1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C32CE0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417D36A" w14:textId="77777777" w:rsidR="0031328D" w:rsidRPr="00E8534E" w:rsidRDefault="001F2138" w:rsidP="00E8534E">
            <w:pPr>
              <w:rPr>
                <w:sz w:val="22"/>
                <w:szCs w:val="22"/>
              </w:rPr>
            </w:pPr>
            <w:r w:rsidRPr="00E8534E">
              <w:rPr>
                <w:sz w:val="22"/>
                <w:szCs w:val="22"/>
              </w:rPr>
              <w:t>помогать каждому ребенку в освоении соответствующих возрасту умений, систематически и грамотно анализировать полученные результаты</w:t>
            </w:r>
          </w:p>
        </w:tc>
      </w:tr>
      <w:tr w:rsidR="0031328D" w:rsidRPr="00E8534E" w14:paraId="56A9678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42D30A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4B02C9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5AC864F" w14:textId="77777777" w:rsidR="0031328D" w:rsidRPr="00E8534E" w:rsidRDefault="001F2138" w:rsidP="00E8534E">
            <w:pPr>
              <w:rPr>
                <w:b/>
                <w:sz w:val="22"/>
                <w:szCs w:val="22"/>
              </w:rPr>
            </w:pPr>
            <w:r w:rsidRPr="00E8534E">
              <w:rPr>
                <w:b/>
                <w:sz w:val="22"/>
                <w:szCs w:val="22"/>
              </w:rPr>
              <w:t>Знания:</w:t>
            </w:r>
          </w:p>
        </w:tc>
      </w:tr>
      <w:tr w:rsidR="0031328D" w:rsidRPr="00E8534E" w14:paraId="2748F7A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BF5964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7934C1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8DB7CA1" w14:textId="77777777" w:rsidR="0031328D" w:rsidRPr="00E8534E" w:rsidRDefault="001F2138" w:rsidP="00E8534E">
            <w:pPr>
              <w:rPr>
                <w:sz w:val="22"/>
                <w:szCs w:val="22"/>
              </w:rPr>
            </w:pPr>
            <w:r w:rsidRPr="00E8534E">
              <w:rPr>
                <w:sz w:val="22"/>
                <w:szCs w:val="22"/>
              </w:rPr>
              <w:t xml:space="preserve">нормативно-правовые документы, регламентирующие процесс обучения; </w:t>
            </w:r>
          </w:p>
        </w:tc>
      </w:tr>
      <w:tr w:rsidR="0031328D" w:rsidRPr="00E8534E" w14:paraId="55D960F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5512F8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699764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85A9380" w14:textId="77777777" w:rsidR="0031328D" w:rsidRPr="00E8534E" w:rsidRDefault="001F2138" w:rsidP="00E8534E">
            <w:pPr>
              <w:rPr>
                <w:sz w:val="22"/>
                <w:szCs w:val="22"/>
              </w:rPr>
            </w:pPr>
            <w:r w:rsidRPr="00E8534E">
              <w:rPr>
                <w:sz w:val="22"/>
                <w:szCs w:val="22"/>
              </w:rPr>
              <w:t>задачи воспитания и обучения детей раннего и дошкольного возраста</w:t>
            </w:r>
          </w:p>
        </w:tc>
      </w:tr>
      <w:tr w:rsidR="0031328D" w:rsidRPr="00E8534E" w14:paraId="7862AEE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F69471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4D9C82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1E1395E" w14:textId="77777777" w:rsidR="0031328D" w:rsidRPr="00E8534E" w:rsidRDefault="001F2138" w:rsidP="00E8534E">
            <w:pPr>
              <w:rPr>
                <w:sz w:val="22"/>
                <w:szCs w:val="22"/>
              </w:rPr>
            </w:pPr>
            <w:r w:rsidRPr="00E8534E">
              <w:rPr>
                <w:sz w:val="22"/>
                <w:szCs w:val="22"/>
              </w:rPr>
              <w:t>основы методики обучения детей раннего и дошкольного возраста</w:t>
            </w:r>
          </w:p>
        </w:tc>
      </w:tr>
      <w:tr w:rsidR="0031328D" w:rsidRPr="00E8534E" w14:paraId="36DD8C9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CDBBE8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5287A3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CE6371F" w14:textId="77777777" w:rsidR="0031328D" w:rsidRPr="00E8534E" w:rsidRDefault="001F2138" w:rsidP="00E8534E">
            <w:pPr>
              <w:rPr>
                <w:sz w:val="22"/>
                <w:szCs w:val="22"/>
              </w:rPr>
            </w:pPr>
            <w:r w:rsidRPr="00E8534E">
              <w:rPr>
                <w:sz w:val="22"/>
                <w:szCs w:val="22"/>
              </w:rPr>
              <w:t>классификацию основных образовательных результатов в дошкольном воспитании (мотивационные, универсальные, предметные)</w:t>
            </w:r>
          </w:p>
        </w:tc>
      </w:tr>
      <w:tr w:rsidR="0031328D" w:rsidRPr="00E8534E" w14:paraId="406A84E9"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C68092C"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F45030" w14:textId="6B4AFA00" w:rsidR="0031328D" w:rsidRPr="00E8534E" w:rsidRDefault="00F66A1E" w:rsidP="00E8534E">
            <w:pPr>
              <w:rPr>
                <w:sz w:val="22"/>
                <w:szCs w:val="22"/>
              </w:rPr>
            </w:pPr>
            <w:r w:rsidRPr="00E8534E">
              <w:rPr>
                <w:sz w:val="22"/>
                <w:szCs w:val="22"/>
              </w:rPr>
              <w:t>ПК 2.3. Создавать развивающую предметно-пространственную среду для успешной адаптации к условиям образовательной организации и группе сверстников, реализации различных видов деятельности, общения и обучения детей раннего и дошкольного возраста</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CB54025" w14:textId="77777777" w:rsidR="0031328D" w:rsidRPr="00E8534E" w:rsidRDefault="001F2138" w:rsidP="00E8534E">
            <w:pPr>
              <w:rPr>
                <w:b/>
                <w:sz w:val="22"/>
                <w:szCs w:val="22"/>
              </w:rPr>
            </w:pPr>
            <w:r w:rsidRPr="00E8534E">
              <w:rPr>
                <w:b/>
                <w:sz w:val="22"/>
                <w:szCs w:val="22"/>
              </w:rPr>
              <w:t>Навыки:</w:t>
            </w:r>
          </w:p>
        </w:tc>
      </w:tr>
      <w:tr w:rsidR="0031328D" w:rsidRPr="00E8534E" w14:paraId="7D79C71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79C4B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77BC9A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2F35E69" w14:textId="77777777" w:rsidR="0031328D" w:rsidRPr="00E8534E" w:rsidRDefault="001F2138" w:rsidP="00E8534E">
            <w:pPr>
              <w:rPr>
                <w:sz w:val="22"/>
                <w:szCs w:val="22"/>
              </w:rPr>
            </w:pPr>
            <w:r w:rsidRPr="00E8534E">
              <w:rPr>
                <w:sz w:val="22"/>
                <w:szCs w:val="22"/>
              </w:rPr>
              <w:t>владения способами организации проектной, исследовательской деятельности детей раннего и дошкольного возраста</w:t>
            </w:r>
          </w:p>
        </w:tc>
      </w:tr>
      <w:tr w:rsidR="0031328D" w:rsidRPr="00E8534E" w14:paraId="6F68682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3D6F12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7EE498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B866F4A" w14:textId="77777777" w:rsidR="0031328D" w:rsidRPr="00E8534E" w:rsidRDefault="001F2138" w:rsidP="00E8534E">
            <w:pPr>
              <w:rPr>
                <w:b/>
                <w:sz w:val="22"/>
                <w:szCs w:val="22"/>
              </w:rPr>
            </w:pPr>
            <w:r w:rsidRPr="00E8534E">
              <w:rPr>
                <w:b/>
                <w:sz w:val="22"/>
                <w:szCs w:val="22"/>
              </w:rPr>
              <w:t>Умения:</w:t>
            </w:r>
          </w:p>
        </w:tc>
      </w:tr>
      <w:tr w:rsidR="0031328D" w:rsidRPr="00E8534E" w14:paraId="3A3E9F2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36FE31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66834F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6C3A285" w14:textId="77777777" w:rsidR="0031328D" w:rsidRPr="00E8534E" w:rsidRDefault="001F2138" w:rsidP="00E8534E">
            <w:pPr>
              <w:rPr>
                <w:sz w:val="22"/>
                <w:szCs w:val="22"/>
              </w:rPr>
            </w:pPr>
            <w:r w:rsidRPr="00E8534E">
              <w:rPr>
                <w:sz w:val="22"/>
                <w:szCs w:val="22"/>
              </w:rPr>
              <w:t>создавать условия для стимуляции самостоятельной игровой деятельности детей дошкольного возраста и предметно-практической деятельности детей раннего возраста</w:t>
            </w:r>
          </w:p>
        </w:tc>
      </w:tr>
      <w:tr w:rsidR="0031328D" w:rsidRPr="00E8534E" w14:paraId="7093229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F6CAF6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790DAA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B211E45" w14:textId="77777777" w:rsidR="0031328D" w:rsidRPr="00E8534E" w:rsidRDefault="001F2138" w:rsidP="00E8534E">
            <w:pPr>
              <w:rPr>
                <w:sz w:val="22"/>
                <w:szCs w:val="22"/>
              </w:rPr>
            </w:pPr>
            <w:r w:rsidRPr="00E8534E">
              <w:rPr>
                <w:sz w:val="22"/>
                <w:szCs w:val="22"/>
              </w:rPr>
              <w:t>использовать образовательный потенциал социокультурной среды в образовательной деятельности</w:t>
            </w:r>
          </w:p>
        </w:tc>
      </w:tr>
      <w:tr w:rsidR="0031328D" w:rsidRPr="00E8534E" w14:paraId="433751C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7A2FFD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33E37E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4F41787" w14:textId="77777777" w:rsidR="0031328D" w:rsidRPr="00E8534E" w:rsidRDefault="001F2138" w:rsidP="00E8534E">
            <w:pPr>
              <w:rPr>
                <w:b/>
                <w:sz w:val="22"/>
                <w:szCs w:val="22"/>
              </w:rPr>
            </w:pPr>
            <w:r w:rsidRPr="00E8534E">
              <w:rPr>
                <w:b/>
                <w:sz w:val="22"/>
                <w:szCs w:val="22"/>
              </w:rPr>
              <w:t>Знания:</w:t>
            </w:r>
          </w:p>
        </w:tc>
      </w:tr>
      <w:tr w:rsidR="0031328D" w:rsidRPr="00E8534E" w14:paraId="034861E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C4876C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300F74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71B0981" w14:textId="77777777" w:rsidR="0031328D" w:rsidRPr="00E8534E" w:rsidRDefault="001F2138" w:rsidP="00E8534E">
            <w:pPr>
              <w:rPr>
                <w:sz w:val="22"/>
                <w:szCs w:val="22"/>
              </w:rPr>
            </w:pPr>
            <w:r w:rsidRPr="00E8534E">
              <w:rPr>
                <w:sz w:val="22"/>
                <w:szCs w:val="22"/>
              </w:rPr>
              <w:t>педагогические закономерности организации образовательного процесса и образовательной среды</w:t>
            </w:r>
          </w:p>
        </w:tc>
      </w:tr>
      <w:tr w:rsidR="0031328D" w:rsidRPr="00E8534E" w14:paraId="7F72131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ADF70D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8F8D73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D65A4DA" w14:textId="77777777" w:rsidR="0031328D" w:rsidRPr="00E8534E" w:rsidRDefault="001F2138" w:rsidP="00E8534E">
            <w:pPr>
              <w:rPr>
                <w:sz w:val="22"/>
                <w:szCs w:val="22"/>
              </w:rPr>
            </w:pPr>
            <w:r w:rsidRPr="00E8534E">
              <w:rPr>
                <w:sz w:val="22"/>
                <w:szCs w:val="22"/>
              </w:rPr>
              <w:t>роль педагога в организации психолого-педагогических условий</w:t>
            </w:r>
          </w:p>
        </w:tc>
      </w:tr>
      <w:tr w:rsidR="0031328D" w:rsidRPr="00E8534E" w14:paraId="1D4128AD"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6542A28"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D7E0A2" w14:textId="48C1A439" w:rsidR="0031328D" w:rsidRPr="00E8534E" w:rsidRDefault="00F66A1E" w:rsidP="00E8534E">
            <w:pPr>
              <w:rPr>
                <w:sz w:val="22"/>
                <w:szCs w:val="22"/>
              </w:rPr>
            </w:pPr>
            <w:r w:rsidRPr="00E8534E">
              <w:rPr>
                <w:sz w:val="22"/>
                <w:szCs w:val="22"/>
              </w:rPr>
              <w:t>ПК 2.4. Осуществлять педагогическое наблюдение за развитием детей раннего и дошкольного возраста в процессе реализации различных видов деятельности, общения и обучения</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4D151EF" w14:textId="77777777" w:rsidR="0031328D" w:rsidRPr="00E8534E" w:rsidRDefault="001F2138" w:rsidP="00E8534E">
            <w:pPr>
              <w:rPr>
                <w:b/>
                <w:sz w:val="22"/>
                <w:szCs w:val="22"/>
              </w:rPr>
            </w:pPr>
            <w:r w:rsidRPr="00E8534E">
              <w:rPr>
                <w:b/>
                <w:sz w:val="22"/>
                <w:szCs w:val="22"/>
              </w:rPr>
              <w:t>Навыки:</w:t>
            </w:r>
          </w:p>
        </w:tc>
      </w:tr>
      <w:tr w:rsidR="0031328D" w:rsidRPr="00E8534E" w14:paraId="49C53E7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7C2349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069349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F14531B" w14:textId="77777777" w:rsidR="0031328D" w:rsidRPr="00E8534E" w:rsidRDefault="001F2138" w:rsidP="00E8534E">
            <w:pPr>
              <w:rPr>
                <w:sz w:val="22"/>
                <w:szCs w:val="22"/>
              </w:rPr>
            </w:pPr>
            <w:r w:rsidRPr="00E8534E">
              <w:rPr>
                <w:sz w:val="22"/>
                <w:szCs w:val="22"/>
              </w:rPr>
              <w:t>осуществления педагогического наблюдения за развитием детей раннего и дошкольного возраста в процессе различных видов деятельности, общения и обучения</w:t>
            </w:r>
          </w:p>
        </w:tc>
      </w:tr>
      <w:tr w:rsidR="0031328D" w:rsidRPr="00E8534E" w14:paraId="51D9E09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EFA97F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EA51A8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EF681AE" w14:textId="77777777" w:rsidR="0031328D" w:rsidRPr="00E8534E" w:rsidRDefault="001F2138" w:rsidP="00E8534E">
            <w:pPr>
              <w:rPr>
                <w:b/>
                <w:sz w:val="22"/>
                <w:szCs w:val="22"/>
              </w:rPr>
            </w:pPr>
            <w:r w:rsidRPr="00E8534E">
              <w:rPr>
                <w:b/>
                <w:sz w:val="22"/>
                <w:szCs w:val="22"/>
              </w:rPr>
              <w:t>Умения:</w:t>
            </w:r>
          </w:p>
        </w:tc>
      </w:tr>
      <w:tr w:rsidR="0031328D" w:rsidRPr="00E8534E" w14:paraId="5EAAB86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E8A5F7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D7D4B2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AB9A2E4" w14:textId="77777777" w:rsidR="0031328D" w:rsidRPr="00E8534E" w:rsidRDefault="001F2138" w:rsidP="00E8534E">
            <w:pPr>
              <w:rPr>
                <w:sz w:val="22"/>
                <w:szCs w:val="22"/>
              </w:rPr>
            </w:pPr>
            <w:r w:rsidRPr="00E8534E">
              <w:rPr>
                <w:sz w:val="22"/>
                <w:szCs w:val="22"/>
              </w:rPr>
              <w:t>применять разные виды наблюдений за развитием детей раннего и дошкольного возраста в разных видах деятельности, общения и обучения</w:t>
            </w:r>
          </w:p>
        </w:tc>
      </w:tr>
      <w:tr w:rsidR="0031328D" w:rsidRPr="00E8534E" w14:paraId="213CFFC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67039E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A69420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3161554" w14:textId="77777777" w:rsidR="0031328D" w:rsidRPr="00E8534E" w:rsidRDefault="001F2138" w:rsidP="00E8534E">
            <w:pPr>
              <w:rPr>
                <w:sz w:val="22"/>
                <w:szCs w:val="22"/>
              </w:rPr>
            </w:pPr>
            <w:r w:rsidRPr="00E8534E">
              <w:rPr>
                <w:sz w:val="22"/>
                <w:szCs w:val="22"/>
              </w:rPr>
              <w:t>анализировать и использовать полученные результаты педагогического наблюдения в целях повышения качества образования и развития детей раннего и дошкольного возраста</w:t>
            </w:r>
          </w:p>
        </w:tc>
      </w:tr>
      <w:tr w:rsidR="0031328D" w:rsidRPr="00E8534E" w14:paraId="2065634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C2C201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3D9280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CE10ABA" w14:textId="77777777" w:rsidR="0031328D" w:rsidRPr="00E8534E" w:rsidRDefault="001F2138" w:rsidP="00E8534E">
            <w:pPr>
              <w:rPr>
                <w:b/>
                <w:sz w:val="22"/>
                <w:szCs w:val="22"/>
              </w:rPr>
            </w:pPr>
            <w:r w:rsidRPr="00E8534E">
              <w:rPr>
                <w:b/>
                <w:sz w:val="22"/>
                <w:szCs w:val="22"/>
              </w:rPr>
              <w:t>Знания:</w:t>
            </w:r>
          </w:p>
        </w:tc>
      </w:tr>
      <w:tr w:rsidR="0031328D" w:rsidRPr="00E8534E" w14:paraId="0C7943E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C9E6F3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51E45D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569F217" w14:textId="77777777" w:rsidR="0031328D" w:rsidRPr="00E8534E" w:rsidRDefault="001F2138" w:rsidP="00E8534E">
            <w:pPr>
              <w:rPr>
                <w:sz w:val="22"/>
                <w:szCs w:val="22"/>
              </w:rPr>
            </w:pPr>
            <w:r w:rsidRPr="00E8534E">
              <w:rPr>
                <w:sz w:val="22"/>
                <w:szCs w:val="22"/>
              </w:rPr>
              <w:t>промежуточные и итоговые ожидаемые образовательные результаты (целевые ориентиры) освоения программы</w:t>
            </w:r>
          </w:p>
        </w:tc>
      </w:tr>
      <w:tr w:rsidR="0031328D" w:rsidRPr="00E8534E" w14:paraId="6051A00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32EF62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BA6B61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5A5AFAF" w14:textId="77777777" w:rsidR="0031328D" w:rsidRPr="00E8534E" w:rsidRDefault="001F2138" w:rsidP="00E8534E">
            <w:pPr>
              <w:rPr>
                <w:sz w:val="22"/>
                <w:szCs w:val="22"/>
              </w:rPr>
            </w:pPr>
            <w:r w:rsidRPr="00E8534E">
              <w:rPr>
                <w:sz w:val="22"/>
                <w:szCs w:val="22"/>
              </w:rPr>
              <w:t xml:space="preserve">принципы и технологию осуществления педагогического наблюдения, фиксации и анализа полученных результатов </w:t>
            </w:r>
          </w:p>
        </w:tc>
      </w:tr>
      <w:tr w:rsidR="0031328D" w:rsidRPr="00E8534E" w14:paraId="7B40A616"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675AD2C"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CFAA70" w14:textId="156FAAEF" w:rsidR="0031328D" w:rsidRPr="00E8534E" w:rsidRDefault="00F66A1E" w:rsidP="00E8534E">
            <w:pPr>
              <w:rPr>
                <w:sz w:val="22"/>
                <w:szCs w:val="22"/>
              </w:rPr>
            </w:pPr>
            <w:r w:rsidRPr="00E8534E">
              <w:rPr>
                <w:sz w:val="22"/>
                <w:szCs w:val="22"/>
              </w:rPr>
              <w:t>ПК 2.5. Осуществлять документационное обеспечение процесса реализации программ дошкольного образования</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BCA4EDF" w14:textId="77777777" w:rsidR="0031328D" w:rsidRPr="00E8534E" w:rsidRDefault="001F2138" w:rsidP="00E8534E">
            <w:pPr>
              <w:rPr>
                <w:b/>
                <w:sz w:val="22"/>
                <w:szCs w:val="22"/>
              </w:rPr>
            </w:pPr>
            <w:r w:rsidRPr="00E8534E">
              <w:rPr>
                <w:b/>
                <w:sz w:val="22"/>
                <w:szCs w:val="22"/>
              </w:rPr>
              <w:t>Навыки:</w:t>
            </w:r>
          </w:p>
        </w:tc>
      </w:tr>
      <w:tr w:rsidR="0031328D" w:rsidRPr="00E8534E" w14:paraId="58E181E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A309B7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5C91FA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FCF9058" w14:textId="77777777" w:rsidR="0031328D" w:rsidRPr="00E8534E" w:rsidRDefault="001F2138" w:rsidP="00E8534E">
            <w:pPr>
              <w:rPr>
                <w:sz w:val="22"/>
                <w:szCs w:val="22"/>
              </w:rPr>
            </w:pPr>
            <w:r w:rsidRPr="00E8534E">
              <w:rPr>
                <w:sz w:val="22"/>
                <w:szCs w:val="22"/>
              </w:rPr>
              <w:t>ведения документации при реализации программ дошкольного образования</w:t>
            </w:r>
          </w:p>
        </w:tc>
      </w:tr>
      <w:tr w:rsidR="0031328D" w:rsidRPr="00E8534E" w14:paraId="458BA09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E4106D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FAFEEA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B6324E8" w14:textId="77777777" w:rsidR="0031328D" w:rsidRPr="00E8534E" w:rsidRDefault="001F2138" w:rsidP="00E8534E">
            <w:pPr>
              <w:rPr>
                <w:b/>
                <w:sz w:val="22"/>
                <w:szCs w:val="22"/>
              </w:rPr>
            </w:pPr>
            <w:r w:rsidRPr="00E8534E">
              <w:rPr>
                <w:b/>
                <w:sz w:val="22"/>
                <w:szCs w:val="22"/>
              </w:rPr>
              <w:t>Умения:</w:t>
            </w:r>
          </w:p>
        </w:tc>
      </w:tr>
      <w:tr w:rsidR="0031328D" w:rsidRPr="00E8534E" w14:paraId="486656A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89C7F3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6C87FC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4DB9EC3" w14:textId="77777777" w:rsidR="0031328D" w:rsidRPr="00E8534E" w:rsidRDefault="001F2138" w:rsidP="00E8534E">
            <w:pPr>
              <w:rPr>
                <w:sz w:val="22"/>
                <w:szCs w:val="22"/>
              </w:rPr>
            </w:pPr>
            <w:r w:rsidRPr="00E8534E">
              <w:rPr>
                <w:sz w:val="22"/>
                <w:szCs w:val="22"/>
              </w:rPr>
              <w:t>составлять и вести документацию при реализации программ дошкольного образования</w:t>
            </w:r>
          </w:p>
        </w:tc>
      </w:tr>
      <w:tr w:rsidR="0031328D" w:rsidRPr="00E8534E" w14:paraId="720CE53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917779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453F92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4894AF2" w14:textId="77777777" w:rsidR="0031328D" w:rsidRPr="00E8534E" w:rsidRDefault="001F2138" w:rsidP="00E8534E">
            <w:pPr>
              <w:rPr>
                <w:b/>
                <w:sz w:val="22"/>
                <w:szCs w:val="22"/>
              </w:rPr>
            </w:pPr>
            <w:r w:rsidRPr="00E8534E">
              <w:rPr>
                <w:b/>
                <w:sz w:val="22"/>
                <w:szCs w:val="22"/>
              </w:rPr>
              <w:t>Знания:</w:t>
            </w:r>
          </w:p>
        </w:tc>
      </w:tr>
      <w:tr w:rsidR="0031328D" w:rsidRPr="00E8534E" w14:paraId="3E10D18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3C2CE9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37B6B1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0C91AAB" w14:textId="77777777" w:rsidR="0031328D" w:rsidRPr="00E8534E" w:rsidRDefault="001F2138" w:rsidP="00E8534E">
            <w:pPr>
              <w:rPr>
                <w:sz w:val="22"/>
                <w:szCs w:val="22"/>
              </w:rPr>
            </w:pPr>
            <w:r w:rsidRPr="00E8534E">
              <w:rPr>
                <w:sz w:val="22"/>
                <w:szCs w:val="22"/>
              </w:rPr>
              <w:t>локальные акты, регламентирующие процесс обучения, в образовательной организации</w:t>
            </w:r>
          </w:p>
        </w:tc>
      </w:tr>
      <w:tr w:rsidR="0031328D" w:rsidRPr="00E8534E" w14:paraId="3B1CBCCC"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6425BB2"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93C0B" w14:textId="4DAA370A" w:rsidR="0031328D" w:rsidRPr="00E8534E" w:rsidRDefault="00F66A1E" w:rsidP="00E8534E">
            <w:pPr>
              <w:rPr>
                <w:sz w:val="22"/>
                <w:szCs w:val="22"/>
              </w:rPr>
            </w:pPr>
            <w:r w:rsidRPr="00E8534E">
              <w:rPr>
                <w:sz w:val="22"/>
                <w:szCs w:val="22"/>
              </w:rPr>
              <w:t>ПК 2.6. Осуществлять педагогическую поддержку детской инициативы и самостоятельности с учетом индивидуальных возможностей для формирования у детей раннего и дошкольного возраста мотивации к участию в различных видах деятельности</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9213C8C" w14:textId="77777777" w:rsidR="0031328D" w:rsidRPr="00E8534E" w:rsidRDefault="001F2138" w:rsidP="00E8534E">
            <w:pPr>
              <w:rPr>
                <w:b/>
                <w:sz w:val="22"/>
                <w:szCs w:val="22"/>
              </w:rPr>
            </w:pPr>
            <w:r w:rsidRPr="00E8534E">
              <w:rPr>
                <w:b/>
                <w:sz w:val="22"/>
                <w:szCs w:val="22"/>
              </w:rPr>
              <w:t>Навыки:</w:t>
            </w:r>
          </w:p>
        </w:tc>
      </w:tr>
      <w:tr w:rsidR="0031328D" w:rsidRPr="00E8534E" w14:paraId="54D7013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883B43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FA4FD6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79AB323" w14:textId="77777777" w:rsidR="0031328D" w:rsidRPr="00E8534E" w:rsidRDefault="001F2138" w:rsidP="00E8534E">
            <w:pPr>
              <w:rPr>
                <w:sz w:val="22"/>
                <w:szCs w:val="22"/>
              </w:rPr>
            </w:pPr>
            <w:r w:rsidRPr="00E8534E">
              <w:rPr>
                <w:sz w:val="22"/>
                <w:szCs w:val="22"/>
              </w:rPr>
              <w:t>осуществления педагогической поддержки детской инициативы и самостоятельности с учетом индивидуальных возможностей для формирования у детей раннего и дошкольного возраста мотивации к участию в различных видах деятельности</w:t>
            </w:r>
          </w:p>
        </w:tc>
      </w:tr>
      <w:tr w:rsidR="0031328D" w:rsidRPr="00E8534E" w14:paraId="7DF27B2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75630A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094A3A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156E742" w14:textId="77777777" w:rsidR="0031328D" w:rsidRPr="00E8534E" w:rsidRDefault="001F2138" w:rsidP="00E8534E">
            <w:pPr>
              <w:rPr>
                <w:b/>
                <w:sz w:val="22"/>
                <w:szCs w:val="22"/>
              </w:rPr>
            </w:pPr>
            <w:r w:rsidRPr="00E8534E">
              <w:rPr>
                <w:b/>
                <w:sz w:val="22"/>
                <w:szCs w:val="22"/>
              </w:rPr>
              <w:t>Умения:</w:t>
            </w:r>
          </w:p>
        </w:tc>
      </w:tr>
      <w:tr w:rsidR="0031328D" w:rsidRPr="00E8534E" w14:paraId="2FFDFDA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A6C9A5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36A8A2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9439026" w14:textId="77777777" w:rsidR="0031328D" w:rsidRPr="00E8534E" w:rsidRDefault="001F2138" w:rsidP="00E8534E">
            <w:pPr>
              <w:rPr>
                <w:sz w:val="22"/>
                <w:szCs w:val="22"/>
              </w:rPr>
            </w:pPr>
            <w:r w:rsidRPr="00E8534E">
              <w:rPr>
                <w:sz w:val="22"/>
                <w:szCs w:val="22"/>
              </w:rPr>
              <w:t>отбирать и реализовывать различные методы педагогической поддержки детской инициативы и самостоятельности с учетом индивидуальных возможностей</w:t>
            </w:r>
          </w:p>
        </w:tc>
      </w:tr>
      <w:tr w:rsidR="0031328D" w:rsidRPr="00E8534E" w14:paraId="759E452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DF91FF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94C7CA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65713C5" w14:textId="77777777" w:rsidR="0031328D" w:rsidRPr="00E8534E" w:rsidRDefault="001F2138" w:rsidP="00E8534E">
            <w:pPr>
              <w:rPr>
                <w:b/>
                <w:sz w:val="22"/>
                <w:szCs w:val="22"/>
              </w:rPr>
            </w:pPr>
            <w:r w:rsidRPr="00E8534E">
              <w:rPr>
                <w:b/>
                <w:sz w:val="22"/>
                <w:szCs w:val="22"/>
              </w:rPr>
              <w:t>Знания:</w:t>
            </w:r>
          </w:p>
        </w:tc>
      </w:tr>
      <w:tr w:rsidR="0031328D" w:rsidRPr="00E8534E" w14:paraId="1377BE3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3CEF7A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5FF947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8EF680D" w14:textId="77777777" w:rsidR="0031328D" w:rsidRPr="00E8534E" w:rsidRDefault="001F2138" w:rsidP="00E8534E">
            <w:pPr>
              <w:rPr>
                <w:sz w:val="22"/>
                <w:szCs w:val="22"/>
              </w:rPr>
            </w:pPr>
            <w:r w:rsidRPr="00E8534E">
              <w:rPr>
                <w:sz w:val="22"/>
                <w:szCs w:val="22"/>
              </w:rPr>
              <w:t>методы педагогической поддержки детской инициативы и самостоятельности</w:t>
            </w:r>
          </w:p>
        </w:tc>
      </w:tr>
      <w:tr w:rsidR="0031328D" w:rsidRPr="00E8534E" w14:paraId="6460595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3C9622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FC75D0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E483D30" w14:textId="77777777" w:rsidR="0031328D" w:rsidRPr="00E8534E" w:rsidRDefault="001F2138" w:rsidP="00E8534E">
            <w:pPr>
              <w:rPr>
                <w:sz w:val="22"/>
                <w:szCs w:val="22"/>
              </w:rPr>
            </w:pPr>
            <w:r w:rsidRPr="00E8534E">
              <w:rPr>
                <w:sz w:val="22"/>
                <w:szCs w:val="22"/>
              </w:rPr>
              <w:t>средства мотивации детей раннего и дошкольного возраста к разным видам деятельности</w:t>
            </w:r>
          </w:p>
        </w:tc>
      </w:tr>
      <w:tr w:rsidR="0031328D" w:rsidRPr="00E8534E" w14:paraId="0B0F8C2A" w14:textId="77777777">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1B833D" w14:textId="3A99D64C" w:rsidR="0031328D" w:rsidRPr="00E8534E" w:rsidRDefault="00F66A1E" w:rsidP="00E8534E">
            <w:pPr>
              <w:rPr>
                <w:sz w:val="22"/>
                <w:szCs w:val="22"/>
              </w:rPr>
            </w:pPr>
            <w:r w:rsidRPr="00E8534E">
              <w:rPr>
                <w:sz w:val="22"/>
                <w:szCs w:val="22"/>
              </w:rPr>
              <w:t>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86A124" w14:textId="2DA6D7F8" w:rsidR="0031328D" w:rsidRPr="00E8534E" w:rsidRDefault="00F66A1E" w:rsidP="00E8534E">
            <w:pPr>
              <w:rPr>
                <w:sz w:val="22"/>
                <w:szCs w:val="22"/>
              </w:rPr>
            </w:pPr>
            <w:r w:rsidRPr="00E8534E">
              <w:rPr>
                <w:sz w:val="22"/>
                <w:szCs w:val="22"/>
              </w:rPr>
              <w:t>ПК 3.1. Организовывать различные виды деятельности (игровая; трудовая; познавательная и исследовательская; художественно-творческая; продуктивная деятельность и другие) и общение детей раннего и дошкольного возраста с ограниченными возможностями здоровья и/или инвалидностью</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3E09DB8" w14:textId="77777777" w:rsidR="0031328D" w:rsidRPr="00E8534E" w:rsidRDefault="001F2138" w:rsidP="00E8534E">
            <w:pPr>
              <w:rPr>
                <w:b/>
                <w:sz w:val="22"/>
                <w:szCs w:val="22"/>
              </w:rPr>
            </w:pPr>
            <w:r w:rsidRPr="00E8534E">
              <w:rPr>
                <w:b/>
                <w:sz w:val="22"/>
                <w:szCs w:val="22"/>
              </w:rPr>
              <w:t>Навыки:</w:t>
            </w:r>
          </w:p>
        </w:tc>
      </w:tr>
      <w:tr w:rsidR="0031328D" w:rsidRPr="00E8534E" w14:paraId="1D7B3E3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E80E58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1F21D5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05CA6E4" w14:textId="77777777" w:rsidR="0031328D" w:rsidRPr="00E8534E" w:rsidRDefault="001F2138" w:rsidP="00E8534E">
            <w:pPr>
              <w:rPr>
                <w:sz w:val="22"/>
                <w:szCs w:val="22"/>
              </w:rPr>
            </w:pPr>
            <w:r w:rsidRPr="00E8534E">
              <w:rPr>
                <w:sz w:val="22"/>
                <w:szCs w:val="22"/>
              </w:rPr>
              <w:t xml:space="preserve">организации различных видов деятельности (предметно-практической; игровой; трудовой; познавательной, исследовательской; художественно-творческой; продуктивной деятельности и др.) и общения детей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 </w:t>
            </w:r>
          </w:p>
        </w:tc>
      </w:tr>
      <w:tr w:rsidR="0031328D" w:rsidRPr="00E8534E" w14:paraId="719FEDA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C0E7F1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32EC7F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4BAE995" w14:textId="77777777" w:rsidR="0031328D" w:rsidRPr="00E8534E" w:rsidRDefault="001F2138" w:rsidP="00E8534E">
            <w:pPr>
              <w:rPr>
                <w:b/>
                <w:sz w:val="22"/>
                <w:szCs w:val="22"/>
              </w:rPr>
            </w:pPr>
            <w:r w:rsidRPr="00E8534E">
              <w:rPr>
                <w:b/>
                <w:sz w:val="22"/>
                <w:szCs w:val="22"/>
              </w:rPr>
              <w:t>Умения:</w:t>
            </w:r>
          </w:p>
        </w:tc>
      </w:tr>
      <w:tr w:rsidR="0031328D" w:rsidRPr="00E8534E" w14:paraId="60E9A64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F6C97B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4058AD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3AB6260" w14:textId="77777777" w:rsidR="0031328D" w:rsidRPr="00E8534E" w:rsidRDefault="001F2138" w:rsidP="00E8534E">
            <w:pPr>
              <w:rPr>
                <w:sz w:val="22"/>
                <w:szCs w:val="22"/>
              </w:rPr>
            </w:pPr>
            <w:r w:rsidRPr="00E8534E">
              <w:rPr>
                <w:sz w:val="22"/>
                <w:szCs w:val="22"/>
              </w:rPr>
              <w:t>применять дифференцированные методы и приемы стимуляции самостоятельной игровой деятельности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7523A29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E9E0FB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0CD083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4C00244" w14:textId="77777777" w:rsidR="0031328D" w:rsidRPr="00E8534E" w:rsidRDefault="001F2138" w:rsidP="00E8534E">
            <w:pPr>
              <w:rPr>
                <w:sz w:val="22"/>
                <w:szCs w:val="22"/>
              </w:rPr>
            </w:pPr>
            <w:r w:rsidRPr="00E8534E">
              <w:rPr>
                <w:sz w:val="22"/>
                <w:szCs w:val="22"/>
              </w:rPr>
              <w:t>организовывать посильный труд дошкольников с учетом возрастных и психофизических особенностей и вида трудовой деятельности (хозяйственно-бытовой, по самообслуживанию, в природе, ручной труд)</w:t>
            </w:r>
          </w:p>
        </w:tc>
      </w:tr>
      <w:tr w:rsidR="0031328D" w:rsidRPr="00E8534E" w14:paraId="3927E0D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321B4C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F201C9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DF69E68" w14:textId="77777777" w:rsidR="0031328D" w:rsidRPr="00E8534E" w:rsidRDefault="001F2138" w:rsidP="00E8534E">
            <w:pPr>
              <w:rPr>
                <w:sz w:val="22"/>
                <w:szCs w:val="22"/>
              </w:rPr>
            </w:pPr>
            <w:r w:rsidRPr="00E8534E">
              <w:rPr>
                <w:sz w:val="22"/>
                <w:szCs w:val="22"/>
              </w:rPr>
              <w:t>применять дифференцированные методы и приемы организации познавательной и исследовательской деятельности и включения в нее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1E6ADFD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9EA330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8B4B55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79C9E20" w14:textId="77777777" w:rsidR="0031328D" w:rsidRPr="00E8534E" w:rsidRDefault="001F2138" w:rsidP="00E8534E">
            <w:pPr>
              <w:rPr>
                <w:sz w:val="22"/>
                <w:szCs w:val="22"/>
              </w:rPr>
            </w:pPr>
            <w:r w:rsidRPr="00E8534E">
              <w:rPr>
                <w:sz w:val="22"/>
                <w:szCs w:val="22"/>
              </w:rPr>
              <w:t>применять дифференцированные методы и приемы организации и руководства художественно-творческими и продуктивными видами деятельности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480BEB3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51AB12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C0BABF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6D016EB" w14:textId="77777777" w:rsidR="0031328D" w:rsidRPr="00E8534E" w:rsidRDefault="001F2138" w:rsidP="00E8534E">
            <w:pPr>
              <w:rPr>
                <w:sz w:val="22"/>
                <w:szCs w:val="22"/>
              </w:rPr>
            </w:pPr>
            <w:r w:rsidRPr="00E8534E">
              <w:rPr>
                <w:sz w:val="22"/>
                <w:szCs w:val="22"/>
              </w:rPr>
              <w:t>организовывать процесс общения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 с использованием вербальных и невербальных средств стимулирования и поддержки, средств альтернативной и дополнительной коммуникации</w:t>
            </w:r>
          </w:p>
        </w:tc>
      </w:tr>
      <w:tr w:rsidR="0031328D" w:rsidRPr="00E8534E" w14:paraId="7077A2A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C4C9A5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1CAD0C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CB75655" w14:textId="77777777" w:rsidR="0031328D" w:rsidRPr="00E8534E" w:rsidRDefault="001F2138" w:rsidP="00E8534E">
            <w:pPr>
              <w:rPr>
                <w:sz w:val="22"/>
                <w:szCs w:val="22"/>
              </w:rPr>
            </w:pPr>
            <w:r w:rsidRPr="00E8534E">
              <w:rPr>
                <w:sz w:val="22"/>
                <w:szCs w:val="22"/>
              </w:rPr>
              <w:t>осуществлять преемственность в работе с учителем-логопедом, учителем-дефектологом и педагогом-психологом при организации различных видов деятельности (предметно-практической; игровой; трудовой; познавательной, исследовательской; художественно-творческой; продуктивной деятельности и др.) и общения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6C99DA3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8A83EE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9821A8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F409B7C" w14:textId="77777777" w:rsidR="0031328D" w:rsidRPr="00E8534E" w:rsidRDefault="001F2138" w:rsidP="00E8534E">
            <w:pPr>
              <w:rPr>
                <w:sz w:val="22"/>
                <w:szCs w:val="22"/>
              </w:rPr>
            </w:pPr>
            <w:r w:rsidRPr="00E8534E">
              <w:rPr>
                <w:sz w:val="22"/>
                <w:szCs w:val="22"/>
              </w:rPr>
              <w:t>анализировать процесс и результаты организации различных видов деятельности и общения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562F659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5550E5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B1375B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497FF72" w14:textId="77777777" w:rsidR="0031328D" w:rsidRPr="00E8534E" w:rsidRDefault="001F2138" w:rsidP="00E8534E">
            <w:pPr>
              <w:rPr>
                <w:b/>
                <w:sz w:val="22"/>
                <w:szCs w:val="22"/>
              </w:rPr>
            </w:pPr>
            <w:r w:rsidRPr="00E8534E">
              <w:rPr>
                <w:b/>
                <w:sz w:val="22"/>
                <w:szCs w:val="22"/>
              </w:rPr>
              <w:t>Знания:</w:t>
            </w:r>
          </w:p>
        </w:tc>
      </w:tr>
      <w:tr w:rsidR="0031328D" w:rsidRPr="00E8534E" w14:paraId="333054B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359665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7B8D81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9462619" w14:textId="77777777" w:rsidR="0031328D" w:rsidRPr="00E8534E" w:rsidRDefault="001F2138" w:rsidP="00E8534E">
            <w:pPr>
              <w:rPr>
                <w:sz w:val="22"/>
                <w:szCs w:val="22"/>
              </w:rPr>
            </w:pPr>
            <w:r w:rsidRPr="00E8534E">
              <w:rPr>
                <w:sz w:val="22"/>
                <w:szCs w:val="22"/>
              </w:rPr>
              <w:t>содержание и способы организации предметно-практической, игровой, трудовой, продуктивной деятельности (рисование, лепка, аппликация, конструирование) и общения дошкольников на разных возрастных этапах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0D14DAC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02EBCD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C0F14B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99B7CEF" w14:textId="77777777" w:rsidR="0031328D" w:rsidRPr="00E8534E" w:rsidRDefault="001F2138" w:rsidP="00E8534E">
            <w:pPr>
              <w:rPr>
                <w:sz w:val="22"/>
                <w:szCs w:val="22"/>
              </w:rPr>
            </w:pPr>
            <w:r w:rsidRPr="00E8534E">
              <w:rPr>
                <w:sz w:val="22"/>
                <w:szCs w:val="22"/>
              </w:rPr>
              <w:t>средства альтернативной и дополнительной коммуникации и возможности их использования в работе с дошкольниками с ограниченными возможностями здоровья</w:t>
            </w:r>
          </w:p>
        </w:tc>
      </w:tr>
      <w:tr w:rsidR="0031328D" w:rsidRPr="00E8534E" w14:paraId="38D4353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419EB1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15CD9A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2169EBC" w14:textId="77777777" w:rsidR="0031328D" w:rsidRPr="00E8534E" w:rsidRDefault="001F2138" w:rsidP="00E8534E">
            <w:pPr>
              <w:rPr>
                <w:sz w:val="22"/>
                <w:szCs w:val="22"/>
              </w:rPr>
            </w:pPr>
            <w:r w:rsidRPr="00E8534E">
              <w:rPr>
                <w:sz w:val="22"/>
                <w:szCs w:val="22"/>
              </w:rPr>
              <w:t>методы и приемы профилактики и коррекции негативного поведения у детей раннего и дошкольного возраста с ограниченными возможностями здоровья</w:t>
            </w:r>
          </w:p>
        </w:tc>
      </w:tr>
      <w:tr w:rsidR="0031328D" w:rsidRPr="00E8534E" w14:paraId="1F0AFF3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00A4B2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5F3308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D9883F4" w14:textId="77777777" w:rsidR="0031328D" w:rsidRPr="00E8534E" w:rsidRDefault="001F2138" w:rsidP="00E8534E">
            <w:pPr>
              <w:rPr>
                <w:sz w:val="22"/>
                <w:szCs w:val="22"/>
              </w:rPr>
            </w:pPr>
            <w:r w:rsidRPr="00E8534E">
              <w:rPr>
                <w:sz w:val="22"/>
                <w:szCs w:val="22"/>
              </w:rPr>
              <w:t>основы осуществления преемственности в работе воспитателя, учителя-логопеда, учителя-дефектолога и педагога-психолога при организации различных видов деятельности (предметно-практической; игровой; трудовой; познавательной, исследовательской; художественно-творческой; продуктивной деятельности и др.) и общения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7046906C"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3EE613D"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FBF4EC" w14:textId="3CDE93F9" w:rsidR="0031328D" w:rsidRPr="00E8534E" w:rsidRDefault="00F66A1E" w:rsidP="00E8534E">
            <w:pPr>
              <w:pStyle w:val="ConsPlusNormal"/>
              <w:spacing w:line="276" w:lineRule="auto"/>
              <w:rPr>
                <w:sz w:val="22"/>
                <w:szCs w:val="22"/>
              </w:rPr>
            </w:pPr>
            <w:r w:rsidRPr="00E8534E">
              <w:rPr>
                <w:rFonts w:ascii="Times New Roman" w:hAnsi="Times New Roman"/>
                <w:sz w:val="22"/>
                <w:szCs w:val="22"/>
              </w:rPr>
              <w:t>ПК 3.2. Осуществлять планирование и организацию обучения детей раннего и дошкольного возраста с ограниченными возможностями здоровья и/или инвалидностью</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3EFC433" w14:textId="77777777" w:rsidR="0031328D" w:rsidRPr="00E8534E" w:rsidRDefault="001F2138" w:rsidP="00E8534E">
            <w:pPr>
              <w:rPr>
                <w:b/>
                <w:sz w:val="22"/>
                <w:szCs w:val="22"/>
              </w:rPr>
            </w:pPr>
            <w:r w:rsidRPr="00E8534E">
              <w:rPr>
                <w:b/>
                <w:sz w:val="22"/>
                <w:szCs w:val="22"/>
              </w:rPr>
              <w:t>Навыки:</w:t>
            </w:r>
          </w:p>
        </w:tc>
      </w:tr>
      <w:tr w:rsidR="0031328D" w:rsidRPr="00E8534E" w14:paraId="3A390F2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E1F6C6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68E9E4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85B1B74" w14:textId="77777777" w:rsidR="0031328D" w:rsidRPr="00E8534E" w:rsidRDefault="001F2138" w:rsidP="00E8534E">
            <w:pPr>
              <w:rPr>
                <w:sz w:val="22"/>
                <w:szCs w:val="22"/>
              </w:rPr>
            </w:pPr>
            <w:r w:rsidRPr="00E8534E">
              <w:rPr>
                <w:sz w:val="22"/>
                <w:szCs w:val="22"/>
              </w:rPr>
              <w:t>планирования и организации обучения детей раннего и дошкольного возраста в группах разной направленности (компенсирующей, оздоровительной и комбинированной) с опорой на содержание адаптированных основных образовательных программ дошкольного образования для дошкольников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74605F4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A08099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165A4D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37115DC" w14:textId="77777777" w:rsidR="0031328D" w:rsidRPr="00E8534E" w:rsidRDefault="001F2138" w:rsidP="00E8534E">
            <w:pPr>
              <w:rPr>
                <w:sz w:val="22"/>
                <w:szCs w:val="22"/>
              </w:rPr>
            </w:pPr>
            <w:r w:rsidRPr="00E8534E">
              <w:rPr>
                <w:sz w:val="22"/>
                <w:szCs w:val="22"/>
              </w:rPr>
              <w:t>планирования, организации, проведения и анализа занятий и образовательных событий с детьми раннего и дошкольного возраста в группах разной направленности (компенсирующей, оздоровительной и комбинированной)</w:t>
            </w:r>
          </w:p>
        </w:tc>
      </w:tr>
      <w:tr w:rsidR="0031328D" w:rsidRPr="00E8534E" w14:paraId="14508CB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034162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942138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6F51C6E" w14:textId="77777777" w:rsidR="0031328D" w:rsidRPr="00E8534E" w:rsidRDefault="001F2138" w:rsidP="00E8534E">
            <w:pPr>
              <w:rPr>
                <w:b/>
                <w:sz w:val="22"/>
                <w:szCs w:val="22"/>
              </w:rPr>
            </w:pPr>
            <w:r w:rsidRPr="00E8534E">
              <w:rPr>
                <w:b/>
                <w:sz w:val="22"/>
                <w:szCs w:val="22"/>
              </w:rPr>
              <w:t>Умения:</w:t>
            </w:r>
          </w:p>
        </w:tc>
      </w:tr>
      <w:tr w:rsidR="0031328D" w:rsidRPr="00E8534E" w14:paraId="3A2575E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134144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5FA33D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AA4AA49" w14:textId="77777777" w:rsidR="0031328D" w:rsidRPr="00E8534E" w:rsidRDefault="001F2138" w:rsidP="00E8534E">
            <w:pPr>
              <w:rPr>
                <w:sz w:val="22"/>
                <w:szCs w:val="22"/>
              </w:rPr>
            </w:pPr>
            <w:r w:rsidRPr="00E8534E">
              <w:rPr>
                <w:sz w:val="22"/>
                <w:szCs w:val="22"/>
              </w:rPr>
              <w:t>определять цели и задачи занятий и образовательных событий с детьми раннего и дошкольного возраста в группах разной направленности (компенсирующей, оздоровительной и комбинированной) в соответствии с содержанием адаптированных основных образовательных программ дошкольного образования для дошкольников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4978871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A281DE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00F95E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0F6DC90" w14:textId="77777777" w:rsidR="0031328D" w:rsidRPr="00E8534E" w:rsidRDefault="001F2138" w:rsidP="00E8534E">
            <w:pPr>
              <w:rPr>
                <w:sz w:val="22"/>
                <w:szCs w:val="22"/>
              </w:rPr>
            </w:pPr>
            <w:r w:rsidRPr="00E8534E">
              <w:rPr>
                <w:sz w:val="22"/>
                <w:szCs w:val="22"/>
              </w:rPr>
              <w:t>планировать групповые, подгрупповые и индивидуальные занятия и образовательные события с детьми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 во взаимосвязи с учителем-дефектологом, учителем-логопедом и педагогом-психологом</w:t>
            </w:r>
          </w:p>
        </w:tc>
      </w:tr>
      <w:tr w:rsidR="0031328D" w:rsidRPr="00E8534E" w14:paraId="6CC1B40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FE41BF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D11573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D4C2202" w14:textId="77777777" w:rsidR="0031328D" w:rsidRPr="00E8534E" w:rsidRDefault="001F2138" w:rsidP="00E8534E">
            <w:pPr>
              <w:rPr>
                <w:sz w:val="22"/>
                <w:szCs w:val="22"/>
              </w:rPr>
            </w:pPr>
            <w:r w:rsidRPr="00E8534E">
              <w:rPr>
                <w:sz w:val="22"/>
                <w:szCs w:val="22"/>
              </w:rPr>
              <w:t>проводить и анализировать занятия с детьми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 в группах разной направленности с использованием коррекционно-педагогических технологий</w:t>
            </w:r>
          </w:p>
        </w:tc>
      </w:tr>
      <w:tr w:rsidR="0031328D" w:rsidRPr="00E8534E" w14:paraId="76299CD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E24D3A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5D8766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C43F563" w14:textId="77777777" w:rsidR="0031328D" w:rsidRPr="00E8534E" w:rsidRDefault="001F2138" w:rsidP="00E8534E">
            <w:pPr>
              <w:rPr>
                <w:sz w:val="22"/>
                <w:szCs w:val="22"/>
              </w:rPr>
            </w:pPr>
            <w:r w:rsidRPr="00E8534E">
              <w:rPr>
                <w:sz w:val="22"/>
                <w:szCs w:val="22"/>
              </w:rPr>
              <w:t>подбирать и применять педагогические средства индивидуализации образовательно-воспитательного процесса с учетом особых образовательных потребностей и психофизических возможностей и рекомендаций психолого-медико-педагогической комиссии</w:t>
            </w:r>
          </w:p>
        </w:tc>
      </w:tr>
      <w:tr w:rsidR="0031328D" w:rsidRPr="00E8534E" w14:paraId="4C20C0B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57402E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EA06DB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B9D49B0" w14:textId="77777777" w:rsidR="0031328D" w:rsidRPr="00E8534E" w:rsidRDefault="001F2138" w:rsidP="00E8534E">
            <w:pPr>
              <w:rPr>
                <w:b/>
                <w:sz w:val="22"/>
                <w:szCs w:val="22"/>
              </w:rPr>
            </w:pPr>
            <w:r w:rsidRPr="00E8534E">
              <w:rPr>
                <w:b/>
                <w:sz w:val="22"/>
                <w:szCs w:val="22"/>
              </w:rPr>
              <w:t>Знания:</w:t>
            </w:r>
          </w:p>
        </w:tc>
      </w:tr>
      <w:tr w:rsidR="0031328D" w:rsidRPr="00E8534E" w14:paraId="0487FFC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F8E669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503034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FA192C2" w14:textId="77777777" w:rsidR="0031328D" w:rsidRPr="00E8534E" w:rsidRDefault="001F2138" w:rsidP="00E8534E">
            <w:pPr>
              <w:rPr>
                <w:sz w:val="22"/>
                <w:szCs w:val="22"/>
              </w:rPr>
            </w:pPr>
            <w:r w:rsidRPr="00E8534E">
              <w:rPr>
                <w:sz w:val="22"/>
                <w:szCs w:val="22"/>
              </w:rPr>
              <w:t>нормативно-правовые документы, регламентирующие процесс обучения детей раннего и дошкольного возраста в группах разной направленности</w:t>
            </w:r>
          </w:p>
        </w:tc>
      </w:tr>
      <w:tr w:rsidR="0031328D" w:rsidRPr="00E8534E" w14:paraId="553BDE3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06B82C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785DDB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596CCCF" w14:textId="77777777" w:rsidR="0031328D" w:rsidRPr="00E8534E" w:rsidRDefault="001F2138" w:rsidP="00E8534E">
            <w:pPr>
              <w:rPr>
                <w:sz w:val="22"/>
                <w:szCs w:val="22"/>
              </w:rPr>
            </w:pPr>
            <w:r w:rsidRPr="00E8534E">
              <w:rPr>
                <w:sz w:val="22"/>
                <w:szCs w:val="22"/>
              </w:rPr>
              <w:t>коррекционно-педагогические технологии, применяемые в ходе обучения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36A962C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4C7D21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0D3C9D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7F254BB" w14:textId="77777777" w:rsidR="0031328D" w:rsidRPr="00E8534E" w:rsidRDefault="001F2138" w:rsidP="00E8534E">
            <w:pPr>
              <w:rPr>
                <w:sz w:val="22"/>
                <w:szCs w:val="22"/>
              </w:rPr>
            </w:pPr>
            <w:r w:rsidRPr="00E8534E">
              <w:rPr>
                <w:sz w:val="22"/>
                <w:szCs w:val="22"/>
              </w:rPr>
              <w:t>структуру и содержание адаптированных основных образовательных программ дошкольного образования для детей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7D587D8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B40164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4A3B0C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6C0CBD6" w14:textId="77777777" w:rsidR="0031328D" w:rsidRPr="00E8534E" w:rsidRDefault="001F2138" w:rsidP="00E8534E">
            <w:pPr>
              <w:rPr>
                <w:sz w:val="22"/>
                <w:szCs w:val="22"/>
              </w:rPr>
            </w:pPr>
            <w:r w:rsidRPr="00E8534E">
              <w:rPr>
                <w:sz w:val="22"/>
                <w:szCs w:val="22"/>
              </w:rPr>
              <w:t>задачи воспитания и обучения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1626527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6D5558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13EE4A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4D68E84" w14:textId="77777777" w:rsidR="0031328D" w:rsidRPr="00E8534E" w:rsidRDefault="001F2138" w:rsidP="00E8534E">
            <w:pPr>
              <w:rPr>
                <w:sz w:val="22"/>
                <w:szCs w:val="22"/>
              </w:rPr>
            </w:pPr>
            <w:r w:rsidRPr="00E8534E">
              <w:rPr>
                <w:sz w:val="22"/>
                <w:szCs w:val="22"/>
              </w:rPr>
              <w:t>особенности планирования, формы и методы организации обучения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2D21F6D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73695D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41F478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F08BC06" w14:textId="77777777" w:rsidR="0031328D" w:rsidRPr="00E8534E" w:rsidRDefault="001F2138" w:rsidP="00E8534E">
            <w:pPr>
              <w:rPr>
                <w:sz w:val="22"/>
                <w:szCs w:val="22"/>
              </w:rPr>
            </w:pPr>
            <w:r w:rsidRPr="00E8534E">
              <w:rPr>
                <w:sz w:val="22"/>
                <w:szCs w:val="22"/>
              </w:rPr>
              <w:t>методики обучения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развитии с применением коррекционно-педагогических технологий</w:t>
            </w:r>
          </w:p>
        </w:tc>
      </w:tr>
      <w:tr w:rsidR="0031328D" w:rsidRPr="00E8534E" w14:paraId="0E0ECB1D"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B067217"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FDB650" w14:textId="78C91930" w:rsidR="0031328D" w:rsidRPr="00E8534E" w:rsidRDefault="00F66A1E" w:rsidP="00E8534E">
            <w:pPr>
              <w:pStyle w:val="ConsPlusNormal"/>
              <w:spacing w:line="276" w:lineRule="auto"/>
              <w:rPr>
                <w:sz w:val="22"/>
                <w:szCs w:val="22"/>
              </w:rPr>
            </w:pPr>
            <w:r w:rsidRPr="00E8534E">
              <w:rPr>
                <w:rFonts w:ascii="Times New Roman" w:hAnsi="Times New Roman"/>
                <w:sz w:val="22"/>
                <w:szCs w:val="22"/>
              </w:rPr>
              <w:t>ПК 3.3. Принимать участие в создании специальных условий для реализации различных видов деятельности, общения и обучения детей раннего и дошкольного возраста с ограниченными возможностями здоровья и/или инвалидностью</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3480C5A" w14:textId="77777777" w:rsidR="0031328D" w:rsidRPr="00E8534E" w:rsidRDefault="001F2138" w:rsidP="00E8534E">
            <w:pPr>
              <w:rPr>
                <w:b/>
                <w:sz w:val="22"/>
                <w:szCs w:val="22"/>
              </w:rPr>
            </w:pPr>
            <w:r w:rsidRPr="00E8534E">
              <w:rPr>
                <w:b/>
                <w:sz w:val="22"/>
                <w:szCs w:val="22"/>
              </w:rPr>
              <w:t xml:space="preserve">Навыки: </w:t>
            </w:r>
          </w:p>
        </w:tc>
      </w:tr>
      <w:tr w:rsidR="0031328D" w:rsidRPr="00E8534E" w14:paraId="6FDD209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892D90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49C8B9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4A382C8" w14:textId="77777777" w:rsidR="0031328D" w:rsidRPr="00E8534E" w:rsidRDefault="001F2138" w:rsidP="00E8534E">
            <w:pPr>
              <w:rPr>
                <w:sz w:val="22"/>
                <w:szCs w:val="22"/>
              </w:rPr>
            </w:pPr>
            <w:r w:rsidRPr="00E8534E">
              <w:rPr>
                <w:sz w:val="22"/>
                <w:szCs w:val="22"/>
              </w:rPr>
              <w:t>обеспечения специальных условий в ходе реализации программы воспитания и обучения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развитии</w:t>
            </w:r>
          </w:p>
        </w:tc>
      </w:tr>
      <w:tr w:rsidR="0031328D" w:rsidRPr="00E8534E" w14:paraId="6820E60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137932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C14FA7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BD86829" w14:textId="77777777" w:rsidR="0031328D" w:rsidRPr="00E8534E" w:rsidRDefault="001F2138" w:rsidP="00E8534E">
            <w:pPr>
              <w:rPr>
                <w:b/>
                <w:sz w:val="22"/>
                <w:szCs w:val="22"/>
              </w:rPr>
            </w:pPr>
            <w:r w:rsidRPr="00E8534E">
              <w:rPr>
                <w:b/>
                <w:sz w:val="22"/>
                <w:szCs w:val="22"/>
              </w:rPr>
              <w:t xml:space="preserve">Умения: </w:t>
            </w:r>
          </w:p>
        </w:tc>
      </w:tr>
      <w:tr w:rsidR="0031328D" w:rsidRPr="00E8534E" w14:paraId="7E782A9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2675F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B8928A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7E95BEB" w14:textId="77777777" w:rsidR="0031328D" w:rsidRPr="00E8534E" w:rsidRDefault="001F2138" w:rsidP="00E8534E">
            <w:pPr>
              <w:rPr>
                <w:sz w:val="22"/>
                <w:szCs w:val="22"/>
              </w:rPr>
            </w:pPr>
            <w:r w:rsidRPr="00E8534E">
              <w:rPr>
                <w:sz w:val="22"/>
                <w:szCs w:val="22"/>
              </w:rPr>
              <w:t>создавать специальные условия для получения образования детьми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6EB7AEF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308175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873342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6A478B7" w14:textId="77777777" w:rsidR="0031328D" w:rsidRPr="00E8534E" w:rsidRDefault="001F2138" w:rsidP="00E8534E">
            <w:pPr>
              <w:rPr>
                <w:sz w:val="22"/>
                <w:szCs w:val="22"/>
              </w:rPr>
            </w:pPr>
            <w:r w:rsidRPr="00E8534E">
              <w:rPr>
                <w:sz w:val="22"/>
                <w:szCs w:val="22"/>
              </w:rPr>
              <w:t>рационально использовать в планировании и организации обучения детей раннего и дошкольного возраста с нарушениями зрения, опорно-двигательного аппарата, расстройствами аутистического спектра и тяжелыми и множественными нарушениями развития ресурсы тьютора и ассистента</w:t>
            </w:r>
          </w:p>
        </w:tc>
      </w:tr>
      <w:tr w:rsidR="0031328D" w:rsidRPr="00E8534E" w14:paraId="219CF03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7C0133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EAD3A8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6AA62CC" w14:textId="77777777" w:rsidR="0031328D" w:rsidRPr="00E8534E" w:rsidRDefault="001F2138" w:rsidP="00E8534E">
            <w:pPr>
              <w:rPr>
                <w:sz w:val="22"/>
                <w:szCs w:val="22"/>
              </w:rPr>
            </w:pPr>
            <w:r w:rsidRPr="00E8534E">
              <w:rPr>
                <w:sz w:val="22"/>
                <w:szCs w:val="22"/>
              </w:rPr>
              <w:t>применять технические средства в ходе обучения детей раннего и дошкольного возраста с ограниченными возможностями здоровья и/или инвалидностью</w:t>
            </w:r>
          </w:p>
        </w:tc>
      </w:tr>
      <w:tr w:rsidR="0031328D" w:rsidRPr="00E8534E" w14:paraId="3C96F63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CB8727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B0BAB5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9BA568B" w14:textId="77777777" w:rsidR="0031328D" w:rsidRPr="00E8534E" w:rsidRDefault="001F2138" w:rsidP="00E8534E">
            <w:pPr>
              <w:rPr>
                <w:sz w:val="22"/>
                <w:szCs w:val="22"/>
              </w:rPr>
            </w:pPr>
            <w:r w:rsidRPr="00E8534E">
              <w:rPr>
                <w:sz w:val="22"/>
                <w:szCs w:val="22"/>
              </w:rPr>
              <w:t xml:space="preserve">организовывать предметно-пространственную среду с учетом психофизических особенностей воспитанников </w:t>
            </w:r>
          </w:p>
        </w:tc>
      </w:tr>
      <w:tr w:rsidR="0031328D" w:rsidRPr="00E8534E" w14:paraId="0150E79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670DFD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34833F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3FE640B" w14:textId="77777777" w:rsidR="0031328D" w:rsidRPr="00E8534E" w:rsidRDefault="001F2138" w:rsidP="00E8534E">
            <w:pPr>
              <w:rPr>
                <w:b/>
                <w:sz w:val="22"/>
                <w:szCs w:val="22"/>
              </w:rPr>
            </w:pPr>
            <w:r w:rsidRPr="00E8534E">
              <w:rPr>
                <w:b/>
                <w:sz w:val="22"/>
                <w:szCs w:val="22"/>
              </w:rPr>
              <w:t>Знания:</w:t>
            </w:r>
          </w:p>
        </w:tc>
      </w:tr>
      <w:tr w:rsidR="0031328D" w:rsidRPr="00E8534E" w14:paraId="0930004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7D2685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DF9F0E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89BB9B3" w14:textId="77777777" w:rsidR="0031328D" w:rsidRPr="00E8534E" w:rsidRDefault="001F2138" w:rsidP="00E8534E">
            <w:pPr>
              <w:rPr>
                <w:sz w:val="22"/>
                <w:szCs w:val="22"/>
              </w:rPr>
            </w:pPr>
            <w:r w:rsidRPr="00E8534E">
              <w:rPr>
                <w:sz w:val="22"/>
                <w:szCs w:val="22"/>
              </w:rPr>
              <w:t>нормативно-правовые документы, регламентирующие процесс создания специальных условий для получения образования детьми раннего и дошкольного возраста с ограниченными возможностями здоровья</w:t>
            </w:r>
          </w:p>
        </w:tc>
      </w:tr>
      <w:tr w:rsidR="0031328D" w:rsidRPr="00E8534E" w14:paraId="656DE6F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187DEE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47E99A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7D9B127" w14:textId="77777777" w:rsidR="0031328D" w:rsidRPr="00E8534E" w:rsidRDefault="001F2138" w:rsidP="00E8534E">
            <w:pPr>
              <w:rPr>
                <w:sz w:val="22"/>
                <w:szCs w:val="22"/>
              </w:rPr>
            </w:pPr>
            <w:r w:rsidRPr="00E8534E">
              <w:rPr>
                <w:sz w:val="22"/>
                <w:szCs w:val="22"/>
              </w:rPr>
              <w:t>вариативность специальных условий для получения образования детьми с ограниченными возможностями здоровья и/или инвалидностью и основные подходы к их созданию</w:t>
            </w:r>
          </w:p>
        </w:tc>
      </w:tr>
      <w:tr w:rsidR="0031328D" w:rsidRPr="00E8534E" w14:paraId="724D3FE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4420AE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4A9788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482358D" w14:textId="77777777" w:rsidR="0031328D" w:rsidRPr="00E8534E" w:rsidRDefault="001F2138" w:rsidP="00E8534E">
            <w:pPr>
              <w:rPr>
                <w:sz w:val="22"/>
                <w:szCs w:val="22"/>
              </w:rPr>
            </w:pPr>
            <w:r w:rsidRPr="00E8534E">
              <w:rPr>
                <w:sz w:val="22"/>
                <w:szCs w:val="22"/>
              </w:rPr>
              <w:t>принципы организации предметно-пространственной среды для детей дошкольного возраста с ограниченными возможностями здоровья</w:t>
            </w:r>
          </w:p>
        </w:tc>
      </w:tr>
      <w:tr w:rsidR="0031328D" w:rsidRPr="00E8534E" w14:paraId="4EDE197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8989CE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1C79DF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202C220" w14:textId="77777777" w:rsidR="0031328D" w:rsidRPr="00E8534E" w:rsidRDefault="001F2138" w:rsidP="00E8534E">
            <w:pPr>
              <w:rPr>
                <w:sz w:val="22"/>
                <w:szCs w:val="22"/>
              </w:rPr>
            </w:pPr>
            <w:r w:rsidRPr="00E8534E">
              <w:rPr>
                <w:sz w:val="22"/>
                <w:szCs w:val="22"/>
              </w:rPr>
              <w:t>педагогические и гигиенические требования к организации занятий детей дошкольного возраста с ограниченными возможностями здоровья и/или инвалидностью</w:t>
            </w:r>
          </w:p>
        </w:tc>
      </w:tr>
      <w:tr w:rsidR="0031328D" w:rsidRPr="00E8534E" w14:paraId="7A0791A7"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983F440"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54C0B3" w14:textId="09EA967A" w:rsidR="0031328D" w:rsidRPr="00E8534E" w:rsidRDefault="00F66A1E" w:rsidP="00E8534E">
            <w:pPr>
              <w:pStyle w:val="ConsPlusNormal"/>
              <w:spacing w:line="276" w:lineRule="auto"/>
              <w:rPr>
                <w:sz w:val="22"/>
                <w:szCs w:val="22"/>
              </w:rPr>
            </w:pPr>
            <w:r w:rsidRPr="00E8534E">
              <w:rPr>
                <w:rFonts w:ascii="Times New Roman" w:hAnsi="Times New Roman"/>
                <w:sz w:val="22"/>
                <w:szCs w:val="22"/>
              </w:rPr>
              <w:t>ПК 3.4. Участвовать в педагогической диагностике развития детей раннего и дошкольного возраста с ограниченными возможностями здоровья и/или инвалидностью в процессе реализации различных видов деятельности, общения и обучения</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2719255" w14:textId="77777777" w:rsidR="0031328D" w:rsidRPr="00E8534E" w:rsidRDefault="001F2138" w:rsidP="00E8534E">
            <w:pPr>
              <w:rPr>
                <w:b/>
                <w:sz w:val="22"/>
                <w:szCs w:val="22"/>
              </w:rPr>
            </w:pPr>
            <w:r w:rsidRPr="00E8534E">
              <w:rPr>
                <w:b/>
                <w:sz w:val="22"/>
                <w:szCs w:val="22"/>
              </w:rPr>
              <w:t>Навыки:</w:t>
            </w:r>
          </w:p>
        </w:tc>
      </w:tr>
      <w:tr w:rsidR="0031328D" w:rsidRPr="00E8534E" w14:paraId="3F35DDA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F6BBE8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378716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EA3064F" w14:textId="77777777" w:rsidR="0031328D" w:rsidRPr="00E8534E" w:rsidRDefault="001F2138" w:rsidP="00E8534E">
            <w:pPr>
              <w:rPr>
                <w:sz w:val="22"/>
                <w:szCs w:val="22"/>
              </w:rPr>
            </w:pPr>
            <w:r w:rsidRPr="00E8534E">
              <w:rPr>
                <w:sz w:val="22"/>
                <w:szCs w:val="22"/>
              </w:rPr>
              <w:t>проведения оценки промежуточных и итоговых образовательных результатов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1E8E6AF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084A75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C15328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440A1DC" w14:textId="77777777" w:rsidR="0031328D" w:rsidRPr="00E8534E" w:rsidRDefault="001F2138" w:rsidP="00E8534E">
            <w:pPr>
              <w:rPr>
                <w:sz w:val="22"/>
                <w:szCs w:val="22"/>
              </w:rPr>
            </w:pPr>
            <w:r w:rsidRPr="00E8534E">
              <w:rPr>
                <w:sz w:val="22"/>
                <w:szCs w:val="22"/>
              </w:rPr>
              <w:t>проведения оценки коммуникативных, когнитивных и регуляторных способностей детей раннего и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124F63A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8A92FE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D9EE1D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34BE9A7" w14:textId="77777777" w:rsidR="0031328D" w:rsidRPr="00E8534E" w:rsidRDefault="001F2138" w:rsidP="00E8534E">
            <w:pPr>
              <w:rPr>
                <w:sz w:val="22"/>
                <w:szCs w:val="22"/>
              </w:rPr>
            </w:pPr>
            <w:r w:rsidRPr="00E8534E">
              <w:rPr>
                <w:sz w:val="22"/>
                <w:szCs w:val="22"/>
              </w:rPr>
              <w:t>составления педагогической характеристики на ребенка раннего или дошкольного возраста с особыми образовательными потребностями</w:t>
            </w:r>
          </w:p>
        </w:tc>
      </w:tr>
      <w:tr w:rsidR="0031328D" w:rsidRPr="00E8534E" w14:paraId="3DAC557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AAE585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D807A5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4E343CA" w14:textId="77777777" w:rsidR="0031328D" w:rsidRPr="00E8534E" w:rsidRDefault="001F2138" w:rsidP="00E8534E">
            <w:pPr>
              <w:rPr>
                <w:b/>
                <w:sz w:val="22"/>
                <w:szCs w:val="22"/>
              </w:rPr>
            </w:pPr>
            <w:r w:rsidRPr="00E8534E">
              <w:rPr>
                <w:b/>
                <w:sz w:val="22"/>
                <w:szCs w:val="22"/>
              </w:rPr>
              <w:t>Умения:</w:t>
            </w:r>
          </w:p>
        </w:tc>
      </w:tr>
      <w:tr w:rsidR="0031328D" w:rsidRPr="00E8534E" w14:paraId="48C21DF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75812E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8D9B26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29E2A1B" w14:textId="77777777" w:rsidR="0031328D" w:rsidRPr="00E8534E" w:rsidRDefault="001F2138" w:rsidP="00E8534E">
            <w:pPr>
              <w:rPr>
                <w:sz w:val="22"/>
                <w:szCs w:val="22"/>
              </w:rPr>
            </w:pPr>
            <w:r w:rsidRPr="00E8534E">
              <w:rPr>
                <w:sz w:val="22"/>
                <w:szCs w:val="22"/>
              </w:rPr>
              <w:t>анализировать данные педагогического наблюдения, делать обоснованные выводы и использовать полученные результаты в процессе реализации различных видов деятельности, развития коммуникативных способностей и общения, обучения детей</w:t>
            </w:r>
          </w:p>
        </w:tc>
      </w:tr>
      <w:tr w:rsidR="0031328D" w:rsidRPr="00E8534E" w14:paraId="257DF09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A050DA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EE9E05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D4F47B0" w14:textId="77777777" w:rsidR="0031328D" w:rsidRPr="00E8534E" w:rsidRDefault="001F2138" w:rsidP="00E8534E">
            <w:pPr>
              <w:rPr>
                <w:sz w:val="22"/>
                <w:szCs w:val="22"/>
              </w:rPr>
            </w:pPr>
            <w:r w:rsidRPr="00E8534E">
              <w:rPr>
                <w:sz w:val="22"/>
                <w:szCs w:val="22"/>
              </w:rPr>
              <w:t>использовать данные комплексной психолого-педагогической диагностики в целях индивидуализации и дифференциации обучения детей раннего и дошкольного возраста в условиях групп оздоровительной, компенсирующей и комбинированной направленности</w:t>
            </w:r>
          </w:p>
        </w:tc>
      </w:tr>
      <w:tr w:rsidR="0031328D" w:rsidRPr="00E8534E" w14:paraId="1D7FF7E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B84DAC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2C8F38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23384F1" w14:textId="77777777" w:rsidR="0031328D" w:rsidRPr="00E8534E" w:rsidRDefault="001F2138" w:rsidP="00E8534E">
            <w:pPr>
              <w:rPr>
                <w:sz w:val="22"/>
                <w:szCs w:val="22"/>
              </w:rPr>
            </w:pPr>
            <w:r w:rsidRPr="00E8534E">
              <w:rPr>
                <w:sz w:val="22"/>
                <w:szCs w:val="22"/>
              </w:rPr>
              <w:t>взаимодействовать с учителем-логопедом, учителем-дефектологом и педагогом-психологом в ходе проведения педагогической диагностики и анализа полученных результатов</w:t>
            </w:r>
          </w:p>
        </w:tc>
      </w:tr>
      <w:tr w:rsidR="0031328D" w:rsidRPr="00E8534E" w14:paraId="7EE5360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56376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398462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3C7466B" w14:textId="77777777" w:rsidR="0031328D" w:rsidRPr="00E8534E" w:rsidRDefault="001F2138" w:rsidP="00E8534E">
            <w:pPr>
              <w:rPr>
                <w:sz w:val="22"/>
                <w:szCs w:val="22"/>
              </w:rPr>
            </w:pPr>
            <w:r w:rsidRPr="00E8534E">
              <w:rPr>
                <w:sz w:val="22"/>
                <w:szCs w:val="22"/>
              </w:rPr>
              <w:t>уметь анализировать заключения психолого-медико-педагогической комиссии</w:t>
            </w:r>
          </w:p>
        </w:tc>
      </w:tr>
      <w:tr w:rsidR="0031328D" w:rsidRPr="00E8534E" w14:paraId="23A5C1B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A56D5D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05608D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F9E36B5" w14:textId="77777777" w:rsidR="0031328D" w:rsidRPr="00E8534E" w:rsidRDefault="001F2138" w:rsidP="00E8534E">
            <w:pPr>
              <w:rPr>
                <w:b/>
                <w:sz w:val="22"/>
                <w:szCs w:val="22"/>
              </w:rPr>
            </w:pPr>
            <w:r w:rsidRPr="00E8534E">
              <w:rPr>
                <w:b/>
                <w:sz w:val="22"/>
                <w:szCs w:val="22"/>
              </w:rPr>
              <w:t>Знания:</w:t>
            </w:r>
          </w:p>
        </w:tc>
      </w:tr>
      <w:tr w:rsidR="0031328D" w:rsidRPr="00E8534E" w14:paraId="69E8575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904EB4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CC321A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4EE6D6B" w14:textId="77777777" w:rsidR="0031328D" w:rsidRPr="00E8534E" w:rsidRDefault="001F2138" w:rsidP="00E8534E">
            <w:pPr>
              <w:rPr>
                <w:sz w:val="22"/>
                <w:szCs w:val="22"/>
              </w:rPr>
            </w:pPr>
            <w:r w:rsidRPr="00E8534E">
              <w:rPr>
                <w:sz w:val="22"/>
                <w:szCs w:val="22"/>
              </w:rPr>
              <w:t>специфические закономерности психического развития у разных категорий детей с особыми образовательными потребностями</w:t>
            </w:r>
          </w:p>
        </w:tc>
      </w:tr>
      <w:tr w:rsidR="0031328D" w:rsidRPr="00E8534E" w14:paraId="73EF825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16CA58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0166FC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7CBE3D0" w14:textId="77777777" w:rsidR="0031328D" w:rsidRPr="00E8534E" w:rsidRDefault="001F2138" w:rsidP="00E8534E">
            <w:pPr>
              <w:rPr>
                <w:sz w:val="22"/>
                <w:szCs w:val="22"/>
              </w:rPr>
            </w:pPr>
            <w:r w:rsidRPr="00E8534E">
              <w:rPr>
                <w:sz w:val="22"/>
                <w:szCs w:val="22"/>
              </w:rPr>
              <w:t>принципы проведения педагогической диагностики развития детей раннего и дошкольного возраста с ограниченными возможностями здоровья и/или инвалидностью и способы их фиксации</w:t>
            </w:r>
          </w:p>
        </w:tc>
      </w:tr>
      <w:tr w:rsidR="0031328D" w:rsidRPr="00E8534E" w14:paraId="042F2FD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66762D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748F23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47FC181" w14:textId="77777777" w:rsidR="0031328D" w:rsidRPr="00E8534E" w:rsidRDefault="001F2138" w:rsidP="00E8534E">
            <w:pPr>
              <w:rPr>
                <w:sz w:val="22"/>
                <w:szCs w:val="22"/>
              </w:rPr>
            </w:pPr>
            <w:r w:rsidRPr="00E8534E">
              <w:rPr>
                <w:sz w:val="22"/>
                <w:szCs w:val="22"/>
              </w:rPr>
              <w:t>методы педагогической диагностики, применяемые в работе с детьми раннего и дошкольного возраста с ограниченными возможностями здоровья</w:t>
            </w:r>
          </w:p>
        </w:tc>
      </w:tr>
      <w:tr w:rsidR="0031328D" w:rsidRPr="00E8534E" w14:paraId="212D936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14ABA2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AD501E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8B5CAAF" w14:textId="77777777" w:rsidR="0031328D" w:rsidRPr="00E8534E" w:rsidRDefault="001F2138" w:rsidP="00E8534E">
            <w:pPr>
              <w:rPr>
                <w:sz w:val="22"/>
                <w:szCs w:val="22"/>
              </w:rPr>
            </w:pPr>
            <w:r w:rsidRPr="00E8534E">
              <w:rPr>
                <w:sz w:val="22"/>
                <w:szCs w:val="22"/>
              </w:rPr>
              <w:t>особенности и алгоритм составления педагогической характеристики на ребенка раннего или дошкольного возраста с особыми образовательными потребностями</w:t>
            </w:r>
          </w:p>
        </w:tc>
      </w:tr>
      <w:tr w:rsidR="0031328D" w:rsidRPr="00E8534E" w14:paraId="2E4233C8"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C7C0172"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50735D" w14:textId="5818A10E" w:rsidR="0031328D" w:rsidRPr="00E8534E" w:rsidRDefault="00F66A1E" w:rsidP="00E8534E">
            <w:pPr>
              <w:rPr>
                <w:sz w:val="22"/>
                <w:szCs w:val="22"/>
              </w:rPr>
            </w:pPr>
            <w:r w:rsidRPr="00E8534E">
              <w:rPr>
                <w:sz w:val="22"/>
                <w:szCs w:val="22"/>
              </w:rPr>
              <w:t>ПК 3.5. Осуществлять документационное обеспечение процесса реализации адаптированных программ дошкольного образования и индивидуального образовательного маршрута</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566A7DA" w14:textId="77777777" w:rsidR="0031328D" w:rsidRPr="00E8534E" w:rsidRDefault="001F2138" w:rsidP="00E8534E">
            <w:pPr>
              <w:rPr>
                <w:b/>
                <w:sz w:val="22"/>
                <w:szCs w:val="22"/>
              </w:rPr>
            </w:pPr>
            <w:r w:rsidRPr="00E8534E">
              <w:rPr>
                <w:b/>
                <w:sz w:val="22"/>
                <w:szCs w:val="22"/>
              </w:rPr>
              <w:t>Навыки:</w:t>
            </w:r>
          </w:p>
        </w:tc>
      </w:tr>
      <w:tr w:rsidR="0031328D" w:rsidRPr="00E8534E" w14:paraId="2EBB357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CC9547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2BA977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B51DDEB" w14:textId="77777777" w:rsidR="0031328D" w:rsidRPr="00E8534E" w:rsidRDefault="001F2138" w:rsidP="00E8534E">
            <w:pPr>
              <w:rPr>
                <w:sz w:val="22"/>
                <w:szCs w:val="22"/>
              </w:rPr>
            </w:pPr>
            <w:r w:rsidRPr="00E8534E">
              <w:rPr>
                <w:sz w:val="22"/>
                <w:szCs w:val="22"/>
              </w:rPr>
              <w:t>ведения документации в соответствии с локальными актами образовательного учреждения по обеспечению коррекционно-педагогического процесса в ходе реализации адаптированных основных образовательных программ дошкольного образования детей дошкольного возраста с нарушениями слуха, зрения, опорно-двигательного аппарата, речи, расстройствами аутистического спектра, интеллектуального развития, с задержкой психического развития, тяжелыми и множественными нарушениями развития</w:t>
            </w:r>
          </w:p>
        </w:tc>
      </w:tr>
      <w:tr w:rsidR="0031328D" w:rsidRPr="00E8534E" w14:paraId="6A7873F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F001AA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20B90D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0C0AB4D" w14:textId="77777777" w:rsidR="0031328D" w:rsidRPr="00E8534E" w:rsidRDefault="001F2138" w:rsidP="00E8534E">
            <w:pPr>
              <w:rPr>
                <w:b/>
                <w:sz w:val="22"/>
                <w:szCs w:val="22"/>
              </w:rPr>
            </w:pPr>
            <w:r w:rsidRPr="00E8534E">
              <w:rPr>
                <w:b/>
                <w:sz w:val="22"/>
                <w:szCs w:val="22"/>
              </w:rPr>
              <w:t>Умения:</w:t>
            </w:r>
          </w:p>
        </w:tc>
      </w:tr>
      <w:tr w:rsidR="0031328D" w:rsidRPr="00E8534E" w14:paraId="2AF2377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A0610D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5C0EBD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5244185" w14:textId="77777777" w:rsidR="0031328D" w:rsidRPr="00E8534E" w:rsidRDefault="001F2138" w:rsidP="00E8534E">
            <w:pPr>
              <w:rPr>
                <w:sz w:val="22"/>
                <w:szCs w:val="22"/>
              </w:rPr>
            </w:pPr>
            <w:r w:rsidRPr="00E8534E">
              <w:rPr>
                <w:sz w:val="22"/>
                <w:szCs w:val="22"/>
              </w:rPr>
              <w:t xml:space="preserve">принимать участие в оформлении индивидуального образовательного маршрута ребенка дошкольного возраста с ограниченными возможностями здоровья и/или инвалидностью </w:t>
            </w:r>
          </w:p>
        </w:tc>
      </w:tr>
      <w:tr w:rsidR="0031328D" w:rsidRPr="00E8534E" w14:paraId="64AACD6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946101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FE42FF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01159B1" w14:textId="77777777" w:rsidR="0031328D" w:rsidRPr="00E8534E" w:rsidRDefault="001F2138" w:rsidP="00E8534E">
            <w:pPr>
              <w:rPr>
                <w:b/>
                <w:sz w:val="22"/>
                <w:szCs w:val="22"/>
              </w:rPr>
            </w:pPr>
            <w:r w:rsidRPr="00E8534E">
              <w:rPr>
                <w:b/>
                <w:sz w:val="22"/>
                <w:szCs w:val="22"/>
              </w:rPr>
              <w:t xml:space="preserve">Знания: </w:t>
            </w:r>
          </w:p>
        </w:tc>
      </w:tr>
      <w:tr w:rsidR="0031328D" w:rsidRPr="00E8534E" w14:paraId="7BF090D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7974DE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2953E9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28ED0E4" w14:textId="77777777" w:rsidR="0031328D" w:rsidRPr="00E8534E" w:rsidRDefault="001F2138" w:rsidP="00E8534E">
            <w:pPr>
              <w:rPr>
                <w:sz w:val="22"/>
                <w:szCs w:val="22"/>
              </w:rPr>
            </w:pPr>
            <w:r w:rsidRPr="00E8534E">
              <w:rPr>
                <w:sz w:val="22"/>
                <w:szCs w:val="22"/>
              </w:rPr>
              <w:t>нормативно-правовая документация по реализации права на образование детей с ограниченными возможностями здоровья и/или инвалидностью</w:t>
            </w:r>
          </w:p>
        </w:tc>
      </w:tr>
      <w:tr w:rsidR="0031328D" w:rsidRPr="00E8534E" w14:paraId="2AA9FD6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6F19C6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E096DC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AC5A079" w14:textId="77777777" w:rsidR="0031328D" w:rsidRPr="00E8534E" w:rsidRDefault="001F2138" w:rsidP="00E8534E">
            <w:pPr>
              <w:rPr>
                <w:sz w:val="22"/>
                <w:szCs w:val="22"/>
              </w:rPr>
            </w:pPr>
            <w:r w:rsidRPr="00E8534E">
              <w:rPr>
                <w:sz w:val="22"/>
                <w:szCs w:val="22"/>
              </w:rPr>
              <w:t>локальные акты образовательной организации при осуществлении воспитания и обучения детей раннего и дошкольного возраста с ограниченными возможностями здоровья в группах разной направленности</w:t>
            </w:r>
          </w:p>
        </w:tc>
      </w:tr>
      <w:tr w:rsidR="0031328D" w:rsidRPr="00E8534E" w14:paraId="62CE846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66A274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1720C7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F53F443" w14:textId="77777777" w:rsidR="0031328D" w:rsidRPr="00E8534E" w:rsidRDefault="001F2138" w:rsidP="00E8534E">
            <w:pPr>
              <w:rPr>
                <w:sz w:val="22"/>
                <w:szCs w:val="22"/>
              </w:rPr>
            </w:pPr>
            <w:r w:rsidRPr="00E8534E">
              <w:rPr>
                <w:sz w:val="22"/>
                <w:szCs w:val="22"/>
              </w:rPr>
              <w:t>требования к оформлению документации воспитателя</w:t>
            </w:r>
          </w:p>
        </w:tc>
      </w:tr>
      <w:tr w:rsidR="0031328D" w:rsidRPr="00E8534E" w14:paraId="0511EDC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7BB64D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B18C07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F9C2A5C" w14:textId="77777777" w:rsidR="0031328D" w:rsidRPr="00E8534E" w:rsidRDefault="001F2138" w:rsidP="00E8534E">
            <w:pPr>
              <w:rPr>
                <w:sz w:val="22"/>
                <w:szCs w:val="22"/>
              </w:rPr>
            </w:pPr>
            <w:r w:rsidRPr="00E8534E">
              <w:rPr>
                <w:sz w:val="22"/>
                <w:szCs w:val="22"/>
              </w:rPr>
              <w:t>правила и алгоритмы заполнения индивидуального образовательного маршрута ребенка раннего или дошкольного возраста с ограниченными возможностями здоровья и/или инвалидностью</w:t>
            </w:r>
          </w:p>
        </w:tc>
      </w:tr>
      <w:tr w:rsidR="0031328D" w:rsidRPr="00E8534E" w14:paraId="7CAE579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BDCBE4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E7C2D0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CD7C505" w14:textId="77777777" w:rsidR="0031328D" w:rsidRPr="00E8534E" w:rsidRDefault="001F2138" w:rsidP="00E8534E">
            <w:pPr>
              <w:rPr>
                <w:sz w:val="22"/>
                <w:szCs w:val="22"/>
              </w:rPr>
            </w:pPr>
            <w:r w:rsidRPr="00E8534E">
              <w:rPr>
                <w:sz w:val="22"/>
                <w:szCs w:val="22"/>
              </w:rPr>
              <w:t>особенности планирования образовательной деятельности при реализации адаптированных основных образовательных программ дошкольного образования</w:t>
            </w:r>
          </w:p>
        </w:tc>
      </w:tr>
      <w:tr w:rsidR="0031328D" w:rsidRPr="00E8534E" w14:paraId="11B6C9FA" w14:textId="77777777">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63F32F" w14:textId="2DC705EB" w:rsidR="0031328D" w:rsidRPr="00E8534E" w:rsidRDefault="0080773F" w:rsidP="00E8534E">
            <w:pPr>
              <w:rPr>
                <w:sz w:val="22"/>
                <w:szCs w:val="22"/>
              </w:rPr>
            </w:pPr>
            <w:r w:rsidRPr="00E8534E">
              <w:rPr>
                <w:sz w:val="22"/>
                <w:szCs w:val="22"/>
              </w:rPr>
              <w:t>педагогическая деятельность по проектированию и реализации воспитательных программ детей дошкольного возраста в группах разной направленности</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84944E" w14:textId="374AF1ED" w:rsidR="0031328D" w:rsidRPr="00E8534E" w:rsidRDefault="0080773F" w:rsidP="00E8534E">
            <w:pPr>
              <w:pStyle w:val="ConsPlusNormal"/>
              <w:spacing w:line="276" w:lineRule="auto"/>
              <w:rPr>
                <w:rFonts w:ascii="Times New Roman" w:hAnsi="Times New Roman"/>
                <w:sz w:val="22"/>
                <w:szCs w:val="22"/>
              </w:rPr>
            </w:pPr>
            <w:r w:rsidRPr="00E8534E">
              <w:rPr>
                <w:rFonts w:ascii="Times New Roman" w:hAnsi="Times New Roman"/>
                <w:sz w:val="22"/>
                <w:szCs w:val="22"/>
              </w:rPr>
              <w:t>ПК 4.1. Участвовать в планировании и организации процесса воспитания детей раннего и дошкольного возраста, в том числе детей с ограниченными возможностями здоровья и/или инвалидностью</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13A3958" w14:textId="77777777" w:rsidR="0031328D" w:rsidRPr="00E8534E" w:rsidRDefault="001F2138" w:rsidP="00E8534E">
            <w:pPr>
              <w:rPr>
                <w:b/>
                <w:sz w:val="22"/>
                <w:szCs w:val="22"/>
              </w:rPr>
            </w:pPr>
            <w:r w:rsidRPr="00E8534E">
              <w:rPr>
                <w:b/>
                <w:sz w:val="22"/>
                <w:szCs w:val="22"/>
              </w:rPr>
              <w:t>Навыки:</w:t>
            </w:r>
          </w:p>
        </w:tc>
      </w:tr>
      <w:tr w:rsidR="0031328D" w:rsidRPr="00E8534E" w14:paraId="2248B8A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C6F299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F9BD21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7D85BDB" w14:textId="77777777" w:rsidR="0031328D" w:rsidRPr="00E8534E" w:rsidRDefault="001F2138" w:rsidP="00E8534E">
            <w:pPr>
              <w:rPr>
                <w:sz w:val="22"/>
                <w:szCs w:val="22"/>
              </w:rPr>
            </w:pPr>
            <w:r w:rsidRPr="00E8534E">
              <w:rPr>
                <w:sz w:val="22"/>
                <w:szCs w:val="22"/>
              </w:rPr>
              <w:t>постановки воспитательных целей, способствующих развитию детей раннего и дошкольного возраста с сохранным развитием и ограниченными возможностями здоровья и/или инвалидностью, независимо от их способностей и характера нарушений</w:t>
            </w:r>
          </w:p>
        </w:tc>
      </w:tr>
      <w:tr w:rsidR="0031328D" w:rsidRPr="00E8534E" w14:paraId="58002C7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AE18FB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A52B17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16F5AED" w14:textId="77777777" w:rsidR="0031328D" w:rsidRPr="00E8534E" w:rsidRDefault="001F2138" w:rsidP="00E8534E">
            <w:pPr>
              <w:rPr>
                <w:sz w:val="22"/>
                <w:szCs w:val="22"/>
              </w:rPr>
            </w:pPr>
            <w:r w:rsidRPr="00E8534E">
              <w:rPr>
                <w:sz w:val="22"/>
                <w:szCs w:val="22"/>
              </w:rPr>
              <w:t>демонстрации способности проектировать и реализовывать программы воспитания в образовательном процессе для детей дошкольного возраста с сохранным развитием, ограниченными возможностями здоровья и/или инвалидностью</w:t>
            </w:r>
          </w:p>
        </w:tc>
      </w:tr>
      <w:tr w:rsidR="0031328D" w:rsidRPr="00E8534E" w14:paraId="522B693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9B76A9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C80D8A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604688A" w14:textId="77777777" w:rsidR="0031328D" w:rsidRPr="00E8534E" w:rsidRDefault="001F2138" w:rsidP="00E8534E">
            <w:pPr>
              <w:rPr>
                <w:b/>
                <w:sz w:val="22"/>
                <w:szCs w:val="22"/>
              </w:rPr>
            </w:pPr>
            <w:r w:rsidRPr="00E8534E">
              <w:rPr>
                <w:b/>
                <w:sz w:val="22"/>
                <w:szCs w:val="22"/>
              </w:rPr>
              <w:t>Умения:</w:t>
            </w:r>
          </w:p>
        </w:tc>
      </w:tr>
      <w:tr w:rsidR="0031328D" w:rsidRPr="00E8534E" w14:paraId="30394B5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670898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659918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530E7CC" w14:textId="77777777" w:rsidR="0031328D" w:rsidRPr="00E8534E" w:rsidRDefault="001F2138" w:rsidP="00E8534E">
            <w:pPr>
              <w:rPr>
                <w:sz w:val="22"/>
                <w:szCs w:val="22"/>
              </w:rPr>
            </w:pPr>
            <w:r w:rsidRPr="00E8534E">
              <w:rPr>
                <w:sz w:val="22"/>
                <w:szCs w:val="22"/>
              </w:rPr>
              <w:t xml:space="preserve">планировать и организовывать воспитательную деятельность, в том числе с учетом культурных различий детей раннего и дошкольного возраста </w:t>
            </w:r>
          </w:p>
        </w:tc>
      </w:tr>
      <w:tr w:rsidR="0031328D" w:rsidRPr="00E8534E" w14:paraId="2D9DA9E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10BEDF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1B61B9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24E36EB" w14:textId="77777777" w:rsidR="0031328D" w:rsidRPr="00E8534E" w:rsidRDefault="001F2138" w:rsidP="00E8534E">
            <w:pPr>
              <w:rPr>
                <w:sz w:val="22"/>
                <w:szCs w:val="22"/>
              </w:rPr>
            </w:pPr>
            <w:r w:rsidRPr="00E8534E">
              <w:rPr>
                <w:sz w:val="22"/>
                <w:szCs w:val="22"/>
              </w:rPr>
              <w:t>регулировать поведение детей раннего и дошкольного возраста</w:t>
            </w:r>
          </w:p>
        </w:tc>
      </w:tr>
      <w:tr w:rsidR="0031328D" w:rsidRPr="00E8534E" w14:paraId="0AB3589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48B657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2C09E0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27B9941" w14:textId="77777777" w:rsidR="0031328D" w:rsidRPr="00E8534E" w:rsidRDefault="001F2138" w:rsidP="00E8534E">
            <w:pPr>
              <w:rPr>
                <w:sz w:val="22"/>
                <w:szCs w:val="22"/>
              </w:rPr>
            </w:pPr>
            <w:r w:rsidRPr="00E8534E">
              <w:rPr>
                <w:sz w:val="22"/>
                <w:szCs w:val="22"/>
              </w:rPr>
              <w:t>применять методы и приемы по созданию пространства детской реализации</w:t>
            </w:r>
          </w:p>
        </w:tc>
      </w:tr>
      <w:tr w:rsidR="0031328D" w:rsidRPr="00E8534E" w14:paraId="5C0DC9B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D5A43A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AE1B98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098414C" w14:textId="77777777" w:rsidR="0031328D" w:rsidRPr="00E8534E" w:rsidRDefault="001F2138" w:rsidP="00E8534E">
            <w:pPr>
              <w:rPr>
                <w:sz w:val="22"/>
                <w:szCs w:val="22"/>
              </w:rPr>
            </w:pPr>
            <w:r w:rsidRPr="00E8534E">
              <w:rPr>
                <w:sz w:val="22"/>
                <w:szCs w:val="22"/>
              </w:rPr>
              <w:t>создавать комфортную, безопасную и доброжелательную атмосферу в детском коллективе</w:t>
            </w:r>
          </w:p>
        </w:tc>
      </w:tr>
      <w:tr w:rsidR="0031328D" w:rsidRPr="00E8534E" w14:paraId="644C504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8013C4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272BA8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66B7AA2" w14:textId="77777777" w:rsidR="0031328D" w:rsidRPr="00E8534E" w:rsidRDefault="001F2138" w:rsidP="00E8534E">
            <w:pPr>
              <w:rPr>
                <w:sz w:val="22"/>
                <w:szCs w:val="22"/>
              </w:rPr>
            </w:pPr>
            <w:r w:rsidRPr="00E8534E">
              <w:rPr>
                <w:sz w:val="22"/>
                <w:szCs w:val="22"/>
              </w:rPr>
              <w:t>проводить специальную работу над созданием детско-взрослого сообщества, основанного на взаимном уважении, равноправии, доброжелательности, сотрудничестве всех участников образовательных отношений (детей, педагогов, родителей)</w:t>
            </w:r>
          </w:p>
        </w:tc>
      </w:tr>
      <w:tr w:rsidR="0031328D" w:rsidRPr="00E8534E" w14:paraId="23E13E5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EB1745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8C8875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FFC0F3C" w14:textId="77777777" w:rsidR="0031328D" w:rsidRPr="00E8534E" w:rsidRDefault="001F2138" w:rsidP="00E8534E">
            <w:pPr>
              <w:rPr>
                <w:b/>
                <w:sz w:val="22"/>
                <w:szCs w:val="22"/>
              </w:rPr>
            </w:pPr>
            <w:r w:rsidRPr="00E8534E">
              <w:rPr>
                <w:b/>
                <w:sz w:val="22"/>
                <w:szCs w:val="22"/>
              </w:rPr>
              <w:t>Знания:</w:t>
            </w:r>
          </w:p>
        </w:tc>
      </w:tr>
      <w:tr w:rsidR="0031328D" w:rsidRPr="00E8534E" w14:paraId="3F1FDA4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321B61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F53A7C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758A788" w14:textId="77777777" w:rsidR="0031328D" w:rsidRPr="00E8534E" w:rsidRDefault="001F2138" w:rsidP="00E8534E">
            <w:pPr>
              <w:rPr>
                <w:sz w:val="22"/>
                <w:szCs w:val="22"/>
              </w:rPr>
            </w:pPr>
            <w:r w:rsidRPr="00E8534E">
              <w:rPr>
                <w:sz w:val="22"/>
                <w:szCs w:val="22"/>
              </w:rPr>
              <w:t>основы российского законодательства о правах ребенка</w:t>
            </w:r>
          </w:p>
        </w:tc>
      </w:tr>
      <w:tr w:rsidR="0031328D" w:rsidRPr="00E8534E" w14:paraId="29DC061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404E54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ADBA8D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7E8D264" w14:textId="77777777" w:rsidR="0031328D" w:rsidRPr="00E8534E" w:rsidRDefault="001F2138" w:rsidP="00E8534E">
            <w:pPr>
              <w:rPr>
                <w:sz w:val="22"/>
                <w:szCs w:val="22"/>
              </w:rPr>
            </w:pPr>
            <w:r w:rsidRPr="00E8534E">
              <w:rPr>
                <w:sz w:val="22"/>
                <w:szCs w:val="22"/>
              </w:rPr>
              <w:t>законы в сфере образования</w:t>
            </w:r>
          </w:p>
        </w:tc>
      </w:tr>
      <w:tr w:rsidR="0031328D" w:rsidRPr="00E8534E" w14:paraId="7E39FA4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8E2904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6C69BB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C4F6DF4" w14:textId="77777777" w:rsidR="0031328D" w:rsidRPr="00E8534E" w:rsidRDefault="001F2138" w:rsidP="00E8534E">
            <w:pPr>
              <w:rPr>
                <w:sz w:val="22"/>
                <w:szCs w:val="22"/>
              </w:rPr>
            </w:pPr>
            <w:r w:rsidRPr="00E8534E">
              <w:rPr>
                <w:sz w:val="22"/>
                <w:szCs w:val="22"/>
              </w:rPr>
              <w:t>федеральный государственный образовательный стандарт дошкольного образования</w:t>
            </w:r>
          </w:p>
        </w:tc>
      </w:tr>
      <w:tr w:rsidR="0031328D" w:rsidRPr="00E8534E" w14:paraId="78F6929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142C74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9E336F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CC0BBEF" w14:textId="77777777" w:rsidR="0031328D" w:rsidRPr="00E8534E" w:rsidRDefault="001F2138" w:rsidP="00E8534E">
            <w:pPr>
              <w:rPr>
                <w:sz w:val="22"/>
                <w:szCs w:val="22"/>
              </w:rPr>
            </w:pPr>
            <w:r w:rsidRPr="00E8534E">
              <w:rPr>
                <w:sz w:val="22"/>
                <w:szCs w:val="22"/>
              </w:rPr>
              <w:t>закономерности формирования детско-взрослых отношений; педагогические закономерности и методику организации воспитательной деятельности</w:t>
            </w:r>
          </w:p>
        </w:tc>
      </w:tr>
      <w:tr w:rsidR="0031328D" w:rsidRPr="00E8534E" w14:paraId="78807E2E"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663AC97"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2398DC" w14:textId="4ACF3780" w:rsidR="0031328D" w:rsidRPr="00E8534E" w:rsidRDefault="0080773F" w:rsidP="00E8534E">
            <w:pPr>
              <w:pStyle w:val="ConsPlusNormal"/>
              <w:spacing w:line="276" w:lineRule="auto"/>
              <w:rPr>
                <w:rFonts w:ascii="Times New Roman" w:hAnsi="Times New Roman"/>
                <w:sz w:val="22"/>
                <w:szCs w:val="22"/>
              </w:rPr>
            </w:pPr>
            <w:r w:rsidRPr="00E8534E">
              <w:rPr>
                <w:rFonts w:ascii="Times New Roman" w:hAnsi="Times New Roman"/>
                <w:sz w:val="22"/>
                <w:szCs w:val="22"/>
              </w:rPr>
              <w:t>ПК 4.2. Организовывать и проводить досуговую деятельность, развлечения, в том числе с участием детей с ограниченными возможностями здоровья и/или инвалидностью</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4AC13CE" w14:textId="77777777" w:rsidR="0031328D" w:rsidRPr="00E8534E" w:rsidRDefault="001F2138" w:rsidP="00E8534E">
            <w:pPr>
              <w:rPr>
                <w:b/>
                <w:sz w:val="22"/>
                <w:szCs w:val="22"/>
              </w:rPr>
            </w:pPr>
            <w:r w:rsidRPr="00E8534E">
              <w:rPr>
                <w:b/>
                <w:sz w:val="22"/>
                <w:szCs w:val="22"/>
              </w:rPr>
              <w:t>Навыки:</w:t>
            </w:r>
          </w:p>
        </w:tc>
      </w:tr>
      <w:tr w:rsidR="0031328D" w:rsidRPr="00E8534E" w14:paraId="212681C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4759B5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ED4BFA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2C9574A" w14:textId="77777777" w:rsidR="0031328D" w:rsidRPr="00E8534E" w:rsidRDefault="001F2138" w:rsidP="00E8534E">
            <w:pPr>
              <w:rPr>
                <w:sz w:val="22"/>
                <w:szCs w:val="22"/>
              </w:rPr>
            </w:pPr>
            <w:r w:rsidRPr="00E8534E">
              <w:rPr>
                <w:sz w:val="22"/>
                <w:szCs w:val="22"/>
              </w:rPr>
              <w:t>организации и проведения досугового мероприятия</w:t>
            </w:r>
          </w:p>
        </w:tc>
      </w:tr>
      <w:tr w:rsidR="0031328D" w:rsidRPr="00E8534E" w14:paraId="6D13EBA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D4CBB1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3B1D2A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7EBD33F" w14:textId="77777777" w:rsidR="0031328D" w:rsidRPr="00E8534E" w:rsidRDefault="001F2138" w:rsidP="00E8534E">
            <w:pPr>
              <w:rPr>
                <w:b/>
                <w:sz w:val="22"/>
                <w:szCs w:val="22"/>
              </w:rPr>
            </w:pPr>
            <w:r w:rsidRPr="00E8534E">
              <w:rPr>
                <w:b/>
                <w:sz w:val="22"/>
                <w:szCs w:val="22"/>
              </w:rPr>
              <w:t>Умения:</w:t>
            </w:r>
          </w:p>
        </w:tc>
      </w:tr>
      <w:tr w:rsidR="0031328D" w:rsidRPr="00E8534E" w14:paraId="0D80C28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04468B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B7228D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595C3AD" w14:textId="77777777" w:rsidR="0031328D" w:rsidRPr="00E8534E" w:rsidRDefault="001F2138" w:rsidP="00E8534E">
            <w:pPr>
              <w:rPr>
                <w:sz w:val="22"/>
                <w:szCs w:val="22"/>
              </w:rPr>
            </w:pPr>
            <w:r w:rsidRPr="00E8534E">
              <w:rPr>
                <w:sz w:val="22"/>
                <w:szCs w:val="22"/>
              </w:rPr>
              <w:t>осуществлять выбор формата мероприятия</w:t>
            </w:r>
          </w:p>
        </w:tc>
      </w:tr>
      <w:tr w:rsidR="0031328D" w:rsidRPr="00E8534E" w14:paraId="3431152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FB47B0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9E1AE2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1E25DB1" w14:textId="77777777" w:rsidR="0031328D" w:rsidRPr="00E8534E" w:rsidRDefault="001F2138" w:rsidP="00E8534E">
            <w:pPr>
              <w:rPr>
                <w:sz w:val="22"/>
                <w:szCs w:val="22"/>
              </w:rPr>
            </w:pPr>
            <w:r w:rsidRPr="00E8534E">
              <w:rPr>
                <w:sz w:val="22"/>
                <w:szCs w:val="22"/>
              </w:rPr>
              <w:t>осуществлять выбор методов и приемов поддержки детской инициативы с учетом возрастных и психофизических особенностей детей раннего и дошкольного возраста</w:t>
            </w:r>
          </w:p>
        </w:tc>
      </w:tr>
      <w:tr w:rsidR="0031328D" w:rsidRPr="00E8534E" w14:paraId="30C3C1A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A049E4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E38FD5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B5B832A" w14:textId="77777777" w:rsidR="0031328D" w:rsidRPr="00E8534E" w:rsidRDefault="001F2138" w:rsidP="00E8534E">
            <w:pPr>
              <w:rPr>
                <w:sz w:val="22"/>
                <w:szCs w:val="22"/>
              </w:rPr>
            </w:pPr>
            <w:r w:rsidRPr="00E8534E">
              <w:rPr>
                <w:sz w:val="22"/>
                <w:szCs w:val="22"/>
              </w:rPr>
              <w:t>создавать условия для поддержки детской инициативы в ходе организации и проведения досуговой деятельности и развлечений</w:t>
            </w:r>
          </w:p>
        </w:tc>
      </w:tr>
      <w:tr w:rsidR="0031328D" w:rsidRPr="00E8534E" w14:paraId="06397F9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0E8934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5662D4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BE408FC" w14:textId="77777777" w:rsidR="0031328D" w:rsidRPr="00E8534E" w:rsidRDefault="001F2138" w:rsidP="00E8534E">
            <w:pPr>
              <w:rPr>
                <w:b/>
                <w:sz w:val="22"/>
                <w:szCs w:val="22"/>
              </w:rPr>
            </w:pPr>
            <w:r w:rsidRPr="00E8534E">
              <w:rPr>
                <w:b/>
                <w:sz w:val="22"/>
                <w:szCs w:val="22"/>
              </w:rPr>
              <w:t>Знания:</w:t>
            </w:r>
          </w:p>
        </w:tc>
      </w:tr>
      <w:tr w:rsidR="0031328D" w:rsidRPr="00E8534E" w14:paraId="0174423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6E1A29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927850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C270EEB" w14:textId="77777777" w:rsidR="0031328D" w:rsidRPr="00E8534E" w:rsidRDefault="001F2138" w:rsidP="00E8534E">
            <w:pPr>
              <w:rPr>
                <w:sz w:val="22"/>
                <w:szCs w:val="22"/>
              </w:rPr>
            </w:pPr>
            <w:r w:rsidRPr="00E8534E">
              <w:rPr>
                <w:sz w:val="22"/>
                <w:szCs w:val="22"/>
              </w:rPr>
              <w:t>особенности проведения традиционных событий, праздников и других мероприятий</w:t>
            </w:r>
          </w:p>
        </w:tc>
      </w:tr>
      <w:tr w:rsidR="0031328D" w:rsidRPr="00E8534E" w14:paraId="74E2050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41BE5C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D4BFCC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72D6E02" w14:textId="77777777" w:rsidR="0031328D" w:rsidRPr="00E8534E" w:rsidRDefault="001F2138" w:rsidP="00E8534E">
            <w:pPr>
              <w:rPr>
                <w:sz w:val="22"/>
                <w:szCs w:val="22"/>
              </w:rPr>
            </w:pPr>
            <w:r w:rsidRPr="00E8534E">
              <w:rPr>
                <w:sz w:val="22"/>
                <w:szCs w:val="22"/>
              </w:rPr>
              <w:t>методы и формы привлечения родителей к организации досуговой деятельности и развлечений</w:t>
            </w:r>
          </w:p>
        </w:tc>
      </w:tr>
      <w:tr w:rsidR="0031328D" w:rsidRPr="00E8534E" w14:paraId="57C3CE5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DE820F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D45260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0D1B2C4" w14:textId="77777777" w:rsidR="0031328D" w:rsidRPr="00E8534E" w:rsidRDefault="001F2138" w:rsidP="00E8534E">
            <w:pPr>
              <w:rPr>
                <w:sz w:val="22"/>
                <w:szCs w:val="22"/>
              </w:rPr>
            </w:pPr>
            <w:r w:rsidRPr="00E8534E">
              <w:rPr>
                <w:sz w:val="22"/>
                <w:szCs w:val="22"/>
              </w:rPr>
              <w:t>технологии мотивации и поддержки детской инициативы</w:t>
            </w:r>
          </w:p>
        </w:tc>
      </w:tr>
      <w:tr w:rsidR="0031328D" w:rsidRPr="00E8534E" w14:paraId="06AB1804"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DD0925E"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2BCADA" w14:textId="69E5F0C2" w:rsidR="0031328D" w:rsidRPr="00E8534E" w:rsidRDefault="0080773F" w:rsidP="00E8534E">
            <w:pPr>
              <w:pStyle w:val="ConsPlusNormal"/>
              <w:spacing w:line="276" w:lineRule="auto"/>
              <w:rPr>
                <w:rFonts w:ascii="Times New Roman" w:hAnsi="Times New Roman"/>
                <w:sz w:val="22"/>
                <w:szCs w:val="22"/>
              </w:rPr>
            </w:pPr>
            <w:r w:rsidRPr="00E8534E">
              <w:rPr>
                <w:rFonts w:ascii="Times New Roman" w:hAnsi="Times New Roman"/>
                <w:sz w:val="22"/>
                <w:szCs w:val="22"/>
              </w:rPr>
              <w:t>ПК 4.3. Создавать информационную среду дошкольной образовательной группы для развития у детей с сохранным развитием, ограниченными возможностями здоровья и/или инвалидностью основ информационной культуры</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111E5D5" w14:textId="77777777" w:rsidR="0031328D" w:rsidRPr="00E8534E" w:rsidRDefault="001F2138" w:rsidP="00E8534E">
            <w:pPr>
              <w:rPr>
                <w:b/>
                <w:sz w:val="22"/>
                <w:szCs w:val="22"/>
              </w:rPr>
            </w:pPr>
            <w:r w:rsidRPr="00E8534E">
              <w:rPr>
                <w:b/>
                <w:sz w:val="22"/>
                <w:szCs w:val="22"/>
              </w:rPr>
              <w:t>Навыки:</w:t>
            </w:r>
          </w:p>
        </w:tc>
      </w:tr>
      <w:tr w:rsidR="0031328D" w:rsidRPr="00E8534E" w14:paraId="2B5345D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CC4F9B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BABC38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7791624" w14:textId="77777777" w:rsidR="0031328D" w:rsidRPr="00E8534E" w:rsidRDefault="001F2138" w:rsidP="00E8534E">
            <w:pPr>
              <w:rPr>
                <w:sz w:val="22"/>
                <w:szCs w:val="22"/>
              </w:rPr>
            </w:pPr>
            <w:r w:rsidRPr="00E8534E">
              <w:rPr>
                <w:sz w:val="22"/>
                <w:szCs w:val="22"/>
              </w:rPr>
              <w:t>участия в создании информационной среды дошкольной образовательной группы с учетом особенностей психофизического развития детей дошкольного возраста</w:t>
            </w:r>
          </w:p>
        </w:tc>
      </w:tr>
      <w:tr w:rsidR="0031328D" w:rsidRPr="00E8534E" w14:paraId="2C6FB47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4AAE5A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B39196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88F4C51" w14:textId="77777777" w:rsidR="0031328D" w:rsidRPr="00E8534E" w:rsidRDefault="001F2138" w:rsidP="00E8534E">
            <w:pPr>
              <w:rPr>
                <w:b/>
                <w:sz w:val="22"/>
                <w:szCs w:val="22"/>
              </w:rPr>
            </w:pPr>
            <w:r w:rsidRPr="00E8534E">
              <w:rPr>
                <w:b/>
                <w:sz w:val="22"/>
                <w:szCs w:val="22"/>
              </w:rPr>
              <w:t xml:space="preserve">Умения: </w:t>
            </w:r>
          </w:p>
        </w:tc>
      </w:tr>
      <w:tr w:rsidR="0031328D" w:rsidRPr="00E8534E" w14:paraId="6544CE9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46B089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934FD5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0E6E750" w14:textId="77777777" w:rsidR="0031328D" w:rsidRPr="00E8534E" w:rsidRDefault="001F2138" w:rsidP="00E8534E">
            <w:pPr>
              <w:rPr>
                <w:sz w:val="22"/>
                <w:szCs w:val="22"/>
              </w:rPr>
            </w:pPr>
            <w:r w:rsidRPr="00E8534E">
              <w:rPr>
                <w:sz w:val="22"/>
                <w:szCs w:val="22"/>
              </w:rPr>
              <w:t>осуществлять отбор средств и материалов для создания информационной среды дошкольной образовательной группы с учетом возрастных и психофизических особенностей детей раннего и дошкольного возраста</w:t>
            </w:r>
          </w:p>
        </w:tc>
      </w:tr>
      <w:tr w:rsidR="0031328D" w:rsidRPr="00E8534E" w14:paraId="3008BAA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BB556B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6CD3DC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AC76F61" w14:textId="77777777" w:rsidR="0031328D" w:rsidRPr="00E8534E" w:rsidRDefault="001F2138" w:rsidP="00E8534E">
            <w:pPr>
              <w:rPr>
                <w:sz w:val="22"/>
                <w:szCs w:val="22"/>
              </w:rPr>
            </w:pPr>
            <w:r w:rsidRPr="00E8534E">
              <w:rPr>
                <w:sz w:val="22"/>
                <w:szCs w:val="22"/>
              </w:rPr>
              <w:t>осуществлять отбор цифрового образовательного контента в соответствии с целями и задачами образовательно-воспитательного процесса, с учетом возрастных и психофизических особенностей детей раннего и дошкольного возраста</w:t>
            </w:r>
          </w:p>
        </w:tc>
      </w:tr>
      <w:tr w:rsidR="0031328D" w:rsidRPr="00E8534E" w14:paraId="1986529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9ED470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ECB81E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043865C" w14:textId="77777777" w:rsidR="0031328D" w:rsidRPr="00E8534E" w:rsidRDefault="001F2138" w:rsidP="00E8534E">
            <w:pPr>
              <w:rPr>
                <w:b/>
                <w:sz w:val="22"/>
                <w:szCs w:val="22"/>
              </w:rPr>
            </w:pPr>
            <w:r w:rsidRPr="00E8534E">
              <w:rPr>
                <w:b/>
                <w:sz w:val="22"/>
                <w:szCs w:val="22"/>
              </w:rPr>
              <w:t xml:space="preserve">Знания: </w:t>
            </w:r>
          </w:p>
        </w:tc>
      </w:tr>
      <w:tr w:rsidR="0031328D" w:rsidRPr="00E8534E" w14:paraId="0ADDC00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1C06A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B39438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EDFCD90" w14:textId="77777777" w:rsidR="0031328D" w:rsidRPr="00E8534E" w:rsidRDefault="001F2138" w:rsidP="00E8534E">
            <w:pPr>
              <w:rPr>
                <w:sz w:val="22"/>
                <w:szCs w:val="22"/>
              </w:rPr>
            </w:pPr>
            <w:r w:rsidRPr="00E8534E">
              <w:rPr>
                <w:sz w:val="22"/>
                <w:szCs w:val="22"/>
              </w:rPr>
              <w:t>понятия «информационная культура», «цифровая культура»</w:t>
            </w:r>
          </w:p>
        </w:tc>
      </w:tr>
      <w:tr w:rsidR="0031328D" w:rsidRPr="00E8534E" w14:paraId="63EA6FC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81D185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F3BEA9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8A2AD99" w14:textId="77777777" w:rsidR="0031328D" w:rsidRPr="00E8534E" w:rsidRDefault="001F2138" w:rsidP="00E8534E">
            <w:pPr>
              <w:rPr>
                <w:sz w:val="22"/>
                <w:szCs w:val="22"/>
              </w:rPr>
            </w:pPr>
            <w:r w:rsidRPr="00E8534E">
              <w:rPr>
                <w:sz w:val="22"/>
                <w:szCs w:val="22"/>
              </w:rPr>
              <w:t>основы проектирования информационной среды дошкольной образовательной организации</w:t>
            </w:r>
          </w:p>
        </w:tc>
      </w:tr>
      <w:tr w:rsidR="0031328D" w:rsidRPr="00E8534E" w14:paraId="2F2ABC6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3CF94D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D8DCAA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3A36A1E" w14:textId="77777777" w:rsidR="0031328D" w:rsidRPr="00E8534E" w:rsidRDefault="001F2138" w:rsidP="00E8534E">
            <w:pPr>
              <w:rPr>
                <w:sz w:val="22"/>
                <w:szCs w:val="22"/>
              </w:rPr>
            </w:pPr>
            <w:r w:rsidRPr="00E8534E">
              <w:rPr>
                <w:sz w:val="22"/>
                <w:szCs w:val="22"/>
              </w:rPr>
              <w:t>цифровизация как элемент общего образовательного пространства</w:t>
            </w:r>
          </w:p>
        </w:tc>
      </w:tr>
      <w:tr w:rsidR="0031328D" w:rsidRPr="00E8534E" w14:paraId="51FE35A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58A2AB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0954E8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AF3472C" w14:textId="77777777" w:rsidR="0031328D" w:rsidRPr="00E8534E" w:rsidRDefault="001F2138" w:rsidP="00E8534E">
            <w:pPr>
              <w:rPr>
                <w:sz w:val="22"/>
                <w:szCs w:val="22"/>
              </w:rPr>
            </w:pPr>
            <w:r w:rsidRPr="00E8534E">
              <w:rPr>
                <w:sz w:val="22"/>
                <w:szCs w:val="22"/>
              </w:rPr>
              <w:t>нормы и правила, особенности использования цифрового образовательного контента в дошкольном образовании</w:t>
            </w:r>
          </w:p>
        </w:tc>
      </w:tr>
      <w:tr w:rsidR="0031328D" w:rsidRPr="00E8534E" w14:paraId="2AEC188A"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05C48BE"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5F600B" w14:textId="70DAE7C1" w:rsidR="0031328D" w:rsidRPr="00E8534E" w:rsidRDefault="0080773F" w:rsidP="00E8534E">
            <w:pPr>
              <w:rPr>
                <w:sz w:val="22"/>
                <w:szCs w:val="22"/>
              </w:rPr>
            </w:pPr>
            <w:r w:rsidRPr="00E8534E">
              <w:rPr>
                <w:sz w:val="22"/>
                <w:szCs w:val="22"/>
              </w:rPr>
              <w:t>ПК 4.4. Осуществлять педагогическую поддержку деятельности детей раннего и дошкольного возраста, в том числе детей с ограниченными возможностями здоровья и/ или инвалидностью</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8F43041" w14:textId="77777777" w:rsidR="0031328D" w:rsidRPr="00E8534E" w:rsidRDefault="001F2138" w:rsidP="00E8534E">
            <w:pPr>
              <w:rPr>
                <w:b/>
                <w:sz w:val="22"/>
                <w:szCs w:val="22"/>
              </w:rPr>
            </w:pPr>
            <w:r w:rsidRPr="00E8534E">
              <w:rPr>
                <w:b/>
                <w:sz w:val="22"/>
                <w:szCs w:val="22"/>
              </w:rPr>
              <w:t>Навыки:</w:t>
            </w:r>
          </w:p>
        </w:tc>
      </w:tr>
      <w:tr w:rsidR="0031328D" w:rsidRPr="00E8534E" w14:paraId="11C5E08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E76215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4E95A0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72F6F19" w14:textId="77777777" w:rsidR="0031328D" w:rsidRPr="00E8534E" w:rsidRDefault="001F2138" w:rsidP="00E8534E">
            <w:pPr>
              <w:rPr>
                <w:sz w:val="22"/>
                <w:szCs w:val="22"/>
              </w:rPr>
            </w:pPr>
            <w:r w:rsidRPr="00E8534E">
              <w:rPr>
                <w:sz w:val="22"/>
                <w:szCs w:val="22"/>
              </w:rPr>
              <w:t>применения технологий педагогической поддержки в процессе диалога и взаимодействия ребенка и взрослого с учетом возрастных, индивидуальных и психофизических особенностей</w:t>
            </w:r>
          </w:p>
        </w:tc>
      </w:tr>
      <w:tr w:rsidR="0031328D" w:rsidRPr="00E8534E" w14:paraId="68D8DE2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F43A21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0AD25C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D8F9876" w14:textId="77777777" w:rsidR="0031328D" w:rsidRPr="00E8534E" w:rsidRDefault="001F2138" w:rsidP="00E8534E">
            <w:pPr>
              <w:rPr>
                <w:b/>
                <w:sz w:val="22"/>
                <w:szCs w:val="22"/>
              </w:rPr>
            </w:pPr>
            <w:r w:rsidRPr="00E8534E">
              <w:rPr>
                <w:b/>
                <w:sz w:val="22"/>
                <w:szCs w:val="22"/>
              </w:rPr>
              <w:t>Умения:</w:t>
            </w:r>
          </w:p>
        </w:tc>
      </w:tr>
      <w:tr w:rsidR="0031328D" w:rsidRPr="00E8534E" w14:paraId="04DD157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2CF5E9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86D0B0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A4C86D3" w14:textId="77777777" w:rsidR="0031328D" w:rsidRPr="00E8534E" w:rsidRDefault="001F2138" w:rsidP="00E8534E">
            <w:pPr>
              <w:rPr>
                <w:sz w:val="22"/>
                <w:szCs w:val="22"/>
              </w:rPr>
            </w:pPr>
            <w:r w:rsidRPr="00E8534E">
              <w:rPr>
                <w:sz w:val="22"/>
                <w:szCs w:val="22"/>
              </w:rPr>
              <w:t>обеспечивать условия для формирования эмоционального благополучия ребенка, доброжелательных и внимательных отношений</w:t>
            </w:r>
          </w:p>
        </w:tc>
      </w:tr>
      <w:tr w:rsidR="0031328D" w:rsidRPr="00E8534E" w14:paraId="117E74C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08DFEC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274E69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9C04E08" w14:textId="77777777" w:rsidR="0031328D" w:rsidRPr="00E8534E" w:rsidRDefault="001F2138" w:rsidP="00E8534E">
            <w:pPr>
              <w:rPr>
                <w:sz w:val="22"/>
                <w:szCs w:val="22"/>
              </w:rPr>
            </w:pPr>
            <w:r w:rsidRPr="00E8534E">
              <w:rPr>
                <w:sz w:val="22"/>
                <w:szCs w:val="22"/>
              </w:rPr>
              <w:t>применять технологии педагогической поддержки в процессе диалога и взаимодействия ребенка и взрослого</w:t>
            </w:r>
          </w:p>
        </w:tc>
      </w:tr>
      <w:tr w:rsidR="0031328D" w:rsidRPr="00E8534E" w14:paraId="1F08859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B53CBE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8C1C77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D0EE232" w14:textId="77777777" w:rsidR="0031328D" w:rsidRPr="00E8534E" w:rsidRDefault="001F2138" w:rsidP="00E8534E">
            <w:pPr>
              <w:rPr>
                <w:sz w:val="22"/>
                <w:szCs w:val="22"/>
              </w:rPr>
            </w:pPr>
            <w:r w:rsidRPr="00E8534E">
              <w:rPr>
                <w:sz w:val="22"/>
                <w:szCs w:val="22"/>
              </w:rPr>
              <w:t>создавать условия для самоопределения ребенка раннего и дошкольного возраста в ситуации выбора и последующего самостоятельного решения проблемной ситуации с учетом возрастных, индивидуальных и психофизических особенностей</w:t>
            </w:r>
          </w:p>
        </w:tc>
      </w:tr>
      <w:tr w:rsidR="0031328D" w:rsidRPr="00E8534E" w14:paraId="76B35BE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4F8A04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129C21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A09028A" w14:textId="77777777" w:rsidR="0031328D" w:rsidRPr="00E8534E" w:rsidRDefault="001F2138" w:rsidP="00E8534E">
            <w:pPr>
              <w:rPr>
                <w:b/>
                <w:sz w:val="22"/>
                <w:szCs w:val="22"/>
              </w:rPr>
            </w:pPr>
            <w:r w:rsidRPr="00E8534E">
              <w:rPr>
                <w:b/>
                <w:sz w:val="22"/>
                <w:szCs w:val="22"/>
              </w:rPr>
              <w:t xml:space="preserve">Знания: </w:t>
            </w:r>
          </w:p>
        </w:tc>
      </w:tr>
      <w:tr w:rsidR="0031328D" w:rsidRPr="00E8534E" w14:paraId="313B6FA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9D9526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13A4C8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497739F" w14:textId="77777777" w:rsidR="0031328D" w:rsidRPr="00E8534E" w:rsidRDefault="001F2138" w:rsidP="00E8534E">
            <w:pPr>
              <w:rPr>
                <w:sz w:val="22"/>
                <w:szCs w:val="22"/>
              </w:rPr>
            </w:pPr>
            <w:r w:rsidRPr="00E8534E">
              <w:rPr>
                <w:sz w:val="22"/>
                <w:szCs w:val="22"/>
              </w:rPr>
              <w:t>понятие «педагогическая поддержка»</w:t>
            </w:r>
          </w:p>
        </w:tc>
      </w:tr>
      <w:tr w:rsidR="0031328D" w:rsidRPr="00E8534E" w14:paraId="12D4772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0375DA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710BB2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7E8A37A" w14:textId="77777777" w:rsidR="0031328D" w:rsidRPr="00E8534E" w:rsidRDefault="001F2138" w:rsidP="00E8534E">
            <w:pPr>
              <w:rPr>
                <w:sz w:val="22"/>
                <w:szCs w:val="22"/>
              </w:rPr>
            </w:pPr>
            <w:r w:rsidRPr="00E8534E">
              <w:rPr>
                <w:sz w:val="22"/>
                <w:szCs w:val="22"/>
              </w:rPr>
              <w:t xml:space="preserve">технологии оказания педагогической поддержки деятельности детей раннего и дошкольного возраста, в том числе детей с ограниченными возможностями здоровья, детей-инвалидов </w:t>
            </w:r>
          </w:p>
        </w:tc>
      </w:tr>
      <w:tr w:rsidR="0031328D" w:rsidRPr="00E8534E" w14:paraId="5C83FBA3" w14:textId="77777777">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EB17D5" w14:textId="6F295BEB" w:rsidR="0031328D" w:rsidRPr="00E8534E" w:rsidRDefault="0080773F" w:rsidP="00E8534E">
            <w:pPr>
              <w:rPr>
                <w:sz w:val="22"/>
                <w:szCs w:val="22"/>
              </w:rPr>
            </w:pPr>
            <w:r w:rsidRPr="00E8534E">
              <w:rPr>
                <w:sz w:val="22"/>
                <w:szCs w:val="22"/>
              </w:rPr>
              <w:t>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B5CD6F" w14:textId="77777777" w:rsidR="0080773F" w:rsidRPr="00E8534E" w:rsidRDefault="0080773F" w:rsidP="00E8534E">
            <w:pPr>
              <w:rPr>
                <w:sz w:val="22"/>
                <w:szCs w:val="22"/>
              </w:rPr>
            </w:pPr>
            <w:r w:rsidRPr="00E8534E">
              <w:rPr>
                <w:sz w:val="22"/>
                <w:szCs w:val="22"/>
              </w:rPr>
              <w:t>ПК 5.1. Участвовать в планировании, организации и проведении работы с родителями (законными представителями) в различных организационных формах.</w:t>
            </w:r>
          </w:p>
          <w:p w14:paraId="04FE4756" w14:textId="20B8308C" w:rsidR="0031328D" w:rsidRPr="00E8534E" w:rsidRDefault="0031328D" w:rsidP="00E8534E">
            <w:pPr>
              <w:pStyle w:val="ConsPlusNormal"/>
              <w:spacing w:line="276" w:lineRule="auto"/>
              <w:rPr>
                <w:rFonts w:ascii="Times New Roman" w:hAnsi="Times New Roman"/>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A035296" w14:textId="77777777" w:rsidR="0031328D" w:rsidRPr="00E8534E" w:rsidRDefault="001F2138" w:rsidP="00E8534E">
            <w:pPr>
              <w:rPr>
                <w:b/>
                <w:sz w:val="22"/>
                <w:szCs w:val="22"/>
              </w:rPr>
            </w:pPr>
            <w:r w:rsidRPr="00E8534E">
              <w:rPr>
                <w:b/>
                <w:sz w:val="22"/>
                <w:szCs w:val="22"/>
              </w:rPr>
              <w:t>Навыки:</w:t>
            </w:r>
          </w:p>
        </w:tc>
      </w:tr>
      <w:tr w:rsidR="0031328D" w:rsidRPr="00E8534E" w14:paraId="409FC13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E59906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D069B3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17E2D61" w14:textId="77777777" w:rsidR="0031328D" w:rsidRPr="00E8534E" w:rsidRDefault="001F2138" w:rsidP="00E8534E">
            <w:pPr>
              <w:rPr>
                <w:sz w:val="22"/>
                <w:szCs w:val="22"/>
              </w:rPr>
            </w:pPr>
            <w:r w:rsidRPr="00E8534E">
              <w:rPr>
                <w:sz w:val="22"/>
                <w:szCs w:val="22"/>
              </w:rPr>
              <w:t>планирования работы с родителями (законными представителями)</w:t>
            </w:r>
          </w:p>
        </w:tc>
      </w:tr>
      <w:tr w:rsidR="0031328D" w:rsidRPr="00E8534E" w14:paraId="5D42F38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BC5740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100870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C4925FB" w14:textId="77777777" w:rsidR="0031328D" w:rsidRPr="00E8534E" w:rsidRDefault="001F2138" w:rsidP="00E8534E">
            <w:pPr>
              <w:rPr>
                <w:sz w:val="22"/>
                <w:szCs w:val="22"/>
              </w:rPr>
            </w:pPr>
            <w:r w:rsidRPr="00E8534E">
              <w:rPr>
                <w:sz w:val="22"/>
                <w:szCs w:val="22"/>
              </w:rPr>
              <w:t>информирования и просвещения родителей (законных представителей) по вопросам развития и образования, охраны и укрепления здоровья детей, в том числе детей с ограниченными возможностями здоровья и/или инвалидностью</w:t>
            </w:r>
          </w:p>
        </w:tc>
      </w:tr>
      <w:tr w:rsidR="0031328D" w:rsidRPr="00E8534E" w14:paraId="3FD2944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C86ABE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57EDAC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E9AB304" w14:textId="77777777" w:rsidR="0031328D" w:rsidRPr="00E8534E" w:rsidRDefault="001F2138" w:rsidP="00E8534E">
            <w:pPr>
              <w:rPr>
                <w:sz w:val="22"/>
                <w:szCs w:val="22"/>
              </w:rPr>
            </w:pPr>
            <w:r w:rsidRPr="00E8534E">
              <w:rPr>
                <w:sz w:val="22"/>
                <w:szCs w:val="22"/>
              </w:rPr>
              <w:t>консультирования родителей (законных представителей) по вопросам воспитания</w:t>
            </w:r>
          </w:p>
        </w:tc>
      </w:tr>
      <w:tr w:rsidR="0031328D" w:rsidRPr="00E8534E" w14:paraId="63DAE06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C8FD43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4CC389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9A2C135" w14:textId="77777777" w:rsidR="0031328D" w:rsidRPr="00E8534E" w:rsidRDefault="001F2138" w:rsidP="00E8534E">
            <w:pPr>
              <w:rPr>
                <w:sz w:val="22"/>
                <w:szCs w:val="22"/>
              </w:rPr>
            </w:pPr>
            <w:r w:rsidRPr="00E8534E">
              <w:rPr>
                <w:sz w:val="22"/>
                <w:szCs w:val="22"/>
              </w:rPr>
              <w:t>обеспечения участия родителей (законных представителей) в образовательно-воспитательном процессе</w:t>
            </w:r>
          </w:p>
        </w:tc>
      </w:tr>
      <w:tr w:rsidR="0031328D" w:rsidRPr="00E8534E" w14:paraId="5DB6CB4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EDE9FB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DA1E4F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6DA3F2F" w14:textId="77777777" w:rsidR="0031328D" w:rsidRPr="00E8534E" w:rsidRDefault="001F2138" w:rsidP="00E8534E">
            <w:pPr>
              <w:rPr>
                <w:b/>
                <w:sz w:val="22"/>
                <w:szCs w:val="22"/>
              </w:rPr>
            </w:pPr>
            <w:r w:rsidRPr="00E8534E">
              <w:rPr>
                <w:b/>
                <w:sz w:val="22"/>
                <w:szCs w:val="22"/>
              </w:rPr>
              <w:t>Умения:</w:t>
            </w:r>
          </w:p>
        </w:tc>
      </w:tr>
      <w:tr w:rsidR="0031328D" w:rsidRPr="00E8534E" w14:paraId="3982866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8A187D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7E5E2A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9360C4B" w14:textId="77777777" w:rsidR="0031328D" w:rsidRPr="00E8534E" w:rsidRDefault="001F2138" w:rsidP="00E8534E">
            <w:pPr>
              <w:rPr>
                <w:sz w:val="22"/>
                <w:szCs w:val="22"/>
              </w:rPr>
            </w:pPr>
            <w:r w:rsidRPr="00E8534E">
              <w:rPr>
                <w:sz w:val="22"/>
                <w:szCs w:val="22"/>
              </w:rPr>
              <w:t>планировать работу с родителями (законными представителями)</w:t>
            </w:r>
          </w:p>
        </w:tc>
      </w:tr>
      <w:tr w:rsidR="0031328D" w:rsidRPr="00E8534E" w14:paraId="3BFB2AD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F6B834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A98DEF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5AD7F59" w14:textId="77777777" w:rsidR="0031328D" w:rsidRPr="00E8534E" w:rsidRDefault="001F2138" w:rsidP="00E8534E">
            <w:pPr>
              <w:rPr>
                <w:sz w:val="22"/>
                <w:szCs w:val="22"/>
              </w:rPr>
            </w:pPr>
            <w:r w:rsidRPr="00E8534E">
              <w:rPr>
                <w:sz w:val="22"/>
                <w:szCs w:val="22"/>
              </w:rPr>
              <w:t>использовать методы и приемы психолого-педагогического просвещения родителей (законных представителей)</w:t>
            </w:r>
          </w:p>
        </w:tc>
      </w:tr>
      <w:tr w:rsidR="0031328D" w:rsidRPr="00E8534E" w14:paraId="64754D1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DA8163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469CD3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9F3AE60" w14:textId="77777777" w:rsidR="0031328D" w:rsidRPr="00E8534E" w:rsidRDefault="001F2138" w:rsidP="00E8534E">
            <w:pPr>
              <w:rPr>
                <w:sz w:val="22"/>
                <w:szCs w:val="22"/>
              </w:rPr>
            </w:pPr>
            <w:r w:rsidRPr="00E8534E">
              <w:rPr>
                <w:sz w:val="22"/>
                <w:szCs w:val="22"/>
              </w:rPr>
              <w:t>проводить педагогическую диагностику, направленную на определение особенностей семейного воспитания детей раннего и дошкольного возраста</w:t>
            </w:r>
          </w:p>
        </w:tc>
      </w:tr>
      <w:tr w:rsidR="0031328D" w:rsidRPr="00E8534E" w14:paraId="40585AD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31BA91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732147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7472B64" w14:textId="77777777" w:rsidR="0031328D" w:rsidRPr="00E8534E" w:rsidRDefault="001F2138" w:rsidP="00E8534E">
            <w:pPr>
              <w:rPr>
                <w:sz w:val="22"/>
                <w:szCs w:val="22"/>
              </w:rPr>
            </w:pPr>
            <w:r w:rsidRPr="00E8534E">
              <w:rPr>
                <w:sz w:val="22"/>
                <w:szCs w:val="22"/>
              </w:rPr>
              <w:t>реализовывать взаимодействие с родителями в различных организационных формах</w:t>
            </w:r>
          </w:p>
        </w:tc>
      </w:tr>
      <w:tr w:rsidR="0031328D" w:rsidRPr="00E8534E" w14:paraId="6C08F94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8A2D1B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9531B0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4402645" w14:textId="77777777" w:rsidR="0031328D" w:rsidRPr="00E8534E" w:rsidRDefault="001F2138" w:rsidP="00E8534E">
            <w:pPr>
              <w:rPr>
                <w:sz w:val="22"/>
                <w:szCs w:val="22"/>
              </w:rPr>
            </w:pPr>
            <w:r w:rsidRPr="00E8534E">
              <w:rPr>
                <w:sz w:val="22"/>
                <w:szCs w:val="22"/>
              </w:rPr>
              <w:t>создавать информационную среду для родителей, воспитывающих детей с ограниченными возможностями здоровья и/или инвалидностью</w:t>
            </w:r>
          </w:p>
        </w:tc>
      </w:tr>
      <w:tr w:rsidR="0031328D" w:rsidRPr="00E8534E" w14:paraId="0063135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F5045A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58CF34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B5ED6CB" w14:textId="77777777" w:rsidR="0031328D" w:rsidRPr="00E8534E" w:rsidRDefault="001F2138" w:rsidP="00E8534E">
            <w:pPr>
              <w:rPr>
                <w:b/>
                <w:sz w:val="22"/>
                <w:szCs w:val="22"/>
              </w:rPr>
            </w:pPr>
            <w:r w:rsidRPr="00E8534E">
              <w:rPr>
                <w:b/>
                <w:sz w:val="22"/>
                <w:szCs w:val="22"/>
              </w:rPr>
              <w:t>Знания:</w:t>
            </w:r>
          </w:p>
        </w:tc>
      </w:tr>
      <w:tr w:rsidR="0031328D" w:rsidRPr="00E8534E" w14:paraId="0AC0790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3E9081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DE7D88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26BC063" w14:textId="77777777" w:rsidR="0031328D" w:rsidRPr="00E8534E" w:rsidRDefault="001F2138" w:rsidP="00E8534E">
            <w:pPr>
              <w:rPr>
                <w:sz w:val="22"/>
                <w:szCs w:val="22"/>
              </w:rPr>
            </w:pPr>
            <w:r w:rsidRPr="00E8534E">
              <w:rPr>
                <w:sz w:val="22"/>
                <w:szCs w:val="22"/>
              </w:rPr>
              <w:t>нормативно-правовые документы, регламентирующие права и обязанности родителей</w:t>
            </w:r>
          </w:p>
        </w:tc>
      </w:tr>
      <w:tr w:rsidR="0031328D" w:rsidRPr="00E8534E" w14:paraId="3472F24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4EF939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5FE4C2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7BCE390" w14:textId="77777777" w:rsidR="0031328D" w:rsidRPr="00E8534E" w:rsidRDefault="001F2138" w:rsidP="00E8534E">
            <w:pPr>
              <w:rPr>
                <w:sz w:val="22"/>
                <w:szCs w:val="22"/>
              </w:rPr>
            </w:pPr>
            <w:r w:rsidRPr="00E8534E">
              <w:rPr>
                <w:sz w:val="22"/>
                <w:szCs w:val="22"/>
              </w:rPr>
              <w:t>особенности семейного воспитания</w:t>
            </w:r>
          </w:p>
        </w:tc>
      </w:tr>
      <w:tr w:rsidR="0031328D" w:rsidRPr="00E8534E" w14:paraId="14A74E3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8C4E43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473A65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3C200D9" w14:textId="77777777" w:rsidR="0031328D" w:rsidRPr="00E8534E" w:rsidRDefault="001F2138" w:rsidP="00E8534E">
            <w:pPr>
              <w:rPr>
                <w:sz w:val="22"/>
                <w:szCs w:val="22"/>
              </w:rPr>
            </w:pPr>
            <w:r w:rsidRPr="00E8534E">
              <w:rPr>
                <w:sz w:val="22"/>
                <w:szCs w:val="22"/>
              </w:rPr>
              <w:t>основы планирования взаимодействия с родителями (законными представителями)</w:t>
            </w:r>
          </w:p>
        </w:tc>
      </w:tr>
      <w:tr w:rsidR="0031328D" w:rsidRPr="00E8534E" w14:paraId="6D5997C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16F5A9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7F3DDF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197886D" w14:textId="77777777" w:rsidR="0031328D" w:rsidRPr="00E8534E" w:rsidRDefault="001F2138" w:rsidP="00E8534E">
            <w:pPr>
              <w:rPr>
                <w:sz w:val="22"/>
                <w:szCs w:val="22"/>
              </w:rPr>
            </w:pPr>
            <w:r w:rsidRPr="00E8534E">
              <w:rPr>
                <w:sz w:val="22"/>
                <w:szCs w:val="22"/>
              </w:rPr>
              <w:t>содержание и формы взаимодействия с родителями (законными представителями)</w:t>
            </w:r>
          </w:p>
        </w:tc>
      </w:tr>
      <w:tr w:rsidR="0031328D" w:rsidRPr="00E8534E" w14:paraId="27D19FD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121D4B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9EA355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90D21AD" w14:textId="77777777" w:rsidR="0031328D" w:rsidRPr="00E8534E" w:rsidRDefault="001F2138" w:rsidP="00E8534E">
            <w:pPr>
              <w:rPr>
                <w:sz w:val="22"/>
                <w:szCs w:val="22"/>
              </w:rPr>
            </w:pPr>
            <w:r w:rsidRPr="00E8534E">
              <w:rPr>
                <w:sz w:val="22"/>
                <w:szCs w:val="22"/>
              </w:rPr>
              <w:t>особенности реализации работы по информированию, просвещению родителей по вопросам развития и образования детей раннего и дошкольного возраста, в том числе с ограниченными возможностями здоровья</w:t>
            </w:r>
          </w:p>
        </w:tc>
      </w:tr>
      <w:tr w:rsidR="0031328D" w:rsidRPr="00E8534E" w14:paraId="75FEBF2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FEF066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FD66A5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FB9CD1D" w14:textId="77777777" w:rsidR="0031328D" w:rsidRPr="00E8534E" w:rsidRDefault="001F2138" w:rsidP="00E8534E">
            <w:pPr>
              <w:rPr>
                <w:sz w:val="22"/>
                <w:szCs w:val="22"/>
              </w:rPr>
            </w:pPr>
            <w:r w:rsidRPr="00E8534E">
              <w:rPr>
                <w:sz w:val="22"/>
                <w:szCs w:val="22"/>
              </w:rPr>
              <w:t>основы консультирования родителей (законных представителей) по вопросам воспитания детей раннего и дошкольного возраста, в том числе с ограниченными возможностями здоровья и/или инвалидностью</w:t>
            </w:r>
          </w:p>
        </w:tc>
      </w:tr>
      <w:tr w:rsidR="0031328D" w:rsidRPr="00E8534E" w14:paraId="3A9CC56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8F8316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48C2E8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0E209BF" w14:textId="77777777" w:rsidR="0031328D" w:rsidRPr="00E8534E" w:rsidRDefault="001F2138" w:rsidP="00E8534E">
            <w:pPr>
              <w:rPr>
                <w:sz w:val="22"/>
                <w:szCs w:val="22"/>
              </w:rPr>
            </w:pPr>
            <w:r w:rsidRPr="00E8534E">
              <w:rPr>
                <w:sz w:val="22"/>
                <w:szCs w:val="22"/>
              </w:rPr>
              <w:t>методы педагогической диагностики особенностей семейного воспитания</w:t>
            </w:r>
          </w:p>
        </w:tc>
      </w:tr>
      <w:tr w:rsidR="0031328D" w:rsidRPr="00E8534E" w14:paraId="67EFBFB7"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B4E7C54"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15BBEC" w14:textId="77777777" w:rsidR="0080773F" w:rsidRPr="00E8534E" w:rsidRDefault="0080773F" w:rsidP="00E8534E">
            <w:pPr>
              <w:rPr>
                <w:sz w:val="22"/>
                <w:szCs w:val="22"/>
              </w:rPr>
            </w:pPr>
            <w:r w:rsidRPr="00E8534E">
              <w:rPr>
                <w:sz w:val="22"/>
                <w:szCs w:val="22"/>
              </w:rPr>
              <w:t>ПК 5.2. Организовывать взаимодействие с педагогическими работниками образовательных организаций и другими специалистами по вопросам индивидуализации обучения детей раннего и дошкольного возраста, в том числе с ограниченными возможностями здоровья.</w:t>
            </w:r>
          </w:p>
          <w:p w14:paraId="2E465633" w14:textId="77777777" w:rsidR="0031328D" w:rsidRPr="00E8534E" w:rsidRDefault="0031328D" w:rsidP="00E8534E">
            <w:pPr>
              <w:pStyle w:val="ConsPlusNormal"/>
              <w:spacing w:line="276" w:lineRule="auto"/>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B65B579" w14:textId="77777777" w:rsidR="0031328D" w:rsidRPr="00E8534E" w:rsidRDefault="001F2138" w:rsidP="00E8534E">
            <w:pPr>
              <w:rPr>
                <w:b/>
                <w:sz w:val="22"/>
                <w:szCs w:val="22"/>
              </w:rPr>
            </w:pPr>
            <w:r w:rsidRPr="00E8534E">
              <w:rPr>
                <w:b/>
                <w:sz w:val="22"/>
                <w:szCs w:val="22"/>
              </w:rPr>
              <w:t>Навыки:</w:t>
            </w:r>
          </w:p>
        </w:tc>
      </w:tr>
      <w:tr w:rsidR="0031328D" w:rsidRPr="00E8534E" w14:paraId="120454A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39ACAB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46086C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61F837E" w14:textId="77777777" w:rsidR="0031328D" w:rsidRPr="00E8534E" w:rsidRDefault="001F2138" w:rsidP="00E8534E">
            <w:pPr>
              <w:rPr>
                <w:sz w:val="22"/>
                <w:szCs w:val="22"/>
              </w:rPr>
            </w:pPr>
            <w:r w:rsidRPr="00E8534E">
              <w:rPr>
                <w:sz w:val="22"/>
                <w:szCs w:val="22"/>
              </w:rPr>
              <w:t>организация взаимодействия с педагогическими работниками и специалистами образовательной организации по вопросам планирования, организации и реализации воспитательно-образовательного процесса, индивидуализации обучения детей раннего и дошкольного возраста с ограниченными возможностями здоровья и с сохранным развитием</w:t>
            </w:r>
          </w:p>
        </w:tc>
      </w:tr>
      <w:tr w:rsidR="0031328D" w:rsidRPr="00E8534E" w14:paraId="202FA2D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B2FBF3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1C77E3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D40F624" w14:textId="77777777" w:rsidR="0031328D" w:rsidRPr="00E8534E" w:rsidRDefault="001F2138" w:rsidP="00E8534E">
            <w:pPr>
              <w:rPr>
                <w:sz w:val="22"/>
                <w:szCs w:val="22"/>
              </w:rPr>
            </w:pPr>
            <w:r w:rsidRPr="00E8534E">
              <w:rPr>
                <w:sz w:val="22"/>
                <w:szCs w:val="22"/>
              </w:rPr>
              <w:t>участия в командной работе по психолого-педагогическому сопровождению детей раннего и дошкольного возраста с ограниченными возможностями здоровья и/или инвалидностью</w:t>
            </w:r>
          </w:p>
        </w:tc>
      </w:tr>
      <w:tr w:rsidR="0031328D" w:rsidRPr="00E8534E" w14:paraId="2A5C9C1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E86E1D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792660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661A0A4" w14:textId="77777777" w:rsidR="0031328D" w:rsidRPr="00E8534E" w:rsidRDefault="001F2138" w:rsidP="00E8534E">
            <w:pPr>
              <w:rPr>
                <w:b/>
                <w:sz w:val="22"/>
                <w:szCs w:val="22"/>
              </w:rPr>
            </w:pPr>
            <w:r w:rsidRPr="00E8534E">
              <w:rPr>
                <w:b/>
                <w:sz w:val="22"/>
                <w:szCs w:val="22"/>
              </w:rPr>
              <w:t>Умения:</w:t>
            </w:r>
          </w:p>
        </w:tc>
      </w:tr>
      <w:tr w:rsidR="0031328D" w:rsidRPr="00E8534E" w14:paraId="70CEB46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DDD7A3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4A5A77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215FE6F" w14:textId="77777777" w:rsidR="0031328D" w:rsidRPr="00E8534E" w:rsidRDefault="001F2138" w:rsidP="00E8534E">
            <w:pPr>
              <w:rPr>
                <w:sz w:val="22"/>
                <w:szCs w:val="22"/>
              </w:rPr>
            </w:pPr>
            <w:r w:rsidRPr="00E8534E">
              <w:rPr>
                <w:sz w:val="22"/>
                <w:szCs w:val="22"/>
              </w:rPr>
              <w:t>осуществлять совместную работу с администрацией, педагогическими работниками и специалистами образовательной организации по вопросам развития, обучения и воспитания детей раннего и дошкольного возраста в группах разной направленности</w:t>
            </w:r>
          </w:p>
        </w:tc>
      </w:tr>
      <w:tr w:rsidR="0031328D" w:rsidRPr="00E8534E" w14:paraId="4C71C10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4EAAEB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A3DE61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3B1F0DB" w14:textId="77777777" w:rsidR="0031328D" w:rsidRPr="00E8534E" w:rsidRDefault="001F2138" w:rsidP="00E8534E">
            <w:pPr>
              <w:rPr>
                <w:sz w:val="22"/>
                <w:szCs w:val="22"/>
              </w:rPr>
            </w:pPr>
            <w:r w:rsidRPr="00E8534E">
              <w:rPr>
                <w:sz w:val="22"/>
                <w:szCs w:val="22"/>
              </w:rPr>
              <w:t>осуществлять совместную реализацию образовательных программ</w:t>
            </w:r>
          </w:p>
        </w:tc>
      </w:tr>
      <w:tr w:rsidR="0031328D" w:rsidRPr="00E8534E" w14:paraId="6B26551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306D74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87C847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BF1ED38" w14:textId="77777777" w:rsidR="0031328D" w:rsidRPr="00E8534E" w:rsidRDefault="001F2138" w:rsidP="00E8534E">
            <w:pPr>
              <w:rPr>
                <w:sz w:val="22"/>
                <w:szCs w:val="22"/>
              </w:rPr>
            </w:pPr>
            <w:r w:rsidRPr="00E8534E">
              <w:rPr>
                <w:sz w:val="22"/>
                <w:szCs w:val="22"/>
              </w:rPr>
              <w:t>участвовать в организации и проведении оценки промежуточных и итоговых образовательных результатов детей дошкольного возраста в ходе реализации программ дошкольного образования, в том числе адаптированных</w:t>
            </w:r>
          </w:p>
        </w:tc>
      </w:tr>
      <w:tr w:rsidR="0031328D" w:rsidRPr="00E8534E" w14:paraId="100AAA8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89AFB5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CAA1EF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573A196" w14:textId="77777777" w:rsidR="0031328D" w:rsidRPr="00E8534E" w:rsidRDefault="001F2138" w:rsidP="00E8534E">
            <w:pPr>
              <w:rPr>
                <w:sz w:val="22"/>
                <w:szCs w:val="22"/>
              </w:rPr>
            </w:pPr>
            <w:r w:rsidRPr="00E8534E">
              <w:rPr>
                <w:sz w:val="22"/>
                <w:szCs w:val="22"/>
              </w:rPr>
              <w:t>участвовать в организации и проведении психолого-педагогического мониторинга, позволяющего оценить результаты реализации коррекционно-развивающей работы</w:t>
            </w:r>
          </w:p>
        </w:tc>
      </w:tr>
      <w:tr w:rsidR="0031328D" w:rsidRPr="00E8534E" w14:paraId="770E9EF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43C7E8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FCF664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2927139" w14:textId="77777777" w:rsidR="0031328D" w:rsidRPr="00E8534E" w:rsidRDefault="001F2138" w:rsidP="00E8534E">
            <w:pPr>
              <w:rPr>
                <w:sz w:val="22"/>
                <w:szCs w:val="22"/>
              </w:rPr>
            </w:pPr>
            <w:r w:rsidRPr="00E8534E">
              <w:rPr>
                <w:sz w:val="22"/>
                <w:szCs w:val="22"/>
              </w:rPr>
              <w:t>осуществлять индивидуальную работу с детьми раннего и дошкольного возраста с ограниченными возможностями здоровья и/или инвалидностью в соответствии с рекомендациями учителя-дефектолога, учителя-логопеда, педагога-психолога</w:t>
            </w:r>
          </w:p>
        </w:tc>
      </w:tr>
      <w:tr w:rsidR="0031328D" w:rsidRPr="00E8534E" w14:paraId="5C9EE1B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6F4CB3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825997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57DF7F9" w14:textId="77777777" w:rsidR="0031328D" w:rsidRPr="00E8534E" w:rsidRDefault="001F2138" w:rsidP="00E8534E">
            <w:pPr>
              <w:rPr>
                <w:b/>
                <w:sz w:val="22"/>
                <w:szCs w:val="22"/>
              </w:rPr>
            </w:pPr>
            <w:r w:rsidRPr="00E8534E">
              <w:rPr>
                <w:b/>
                <w:sz w:val="22"/>
                <w:szCs w:val="22"/>
              </w:rPr>
              <w:t>Знания:</w:t>
            </w:r>
          </w:p>
        </w:tc>
      </w:tr>
      <w:tr w:rsidR="0031328D" w:rsidRPr="00E8534E" w14:paraId="5DA6B40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6456C7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05FD6C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7C00C5A" w14:textId="77777777" w:rsidR="0031328D" w:rsidRPr="00E8534E" w:rsidRDefault="001F2138" w:rsidP="00E8534E">
            <w:pPr>
              <w:rPr>
                <w:sz w:val="22"/>
                <w:szCs w:val="22"/>
              </w:rPr>
            </w:pPr>
            <w:r w:rsidRPr="00E8534E">
              <w:rPr>
                <w:sz w:val="22"/>
                <w:szCs w:val="22"/>
              </w:rPr>
              <w:t>нормативно-правовые акты, регламентирующие деятельность и взаимодействие администрации, педагогических работников и иных работников образовательной организации</w:t>
            </w:r>
          </w:p>
        </w:tc>
      </w:tr>
      <w:tr w:rsidR="0031328D" w:rsidRPr="00E8534E" w14:paraId="197202E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F5580D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E3D254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ACB0455" w14:textId="77777777" w:rsidR="0031328D" w:rsidRPr="00E8534E" w:rsidRDefault="001F2138" w:rsidP="00E8534E">
            <w:pPr>
              <w:rPr>
                <w:sz w:val="22"/>
                <w:szCs w:val="22"/>
              </w:rPr>
            </w:pPr>
            <w:r w:rsidRPr="00E8534E">
              <w:rPr>
                <w:sz w:val="22"/>
                <w:szCs w:val="22"/>
              </w:rPr>
              <w:t>технологии конструктивного сотрудничества</w:t>
            </w:r>
          </w:p>
        </w:tc>
      </w:tr>
      <w:tr w:rsidR="0031328D" w:rsidRPr="00E8534E" w14:paraId="0A67988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5E713F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CF5CAB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C6E9C1C" w14:textId="77777777" w:rsidR="0031328D" w:rsidRPr="00E8534E" w:rsidRDefault="001F2138" w:rsidP="00E8534E">
            <w:pPr>
              <w:rPr>
                <w:sz w:val="22"/>
                <w:szCs w:val="22"/>
              </w:rPr>
            </w:pPr>
            <w:r w:rsidRPr="00E8534E">
              <w:rPr>
                <w:sz w:val="22"/>
                <w:szCs w:val="22"/>
              </w:rPr>
              <w:t>формы, методы и приемы взаимодействия и организации профессионального общения</w:t>
            </w:r>
          </w:p>
        </w:tc>
      </w:tr>
      <w:tr w:rsidR="0031328D" w:rsidRPr="00E8534E" w14:paraId="4409672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353D31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1D5842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73B967E" w14:textId="77777777" w:rsidR="0031328D" w:rsidRPr="00E8534E" w:rsidRDefault="001F2138" w:rsidP="00E8534E">
            <w:pPr>
              <w:rPr>
                <w:sz w:val="22"/>
                <w:szCs w:val="22"/>
              </w:rPr>
            </w:pPr>
            <w:r w:rsidRPr="00E8534E">
              <w:rPr>
                <w:sz w:val="22"/>
                <w:szCs w:val="22"/>
              </w:rPr>
              <w:t xml:space="preserve">цели, задачи и направления деятельности психолого-педагогического консилиума образовательной организации </w:t>
            </w:r>
          </w:p>
        </w:tc>
      </w:tr>
      <w:tr w:rsidR="0031328D" w:rsidRPr="00E8534E" w14:paraId="4EAE3179"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7C7D615"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6CA7F8" w14:textId="381851D1" w:rsidR="0031328D" w:rsidRPr="00E8534E" w:rsidRDefault="0080773F" w:rsidP="00E8534E">
            <w:pPr>
              <w:rPr>
                <w:sz w:val="22"/>
                <w:szCs w:val="22"/>
              </w:rPr>
            </w:pPr>
            <w:r w:rsidRPr="00E8534E">
              <w:rPr>
                <w:sz w:val="22"/>
                <w:szCs w:val="22"/>
              </w:rPr>
              <w:t>ПК 5.3. Организовывать взаимодействие с родителями (законными представителями) при решении задач развития, воспитания и обучения детей раннего и дошкольного возраста, в том числе с ограниченными возможностями здоровья.</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B747B62" w14:textId="77777777" w:rsidR="0031328D" w:rsidRPr="00E8534E" w:rsidRDefault="001F2138" w:rsidP="00E8534E">
            <w:pPr>
              <w:rPr>
                <w:b/>
                <w:sz w:val="22"/>
                <w:szCs w:val="22"/>
              </w:rPr>
            </w:pPr>
            <w:r w:rsidRPr="00E8534E">
              <w:rPr>
                <w:b/>
                <w:sz w:val="22"/>
                <w:szCs w:val="22"/>
              </w:rPr>
              <w:t>Навыки:</w:t>
            </w:r>
          </w:p>
        </w:tc>
      </w:tr>
      <w:tr w:rsidR="0031328D" w:rsidRPr="00E8534E" w14:paraId="6B779CB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BACC4C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E04D2C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A167AF4" w14:textId="77777777" w:rsidR="0031328D" w:rsidRPr="00E8534E" w:rsidRDefault="001F2138" w:rsidP="00E8534E">
            <w:pPr>
              <w:rPr>
                <w:sz w:val="22"/>
                <w:szCs w:val="22"/>
              </w:rPr>
            </w:pPr>
            <w:r w:rsidRPr="00E8534E">
              <w:rPr>
                <w:sz w:val="22"/>
                <w:szCs w:val="22"/>
              </w:rPr>
              <w:t xml:space="preserve">осуществления взаимодействия с родителями (законными представителями) в процессе реализации воспитательно-образовательной и коррекционно-развивающей работы с детьми раннего и дошкольного возраста с ограниченными возможностями здоровья и/или инвалидностью и с сохранным развитием </w:t>
            </w:r>
          </w:p>
        </w:tc>
      </w:tr>
      <w:tr w:rsidR="0031328D" w:rsidRPr="00E8534E" w14:paraId="40F2CB9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6C3C33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F23F6F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1C5EBC6" w14:textId="77777777" w:rsidR="0031328D" w:rsidRPr="00E8534E" w:rsidRDefault="001F2138" w:rsidP="00E8534E">
            <w:pPr>
              <w:rPr>
                <w:b/>
                <w:sz w:val="22"/>
                <w:szCs w:val="22"/>
              </w:rPr>
            </w:pPr>
            <w:r w:rsidRPr="00E8534E">
              <w:rPr>
                <w:b/>
                <w:sz w:val="22"/>
                <w:szCs w:val="22"/>
              </w:rPr>
              <w:t>Умения:</w:t>
            </w:r>
          </w:p>
        </w:tc>
      </w:tr>
      <w:tr w:rsidR="0031328D" w:rsidRPr="00E8534E" w14:paraId="20B1AA8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D7956B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2FFA14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3DB5751" w14:textId="77777777" w:rsidR="0031328D" w:rsidRPr="00E8534E" w:rsidRDefault="001F2138" w:rsidP="00E8534E">
            <w:pPr>
              <w:rPr>
                <w:sz w:val="22"/>
                <w:szCs w:val="22"/>
              </w:rPr>
            </w:pPr>
            <w:r w:rsidRPr="00E8534E">
              <w:rPr>
                <w:sz w:val="22"/>
                <w:szCs w:val="22"/>
              </w:rPr>
              <w:t xml:space="preserve">выявлять образовательный запрос семьи, имеющей ребенка с ограниченными возможностями здоровья и /или инвалидностью </w:t>
            </w:r>
          </w:p>
        </w:tc>
      </w:tr>
      <w:tr w:rsidR="0031328D" w:rsidRPr="00E8534E" w14:paraId="2162404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AE89AD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8883B9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D62C668" w14:textId="77777777" w:rsidR="0031328D" w:rsidRPr="00E8534E" w:rsidRDefault="001F2138" w:rsidP="00E8534E">
            <w:pPr>
              <w:rPr>
                <w:sz w:val="22"/>
                <w:szCs w:val="22"/>
              </w:rPr>
            </w:pPr>
            <w:r w:rsidRPr="00E8534E">
              <w:rPr>
                <w:sz w:val="22"/>
                <w:szCs w:val="22"/>
              </w:rPr>
              <w:t xml:space="preserve">использовать различные формы, методы и приемы взаимодействия с родителями (законными представителями) при решении задач развития, воспитания и обучения детей раннего и дошкольного возраста с ограниченными возможностями здоровья и/или инвалидностью </w:t>
            </w:r>
          </w:p>
        </w:tc>
      </w:tr>
      <w:tr w:rsidR="0031328D" w:rsidRPr="00E8534E" w14:paraId="3A63EDD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47A12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3FD4C9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76F7838" w14:textId="77777777" w:rsidR="0031328D" w:rsidRPr="00E8534E" w:rsidRDefault="001F2138" w:rsidP="00E8534E">
            <w:pPr>
              <w:rPr>
                <w:sz w:val="22"/>
                <w:szCs w:val="22"/>
              </w:rPr>
            </w:pPr>
            <w:r w:rsidRPr="00E8534E">
              <w:rPr>
                <w:sz w:val="22"/>
                <w:szCs w:val="22"/>
              </w:rPr>
              <w:t>обеспечивать педагогическую поддержку семьи, имеющей ребенка с ограниченными возможностями здоровья и/или инвалидностью</w:t>
            </w:r>
          </w:p>
        </w:tc>
      </w:tr>
      <w:tr w:rsidR="0031328D" w:rsidRPr="00E8534E" w14:paraId="6AECECA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6A8F1E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A54203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8652298" w14:textId="77777777" w:rsidR="0031328D" w:rsidRPr="00E8534E" w:rsidRDefault="001F2138" w:rsidP="00E8534E">
            <w:pPr>
              <w:rPr>
                <w:sz w:val="22"/>
                <w:szCs w:val="22"/>
              </w:rPr>
            </w:pPr>
            <w:r w:rsidRPr="00E8534E">
              <w:rPr>
                <w:sz w:val="22"/>
                <w:szCs w:val="22"/>
              </w:rPr>
              <w:t>анализировать процесс и результаты взаимодействия с родителями (законными представителями), оценивать ее эффективность</w:t>
            </w:r>
          </w:p>
        </w:tc>
      </w:tr>
      <w:tr w:rsidR="0031328D" w:rsidRPr="00E8534E" w14:paraId="7A1B9BE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E4058F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5A153C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91873B4" w14:textId="77777777" w:rsidR="0031328D" w:rsidRPr="00E8534E" w:rsidRDefault="001F2138" w:rsidP="00E8534E">
            <w:pPr>
              <w:rPr>
                <w:b/>
                <w:sz w:val="22"/>
                <w:szCs w:val="22"/>
              </w:rPr>
            </w:pPr>
            <w:r w:rsidRPr="00E8534E">
              <w:rPr>
                <w:b/>
                <w:sz w:val="22"/>
                <w:szCs w:val="22"/>
              </w:rPr>
              <w:t xml:space="preserve">Знания: </w:t>
            </w:r>
          </w:p>
        </w:tc>
      </w:tr>
      <w:tr w:rsidR="0031328D" w:rsidRPr="00E8534E" w14:paraId="6A9D77F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037D84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9704DC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4653B36" w14:textId="77777777" w:rsidR="0031328D" w:rsidRPr="00E8534E" w:rsidRDefault="001F2138" w:rsidP="00E8534E">
            <w:pPr>
              <w:rPr>
                <w:sz w:val="22"/>
                <w:szCs w:val="22"/>
              </w:rPr>
            </w:pPr>
            <w:r w:rsidRPr="00E8534E">
              <w:rPr>
                <w:sz w:val="22"/>
                <w:szCs w:val="22"/>
              </w:rPr>
              <w:t>формы, методы и приемы взаимодействия с родительским сообществом</w:t>
            </w:r>
          </w:p>
        </w:tc>
      </w:tr>
      <w:tr w:rsidR="0031328D" w:rsidRPr="00E8534E" w14:paraId="62539B4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610D1A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E476B4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4EB4F72" w14:textId="77777777" w:rsidR="0031328D" w:rsidRPr="00E8534E" w:rsidRDefault="001F2138" w:rsidP="00E8534E">
            <w:pPr>
              <w:rPr>
                <w:sz w:val="22"/>
                <w:szCs w:val="22"/>
              </w:rPr>
            </w:pPr>
            <w:r w:rsidRPr="00E8534E">
              <w:rPr>
                <w:sz w:val="22"/>
                <w:szCs w:val="22"/>
              </w:rPr>
              <w:t>особенности проведения индивидуальной и групповой работы с семьей с учетом запроса семьи</w:t>
            </w:r>
          </w:p>
        </w:tc>
      </w:tr>
      <w:tr w:rsidR="0031328D" w:rsidRPr="00E8534E" w14:paraId="2515AF7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C79155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C33771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D6C0C04" w14:textId="77777777" w:rsidR="0031328D" w:rsidRPr="00E8534E" w:rsidRDefault="001F2138" w:rsidP="00E8534E">
            <w:pPr>
              <w:rPr>
                <w:sz w:val="22"/>
                <w:szCs w:val="22"/>
              </w:rPr>
            </w:pPr>
            <w:r w:rsidRPr="00E8534E">
              <w:rPr>
                <w:sz w:val="22"/>
                <w:szCs w:val="22"/>
              </w:rPr>
              <w:t xml:space="preserve">методы и приемы оказания педагогической поддержки семье, воспитывающей ребенка раннего и дошкольного возраста с ограниченными возможностями здоровья и /или инвалидностью </w:t>
            </w:r>
          </w:p>
        </w:tc>
      </w:tr>
      <w:tr w:rsidR="0031328D" w:rsidRPr="00E8534E" w14:paraId="74FCDE59" w14:textId="77777777">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F898E2" w14:textId="01E1580A" w:rsidR="0031328D" w:rsidRPr="00E8534E" w:rsidRDefault="00263B88" w:rsidP="00E8534E">
            <w:pPr>
              <w:rPr>
                <w:sz w:val="22"/>
                <w:szCs w:val="22"/>
              </w:rPr>
            </w:pPr>
            <w:r w:rsidRPr="00E8534E">
              <w:rPr>
                <w:sz w:val="22"/>
                <w:szCs w:val="22"/>
              </w:rPr>
              <w:t xml:space="preserve">проектирование и организация парциальной образовательной программы для детей дошкольного возраста по техническому творчеству </w:t>
            </w:r>
            <w:r w:rsidR="001F2138" w:rsidRPr="00E8534E">
              <w:rPr>
                <w:sz w:val="22"/>
                <w:szCs w:val="22"/>
              </w:rPr>
              <w:t>(по выбору)</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ACB9E3" w14:textId="193102AB" w:rsidR="0031328D" w:rsidRPr="00E8534E" w:rsidRDefault="00263B88" w:rsidP="00E8534E">
            <w:pPr>
              <w:rPr>
                <w:sz w:val="22"/>
                <w:szCs w:val="22"/>
              </w:rPr>
            </w:pPr>
            <w:r w:rsidRPr="00E8534E">
              <w:rPr>
                <w:sz w:val="22"/>
                <w:szCs w:val="22"/>
              </w:rPr>
              <w:t xml:space="preserve">ПК 6.1. Принимать участие в разработке и реализации парциальной образовательной программы для детей дошкольного возраста по техническому творчеству </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3642C1B" w14:textId="77777777" w:rsidR="0031328D" w:rsidRPr="00E8534E" w:rsidRDefault="001F2138" w:rsidP="00E8534E">
            <w:pPr>
              <w:rPr>
                <w:b/>
                <w:sz w:val="22"/>
                <w:szCs w:val="22"/>
              </w:rPr>
            </w:pPr>
            <w:r w:rsidRPr="00E8534E">
              <w:rPr>
                <w:b/>
                <w:sz w:val="22"/>
                <w:szCs w:val="22"/>
              </w:rPr>
              <w:t>Навыки:</w:t>
            </w:r>
          </w:p>
        </w:tc>
      </w:tr>
      <w:tr w:rsidR="0031328D" w:rsidRPr="00E8534E" w14:paraId="323A20C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3EAF4A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7B9132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2214AA9" w14:textId="77777777" w:rsidR="0031328D" w:rsidRPr="00E8534E" w:rsidRDefault="001F2138" w:rsidP="00E8534E">
            <w:pPr>
              <w:rPr>
                <w:sz w:val="22"/>
                <w:szCs w:val="22"/>
              </w:rPr>
            </w:pPr>
            <w:r w:rsidRPr="00E8534E">
              <w:rPr>
                <w:sz w:val="22"/>
                <w:szCs w:val="22"/>
              </w:rPr>
              <w:t xml:space="preserve">организации, проведения и анализа занятий и образовательных событий с детьми дошкольного возраста по техническому творчеству </w:t>
            </w:r>
          </w:p>
        </w:tc>
      </w:tr>
      <w:tr w:rsidR="0031328D" w:rsidRPr="00E8534E" w14:paraId="32639EF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B07E43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8CA996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F6BB74C" w14:textId="77777777" w:rsidR="0031328D" w:rsidRPr="00E8534E" w:rsidRDefault="001F2138" w:rsidP="00E8534E">
            <w:pPr>
              <w:rPr>
                <w:b/>
                <w:sz w:val="22"/>
                <w:szCs w:val="22"/>
              </w:rPr>
            </w:pPr>
            <w:r w:rsidRPr="00E8534E">
              <w:rPr>
                <w:b/>
                <w:sz w:val="22"/>
                <w:szCs w:val="22"/>
              </w:rPr>
              <w:t>Умения:</w:t>
            </w:r>
          </w:p>
        </w:tc>
      </w:tr>
      <w:tr w:rsidR="0031328D" w:rsidRPr="00E8534E" w14:paraId="2536202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2D6916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C95A35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3A828E8" w14:textId="77777777" w:rsidR="0031328D" w:rsidRPr="00E8534E" w:rsidRDefault="001F2138" w:rsidP="00E8534E">
            <w:pPr>
              <w:rPr>
                <w:sz w:val="22"/>
                <w:szCs w:val="22"/>
              </w:rPr>
            </w:pPr>
            <w:r w:rsidRPr="00E8534E">
              <w:rPr>
                <w:sz w:val="22"/>
                <w:szCs w:val="22"/>
              </w:rPr>
              <w:t>планировать и организовывать работу парциальной образовательной программе для детей дошкольного возраста по техническому творчеству</w:t>
            </w:r>
          </w:p>
        </w:tc>
      </w:tr>
      <w:tr w:rsidR="0031328D" w:rsidRPr="00E8534E" w14:paraId="73FC997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87B4F4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D9D46F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5B821FC" w14:textId="77777777" w:rsidR="0031328D" w:rsidRPr="00E8534E" w:rsidRDefault="001F2138" w:rsidP="00E8534E">
            <w:pPr>
              <w:rPr>
                <w:sz w:val="22"/>
                <w:szCs w:val="22"/>
              </w:rPr>
            </w:pPr>
            <w:r w:rsidRPr="00E8534E">
              <w:rPr>
                <w:sz w:val="22"/>
                <w:szCs w:val="22"/>
              </w:rPr>
              <w:t>применять системный подход при организации занятий по техническому творчеству с учетом возрастных, психофизических особенностей детей, сензитивных периодов развития, способностей и интересов</w:t>
            </w:r>
          </w:p>
        </w:tc>
      </w:tr>
      <w:tr w:rsidR="0031328D" w:rsidRPr="00E8534E" w14:paraId="468EE9E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C991B3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8B4E51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EC494D8" w14:textId="77777777" w:rsidR="0031328D" w:rsidRPr="00E8534E" w:rsidRDefault="001F2138" w:rsidP="00E8534E">
            <w:pPr>
              <w:rPr>
                <w:sz w:val="22"/>
                <w:szCs w:val="22"/>
              </w:rPr>
            </w:pPr>
            <w:r w:rsidRPr="00E8534E">
              <w:rPr>
                <w:sz w:val="22"/>
                <w:szCs w:val="22"/>
              </w:rPr>
              <w:t>создавать условия по включению детей дошкольного возраста в процесс технического творчества и повышению их интереса к данному направлению</w:t>
            </w:r>
          </w:p>
        </w:tc>
      </w:tr>
      <w:tr w:rsidR="0031328D" w:rsidRPr="00E8534E" w14:paraId="7D67FF4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3AF142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EA638C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9DDCF56" w14:textId="77777777" w:rsidR="0031328D" w:rsidRPr="00E8534E" w:rsidRDefault="001F2138" w:rsidP="00E8534E">
            <w:pPr>
              <w:rPr>
                <w:sz w:val="22"/>
                <w:szCs w:val="22"/>
              </w:rPr>
            </w:pPr>
            <w:r w:rsidRPr="00E8534E">
              <w:rPr>
                <w:sz w:val="22"/>
                <w:szCs w:val="22"/>
              </w:rPr>
              <w:t>отбирать и применять методы развития способностей к техническому творчеству у детей дошкольного возраста</w:t>
            </w:r>
          </w:p>
        </w:tc>
      </w:tr>
      <w:tr w:rsidR="0031328D" w:rsidRPr="00E8534E" w14:paraId="08B8F4A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9B9AD0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330863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79ACD0A" w14:textId="77777777" w:rsidR="0031328D" w:rsidRPr="00E8534E" w:rsidRDefault="001F2138" w:rsidP="00E8534E">
            <w:pPr>
              <w:rPr>
                <w:sz w:val="22"/>
                <w:szCs w:val="22"/>
              </w:rPr>
            </w:pPr>
            <w:r w:rsidRPr="00E8534E">
              <w:rPr>
                <w:sz w:val="22"/>
                <w:szCs w:val="22"/>
              </w:rPr>
              <w:t>осуществлять анализ работы по парциальным образовательным программам для детей дошкольного возраста по техническому творчеству</w:t>
            </w:r>
          </w:p>
        </w:tc>
      </w:tr>
      <w:tr w:rsidR="0031328D" w:rsidRPr="00E8534E" w14:paraId="428AA11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A8E19A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87B395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A52B8DC" w14:textId="77777777" w:rsidR="0031328D" w:rsidRPr="00E8534E" w:rsidRDefault="001F2138" w:rsidP="00E8534E">
            <w:pPr>
              <w:rPr>
                <w:b/>
                <w:sz w:val="22"/>
                <w:szCs w:val="22"/>
              </w:rPr>
            </w:pPr>
            <w:r w:rsidRPr="00E8534E">
              <w:rPr>
                <w:b/>
                <w:sz w:val="22"/>
                <w:szCs w:val="22"/>
              </w:rPr>
              <w:t>Знания:</w:t>
            </w:r>
          </w:p>
        </w:tc>
      </w:tr>
      <w:tr w:rsidR="0031328D" w:rsidRPr="00E8534E" w14:paraId="1ED4C51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B51FE8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39DD2A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8A78CE4" w14:textId="77777777" w:rsidR="0031328D" w:rsidRPr="00E8534E" w:rsidRDefault="001F2138" w:rsidP="00E8534E">
            <w:pPr>
              <w:rPr>
                <w:sz w:val="22"/>
                <w:szCs w:val="22"/>
              </w:rPr>
            </w:pPr>
            <w:r w:rsidRPr="00E8534E">
              <w:rPr>
                <w:sz w:val="22"/>
                <w:szCs w:val="22"/>
              </w:rPr>
              <w:t>нормативно-правовые документы, регламентирующие реализацию парциальных образовательных программ</w:t>
            </w:r>
          </w:p>
        </w:tc>
      </w:tr>
      <w:tr w:rsidR="0031328D" w:rsidRPr="00E8534E" w14:paraId="5E2EEF8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39A016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633FA6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318EC53" w14:textId="77777777" w:rsidR="0031328D" w:rsidRPr="00E8534E" w:rsidRDefault="001F2138" w:rsidP="00E8534E">
            <w:pPr>
              <w:rPr>
                <w:sz w:val="22"/>
                <w:szCs w:val="22"/>
              </w:rPr>
            </w:pPr>
            <w:r w:rsidRPr="00E8534E">
              <w:rPr>
                <w:sz w:val="22"/>
                <w:szCs w:val="22"/>
              </w:rPr>
              <w:t>системный подход в организации занятий, кружков, секций</w:t>
            </w:r>
          </w:p>
        </w:tc>
      </w:tr>
      <w:tr w:rsidR="0031328D" w:rsidRPr="00E8534E" w14:paraId="3A65025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9A759B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42AB01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4B2CCBB" w14:textId="77777777" w:rsidR="0031328D" w:rsidRPr="00E8534E" w:rsidRDefault="001F2138" w:rsidP="00E8534E">
            <w:pPr>
              <w:rPr>
                <w:sz w:val="22"/>
                <w:szCs w:val="22"/>
              </w:rPr>
            </w:pPr>
            <w:r w:rsidRPr="00E8534E">
              <w:rPr>
                <w:sz w:val="22"/>
                <w:szCs w:val="22"/>
              </w:rPr>
              <w:t>особенности планирования детских активностей</w:t>
            </w:r>
          </w:p>
        </w:tc>
      </w:tr>
      <w:tr w:rsidR="0031328D" w:rsidRPr="00E8534E" w14:paraId="211C8DD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018A13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BEDCFB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D46684F" w14:textId="77777777" w:rsidR="0031328D" w:rsidRPr="00E8534E" w:rsidRDefault="001F2138" w:rsidP="00E8534E">
            <w:pPr>
              <w:rPr>
                <w:sz w:val="22"/>
                <w:szCs w:val="22"/>
              </w:rPr>
            </w:pPr>
            <w:r w:rsidRPr="00E8534E">
              <w:rPr>
                <w:sz w:val="22"/>
                <w:szCs w:val="22"/>
              </w:rPr>
              <w:t>основы организации и реализации парциальных образовательных программ по техническому творчеству</w:t>
            </w:r>
          </w:p>
        </w:tc>
      </w:tr>
      <w:tr w:rsidR="0031328D" w:rsidRPr="00E8534E" w14:paraId="3DC12A2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F79731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1408C2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44E5FE2" w14:textId="77777777" w:rsidR="0031328D" w:rsidRPr="00E8534E" w:rsidRDefault="001F2138" w:rsidP="00E8534E">
            <w:pPr>
              <w:rPr>
                <w:sz w:val="22"/>
                <w:szCs w:val="22"/>
              </w:rPr>
            </w:pPr>
            <w:r w:rsidRPr="00E8534E">
              <w:rPr>
                <w:sz w:val="22"/>
                <w:szCs w:val="22"/>
              </w:rPr>
              <w:t>методы и приемы работы по техническому творчеству детей дошкольного возраста</w:t>
            </w:r>
          </w:p>
        </w:tc>
      </w:tr>
      <w:tr w:rsidR="0031328D" w:rsidRPr="00E8534E" w14:paraId="57DBF726"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67B1E31"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DC7CE2" w14:textId="5B186AA8" w:rsidR="0031328D" w:rsidRPr="00E8534E" w:rsidRDefault="00263B88" w:rsidP="00E8534E">
            <w:pPr>
              <w:rPr>
                <w:sz w:val="22"/>
                <w:szCs w:val="22"/>
              </w:rPr>
            </w:pPr>
            <w:r w:rsidRPr="00E8534E">
              <w:rPr>
                <w:sz w:val="22"/>
                <w:szCs w:val="22"/>
              </w:rPr>
              <w:t xml:space="preserve">ПК 6.2. Принимать участие в создании развивающей предметно-пространственной среды, позволяющей обеспечить развитие технического творчества детей дошкольного возраста, их эмоциональное благополучие и возможность самовыражения </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BAFF1CB" w14:textId="77777777" w:rsidR="0031328D" w:rsidRPr="00E8534E" w:rsidRDefault="001F2138" w:rsidP="00E8534E">
            <w:pPr>
              <w:rPr>
                <w:b/>
                <w:sz w:val="22"/>
                <w:szCs w:val="22"/>
              </w:rPr>
            </w:pPr>
            <w:r w:rsidRPr="00E8534E">
              <w:rPr>
                <w:b/>
                <w:sz w:val="22"/>
                <w:szCs w:val="22"/>
              </w:rPr>
              <w:t>Навыки:</w:t>
            </w:r>
          </w:p>
        </w:tc>
      </w:tr>
      <w:tr w:rsidR="0031328D" w:rsidRPr="00E8534E" w14:paraId="202C716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CA5572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E0C5D2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B5ED560" w14:textId="77777777" w:rsidR="0031328D" w:rsidRPr="00E8534E" w:rsidRDefault="001F2138" w:rsidP="00E8534E">
            <w:pPr>
              <w:rPr>
                <w:sz w:val="22"/>
                <w:szCs w:val="22"/>
              </w:rPr>
            </w:pPr>
            <w:r w:rsidRPr="00E8534E">
              <w:rPr>
                <w:sz w:val="22"/>
                <w:szCs w:val="22"/>
              </w:rPr>
              <w:t xml:space="preserve">организации развивающей предметно-пространственной среды, способствующей развитию технического творчества детей дошкольного возраста </w:t>
            </w:r>
          </w:p>
        </w:tc>
      </w:tr>
      <w:tr w:rsidR="0031328D" w:rsidRPr="00E8534E" w14:paraId="45447F0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408739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347072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6EB2057" w14:textId="77777777" w:rsidR="0031328D" w:rsidRPr="00E8534E" w:rsidRDefault="001F2138" w:rsidP="00E8534E">
            <w:pPr>
              <w:rPr>
                <w:b/>
                <w:sz w:val="22"/>
                <w:szCs w:val="22"/>
              </w:rPr>
            </w:pPr>
            <w:r w:rsidRPr="00E8534E">
              <w:rPr>
                <w:b/>
                <w:sz w:val="22"/>
                <w:szCs w:val="22"/>
              </w:rPr>
              <w:t>Умения:</w:t>
            </w:r>
          </w:p>
        </w:tc>
      </w:tr>
      <w:tr w:rsidR="0031328D" w:rsidRPr="00E8534E" w14:paraId="0E5A99B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FC9E5B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F7E83D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3946104" w14:textId="77777777" w:rsidR="0031328D" w:rsidRPr="00E8534E" w:rsidRDefault="001F2138" w:rsidP="00E8534E">
            <w:pPr>
              <w:rPr>
                <w:sz w:val="22"/>
                <w:szCs w:val="22"/>
              </w:rPr>
            </w:pPr>
            <w:r w:rsidRPr="00E8534E">
              <w:rPr>
                <w:sz w:val="22"/>
                <w:szCs w:val="22"/>
              </w:rPr>
              <w:t>создавать и анализировать развивающую предметно-пространственную среду, направленную на развитие творческих инициатив детей дошкольного возраста</w:t>
            </w:r>
          </w:p>
        </w:tc>
      </w:tr>
      <w:tr w:rsidR="0031328D" w:rsidRPr="00E8534E" w14:paraId="410F2ED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4C8C5D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55AD5A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8C3F808" w14:textId="77777777" w:rsidR="0031328D" w:rsidRPr="00E8534E" w:rsidRDefault="001F2138" w:rsidP="00E8534E">
            <w:pPr>
              <w:rPr>
                <w:sz w:val="22"/>
                <w:szCs w:val="22"/>
              </w:rPr>
            </w:pPr>
            <w:r w:rsidRPr="00E8534E">
              <w:rPr>
                <w:sz w:val="22"/>
                <w:szCs w:val="22"/>
              </w:rPr>
              <w:t>создавать комфортную, безопасную и доброжелательную атмосферу при реализации парциальных образовательных программ</w:t>
            </w:r>
          </w:p>
        </w:tc>
      </w:tr>
      <w:tr w:rsidR="0031328D" w:rsidRPr="00E8534E" w14:paraId="33ABBA7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E85939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57C411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AD976B4" w14:textId="77777777" w:rsidR="0031328D" w:rsidRPr="00E8534E" w:rsidRDefault="001F2138" w:rsidP="00E8534E">
            <w:pPr>
              <w:rPr>
                <w:sz w:val="22"/>
                <w:szCs w:val="22"/>
              </w:rPr>
            </w:pPr>
            <w:r w:rsidRPr="00E8534E">
              <w:rPr>
                <w:sz w:val="22"/>
                <w:szCs w:val="22"/>
              </w:rPr>
              <w:t>учитывать интересы и способности детей дошкольного возраста при включении их в парциальные образовательные программы по техническому творчеству</w:t>
            </w:r>
          </w:p>
        </w:tc>
      </w:tr>
      <w:tr w:rsidR="0031328D" w:rsidRPr="00E8534E" w14:paraId="668ED7A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E1C865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75AE37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4D62679" w14:textId="77777777" w:rsidR="0031328D" w:rsidRPr="00E8534E" w:rsidRDefault="001F2138" w:rsidP="00E8534E">
            <w:pPr>
              <w:rPr>
                <w:b/>
                <w:sz w:val="22"/>
                <w:szCs w:val="22"/>
              </w:rPr>
            </w:pPr>
            <w:r w:rsidRPr="00E8534E">
              <w:rPr>
                <w:b/>
                <w:sz w:val="22"/>
                <w:szCs w:val="22"/>
              </w:rPr>
              <w:t>Знания:</w:t>
            </w:r>
          </w:p>
        </w:tc>
      </w:tr>
      <w:tr w:rsidR="0031328D" w:rsidRPr="00E8534E" w14:paraId="57D3C58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0F430D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3031FD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9E88219" w14:textId="77777777" w:rsidR="0031328D" w:rsidRPr="00E8534E" w:rsidRDefault="001F2138" w:rsidP="00E8534E">
            <w:pPr>
              <w:rPr>
                <w:sz w:val="22"/>
                <w:szCs w:val="22"/>
              </w:rPr>
            </w:pPr>
            <w:r w:rsidRPr="00E8534E">
              <w:rPr>
                <w:sz w:val="22"/>
                <w:szCs w:val="22"/>
              </w:rPr>
              <w:t>методические и дидактические особенности организации развивающей предметно-пространственной среды</w:t>
            </w:r>
          </w:p>
        </w:tc>
      </w:tr>
      <w:tr w:rsidR="0031328D" w:rsidRPr="00E8534E" w14:paraId="53B0EC7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24D078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027D20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2B1A26C" w14:textId="77777777" w:rsidR="0031328D" w:rsidRPr="00E8534E" w:rsidRDefault="001F2138" w:rsidP="00E8534E">
            <w:pPr>
              <w:rPr>
                <w:sz w:val="22"/>
                <w:szCs w:val="22"/>
              </w:rPr>
            </w:pPr>
            <w:r w:rsidRPr="00E8534E">
              <w:rPr>
                <w:sz w:val="22"/>
                <w:szCs w:val="22"/>
              </w:rPr>
              <w:t>особенности организации предметно-пространственной среды по развитию способностей в области технического творчества детей дошкольного возраста с учетом возрастных, индивидуальных и психофизических особенностей</w:t>
            </w:r>
          </w:p>
        </w:tc>
      </w:tr>
      <w:tr w:rsidR="0031328D" w:rsidRPr="00E8534E" w14:paraId="0F837F5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56B716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5EA922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2F4AC51" w14:textId="77777777" w:rsidR="0031328D" w:rsidRPr="00E8534E" w:rsidRDefault="001F2138" w:rsidP="00E8534E">
            <w:pPr>
              <w:rPr>
                <w:sz w:val="22"/>
                <w:szCs w:val="22"/>
              </w:rPr>
            </w:pPr>
            <w:r w:rsidRPr="00E8534E">
              <w:rPr>
                <w:sz w:val="22"/>
                <w:szCs w:val="22"/>
              </w:rPr>
              <w:t>способы, методы, приемы анализа и оценки вариативности развивающей предметно-пространственной среды</w:t>
            </w:r>
          </w:p>
        </w:tc>
      </w:tr>
      <w:tr w:rsidR="0031328D" w:rsidRPr="00E8534E" w14:paraId="73D8D019"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2B8CCE6"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997868" w14:textId="74828D6D" w:rsidR="0031328D" w:rsidRPr="00E8534E" w:rsidRDefault="00263B88" w:rsidP="00E8534E">
            <w:pPr>
              <w:rPr>
                <w:sz w:val="22"/>
                <w:szCs w:val="22"/>
              </w:rPr>
            </w:pPr>
            <w:r w:rsidRPr="00E8534E">
              <w:rPr>
                <w:sz w:val="22"/>
                <w:szCs w:val="22"/>
              </w:rPr>
              <w:t>ПК 6.3. Проводить занятия по техническому творчеству с учетом возрастных, индивидуальных и психофизических особенностей детей</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8AD1A5B" w14:textId="77777777" w:rsidR="0031328D" w:rsidRPr="00E8534E" w:rsidRDefault="001F2138" w:rsidP="00E8534E">
            <w:pPr>
              <w:rPr>
                <w:b/>
                <w:sz w:val="22"/>
                <w:szCs w:val="22"/>
              </w:rPr>
            </w:pPr>
            <w:r w:rsidRPr="00E8534E">
              <w:rPr>
                <w:b/>
                <w:sz w:val="22"/>
                <w:szCs w:val="22"/>
              </w:rPr>
              <w:t>Навыки:</w:t>
            </w:r>
          </w:p>
        </w:tc>
      </w:tr>
      <w:tr w:rsidR="0031328D" w:rsidRPr="00E8534E" w14:paraId="265A87B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FB4546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415EC7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81DB29F" w14:textId="77777777" w:rsidR="0031328D" w:rsidRPr="00E8534E" w:rsidRDefault="001F2138" w:rsidP="00E8534E">
            <w:pPr>
              <w:rPr>
                <w:sz w:val="22"/>
                <w:szCs w:val="22"/>
              </w:rPr>
            </w:pPr>
            <w:r w:rsidRPr="00E8534E">
              <w:rPr>
                <w:sz w:val="22"/>
                <w:szCs w:val="22"/>
              </w:rPr>
              <w:t>отбора и применения педагогических средств индивидуализации образовательно-воспитательного процесса при реализации парциальных образовательных программ по техническому творчеству для детей дошкольного возраста с учетом возрастных, индивидуальных и психофизических особенностей</w:t>
            </w:r>
          </w:p>
        </w:tc>
      </w:tr>
      <w:tr w:rsidR="0031328D" w:rsidRPr="00E8534E" w14:paraId="1C3D348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A14EDA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FEE747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9F6CDAD" w14:textId="77777777" w:rsidR="0031328D" w:rsidRPr="00E8534E" w:rsidRDefault="001F2138" w:rsidP="00E8534E">
            <w:pPr>
              <w:rPr>
                <w:b/>
                <w:sz w:val="22"/>
                <w:szCs w:val="22"/>
              </w:rPr>
            </w:pPr>
            <w:r w:rsidRPr="00E8534E">
              <w:rPr>
                <w:b/>
                <w:sz w:val="22"/>
                <w:szCs w:val="22"/>
              </w:rPr>
              <w:t>Умения:</w:t>
            </w:r>
          </w:p>
        </w:tc>
      </w:tr>
      <w:tr w:rsidR="0031328D" w:rsidRPr="00E8534E" w14:paraId="4557C37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314C7E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F44DC5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FC64BD4" w14:textId="77777777" w:rsidR="0031328D" w:rsidRPr="00E8534E" w:rsidRDefault="001F2138" w:rsidP="00E8534E">
            <w:pPr>
              <w:rPr>
                <w:sz w:val="22"/>
                <w:szCs w:val="22"/>
              </w:rPr>
            </w:pPr>
            <w:r w:rsidRPr="00E8534E">
              <w:rPr>
                <w:sz w:val="22"/>
                <w:szCs w:val="22"/>
              </w:rPr>
              <w:t>определять способности, интересы и потребности детей дошкольного возраста в целях индивидуализации образовательно-воспитательного процесса</w:t>
            </w:r>
          </w:p>
        </w:tc>
      </w:tr>
      <w:tr w:rsidR="0031328D" w:rsidRPr="00E8534E" w14:paraId="2B0B699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2F319C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32FD34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CCA6180" w14:textId="77777777" w:rsidR="0031328D" w:rsidRPr="00E8534E" w:rsidRDefault="001F2138" w:rsidP="00E8534E">
            <w:pPr>
              <w:rPr>
                <w:sz w:val="22"/>
                <w:szCs w:val="22"/>
              </w:rPr>
            </w:pPr>
            <w:r w:rsidRPr="00E8534E">
              <w:rPr>
                <w:sz w:val="22"/>
                <w:szCs w:val="22"/>
              </w:rPr>
              <w:t>создавать условия для реализации педагогической поддержки инициативы детей в области технического творчества</w:t>
            </w:r>
          </w:p>
        </w:tc>
      </w:tr>
      <w:tr w:rsidR="0031328D" w:rsidRPr="00E8534E" w14:paraId="57372A4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FDF2DC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FEB4C2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0D49A7A" w14:textId="77777777" w:rsidR="0031328D" w:rsidRPr="00E8534E" w:rsidRDefault="001F2138" w:rsidP="00E8534E">
            <w:pPr>
              <w:rPr>
                <w:sz w:val="22"/>
                <w:szCs w:val="22"/>
              </w:rPr>
            </w:pPr>
            <w:r w:rsidRPr="00E8534E">
              <w:rPr>
                <w:sz w:val="22"/>
                <w:szCs w:val="22"/>
              </w:rPr>
              <w:t>анализировать и оценивать эффективность используемых методических средств педагогической поддержки детей дошкольного возраста в разработке и реализации ими индивидуальных проектов технической направленности</w:t>
            </w:r>
          </w:p>
        </w:tc>
      </w:tr>
      <w:tr w:rsidR="0031328D" w:rsidRPr="00E8534E" w14:paraId="1260710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A5D346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4B0ABC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8BC1437" w14:textId="77777777" w:rsidR="0031328D" w:rsidRPr="00E8534E" w:rsidRDefault="001F2138" w:rsidP="00E8534E">
            <w:pPr>
              <w:rPr>
                <w:sz w:val="22"/>
                <w:szCs w:val="22"/>
              </w:rPr>
            </w:pPr>
            <w:r w:rsidRPr="00E8534E">
              <w:rPr>
                <w:sz w:val="22"/>
                <w:szCs w:val="22"/>
              </w:rPr>
              <w:t>учитывать возрастные и индивидуальные особенности и психофизические возможности обучающихся при адаптации педагогических средств реализации образовательно-воспитательного процесса</w:t>
            </w:r>
          </w:p>
        </w:tc>
      </w:tr>
      <w:tr w:rsidR="0031328D" w:rsidRPr="00E8534E" w14:paraId="4CFED8A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8DCD45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ACBBDD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53DC016" w14:textId="77777777" w:rsidR="0031328D" w:rsidRPr="00E8534E" w:rsidRDefault="001F2138" w:rsidP="00E8534E">
            <w:pPr>
              <w:rPr>
                <w:sz w:val="22"/>
                <w:szCs w:val="22"/>
              </w:rPr>
            </w:pPr>
            <w:r w:rsidRPr="00E8534E">
              <w:rPr>
                <w:sz w:val="22"/>
                <w:szCs w:val="22"/>
              </w:rPr>
              <w:t>определять и использовать формы, методы и приемы реализации парциальных образовательных программ по техническому творчеству для детей дошкольного возраста с учетом индивидуальных способностей и особенностей психофизического развития</w:t>
            </w:r>
          </w:p>
        </w:tc>
      </w:tr>
      <w:tr w:rsidR="0031328D" w:rsidRPr="00E8534E" w14:paraId="197293A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7CA04C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C27755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0CDFD13" w14:textId="77777777" w:rsidR="0031328D" w:rsidRPr="00E8534E" w:rsidRDefault="001F2138" w:rsidP="00E8534E">
            <w:pPr>
              <w:rPr>
                <w:sz w:val="22"/>
                <w:szCs w:val="22"/>
              </w:rPr>
            </w:pPr>
            <w:r w:rsidRPr="00E8534E">
              <w:rPr>
                <w:sz w:val="22"/>
                <w:szCs w:val="22"/>
              </w:rPr>
              <w:t>выстраивать образовательно-воспитательный процесс на основе вариативности форм и содержания работы с детьми, с учетом ведущего вида деятельности, отражающего самоценность дошкольного возраста</w:t>
            </w:r>
          </w:p>
        </w:tc>
      </w:tr>
      <w:tr w:rsidR="0031328D" w:rsidRPr="00E8534E" w14:paraId="5E740AF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B9727A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0D96ED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07EE06A" w14:textId="77777777" w:rsidR="0031328D" w:rsidRPr="00E8534E" w:rsidRDefault="001F2138" w:rsidP="00E8534E">
            <w:pPr>
              <w:rPr>
                <w:b/>
                <w:sz w:val="22"/>
                <w:szCs w:val="22"/>
              </w:rPr>
            </w:pPr>
            <w:r w:rsidRPr="00E8534E">
              <w:rPr>
                <w:b/>
                <w:sz w:val="22"/>
                <w:szCs w:val="22"/>
              </w:rPr>
              <w:t>Знания:</w:t>
            </w:r>
          </w:p>
        </w:tc>
      </w:tr>
      <w:tr w:rsidR="0031328D" w:rsidRPr="00E8534E" w14:paraId="026414C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4D5720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B838D1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0C9A24B" w14:textId="77777777" w:rsidR="0031328D" w:rsidRPr="00E8534E" w:rsidRDefault="001F2138" w:rsidP="00E8534E">
            <w:pPr>
              <w:rPr>
                <w:sz w:val="22"/>
                <w:szCs w:val="22"/>
              </w:rPr>
            </w:pPr>
            <w:r w:rsidRPr="00E8534E">
              <w:rPr>
                <w:sz w:val="22"/>
                <w:szCs w:val="22"/>
              </w:rPr>
              <w:t>технологии индивидуализации образования при реализации парциальных образовательных программ по техническому творчеству</w:t>
            </w:r>
          </w:p>
        </w:tc>
      </w:tr>
      <w:tr w:rsidR="0031328D" w:rsidRPr="00E8534E" w14:paraId="617B37C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47CED2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7A3D8F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3C7C271" w14:textId="77777777" w:rsidR="0031328D" w:rsidRPr="00E8534E" w:rsidRDefault="001F2138" w:rsidP="00E8534E">
            <w:pPr>
              <w:rPr>
                <w:sz w:val="22"/>
                <w:szCs w:val="22"/>
              </w:rPr>
            </w:pPr>
            <w:r w:rsidRPr="00E8534E">
              <w:rPr>
                <w:sz w:val="22"/>
                <w:szCs w:val="22"/>
              </w:rPr>
              <w:t>подходы к анализу качества и эффективности используемых методических, дидактических и диагностических средств в целях индивидуализации образовательного процесса</w:t>
            </w:r>
          </w:p>
        </w:tc>
      </w:tr>
      <w:tr w:rsidR="0031328D" w:rsidRPr="00E8534E" w14:paraId="2763243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F1889A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B652E1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3A54C0A" w14:textId="77777777" w:rsidR="0031328D" w:rsidRPr="00E8534E" w:rsidRDefault="001F2138" w:rsidP="00E8534E">
            <w:pPr>
              <w:rPr>
                <w:sz w:val="22"/>
                <w:szCs w:val="22"/>
              </w:rPr>
            </w:pPr>
            <w:r w:rsidRPr="00E8534E">
              <w:rPr>
                <w:sz w:val="22"/>
                <w:szCs w:val="22"/>
              </w:rPr>
              <w:t>требования к адаптации педагогических средств при реализации парциальных образовательных программ по техническому творчеству</w:t>
            </w:r>
          </w:p>
        </w:tc>
      </w:tr>
      <w:tr w:rsidR="0031328D" w:rsidRPr="00E8534E" w14:paraId="07DBABF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171A40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FAD998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1E77761" w14:textId="77777777" w:rsidR="0031328D" w:rsidRPr="00E8534E" w:rsidRDefault="001F2138" w:rsidP="00E8534E">
            <w:pPr>
              <w:rPr>
                <w:sz w:val="22"/>
                <w:szCs w:val="22"/>
              </w:rPr>
            </w:pPr>
            <w:r w:rsidRPr="00E8534E">
              <w:rPr>
                <w:sz w:val="22"/>
                <w:szCs w:val="22"/>
              </w:rPr>
              <w:t>формы и методы оценки образовательных результатов по парциальным образовательным программам по техническому творчеству детей дошкольного возраста</w:t>
            </w:r>
          </w:p>
        </w:tc>
      </w:tr>
      <w:tr w:rsidR="0031328D" w:rsidRPr="00E8534E" w14:paraId="43425736" w14:textId="77777777">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5FFF04" w14:textId="70999F68" w:rsidR="0031328D" w:rsidRPr="00E8534E" w:rsidRDefault="00263B88" w:rsidP="00E8534E">
            <w:pPr>
              <w:rPr>
                <w:sz w:val="22"/>
                <w:szCs w:val="22"/>
              </w:rPr>
            </w:pPr>
            <w:r w:rsidRPr="00E8534E">
              <w:rPr>
                <w:sz w:val="22"/>
                <w:szCs w:val="22"/>
              </w:rPr>
              <w:t xml:space="preserve">проектирование и организация парциальной образовательной программы для детей дошкольного возраста по художественно-эстетическому развитию  </w:t>
            </w:r>
            <w:r w:rsidR="001F2138" w:rsidRPr="00E8534E">
              <w:rPr>
                <w:sz w:val="22"/>
                <w:szCs w:val="22"/>
              </w:rPr>
              <w:t>(по выбору)</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98E781" w14:textId="06D0DFAA" w:rsidR="0031328D" w:rsidRPr="00E8534E" w:rsidRDefault="00263B88" w:rsidP="00E8534E">
            <w:pPr>
              <w:rPr>
                <w:sz w:val="22"/>
                <w:szCs w:val="22"/>
              </w:rPr>
            </w:pPr>
            <w:r w:rsidRPr="00E8534E">
              <w:rPr>
                <w:sz w:val="22"/>
                <w:szCs w:val="22"/>
              </w:rPr>
              <w:t xml:space="preserve">ПК 6.1. Принимать участие в разработке и реализации парциальной образовательной программы для детей дошкольного возраста по художественно-эстетическому развитию </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DF60C4A" w14:textId="77777777" w:rsidR="0031328D" w:rsidRPr="00E8534E" w:rsidRDefault="001F2138" w:rsidP="00E8534E">
            <w:pPr>
              <w:rPr>
                <w:b/>
                <w:sz w:val="22"/>
                <w:szCs w:val="22"/>
              </w:rPr>
            </w:pPr>
            <w:r w:rsidRPr="00E8534E">
              <w:rPr>
                <w:b/>
                <w:sz w:val="22"/>
                <w:szCs w:val="22"/>
              </w:rPr>
              <w:t>Навыки:</w:t>
            </w:r>
          </w:p>
        </w:tc>
      </w:tr>
      <w:tr w:rsidR="0031328D" w:rsidRPr="00E8534E" w14:paraId="21E9286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31894C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11047D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8A01F9A" w14:textId="77777777" w:rsidR="0031328D" w:rsidRPr="00E8534E" w:rsidRDefault="001F2138" w:rsidP="00E8534E">
            <w:pPr>
              <w:rPr>
                <w:sz w:val="22"/>
                <w:szCs w:val="22"/>
              </w:rPr>
            </w:pPr>
            <w:r w:rsidRPr="00E8534E">
              <w:rPr>
                <w:sz w:val="22"/>
                <w:szCs w:val="22"/>
              </w:rPr>
              <w:t>организации, проведения и анализа занятий и образовательных событий с детьми дошкольного возраста по парциальным образовательным программам по художественно-эстетическому развитию детей дошкольного возраста</w:t>
            </w:r>
          </w:p>
        </w:tc>
      </w:tr>
      <w:tr w:rsidR="0031328D" w:rsidRPr="00E8534E" w14:paraId="1197C87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8BF6F2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318EBF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E2020D1" w14:textId="77777777" w:rsidR="0031328D" w:rsidRPr="00E8534E" w:rsidRDefault="001F2138" w:rsidP="00E8534E">
            <w:pPr>
              <w:rPr>
                <w:b/>
                <w:sz w:val="22"/>
                <w:szCs w:val="22"/>
              </w:rPr>
            </w:pPr>
            <w:r w:rsidRPr="00E8534E">
              <w:rPr>
                <w:b/>
                <w:sz w:val="22"/>
                <w:szCs w:val="22"/>
              </w:rPr>
              <w:t>Умения:</w:t>
            </w:r>
          </w:p>
        </w:tc>
      </w:tr>
      <w:tr w:rsidR="0031328D" w:rsidRPr="00E8534E" w14:paraId="2718817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6F2759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E950A9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6C38D81" w14:textId="77777777" w:rsidR="0031328D" w:rsidRPr="00E8534E" w:rsidRDefault="001F2138" w:rsidP="00E8534E">
            <w:pPr>
              <w:rPr>
                <w:sz w:val="22"/>
                <w:szCs w:val="22"/>
              </w:rPr>
            </w:pPr>
            <w:r w:rsidRPr="00E8534E">
              <w:rPr>
                <w:sz w:val="22"/>
                <w:szCs w:val="22"/>
              </w:rPr>
              <w:t>планировать и организовывать работу по парциальным образовательным программам по художественно-эстетическому развитию детей дошкольного возраста</w:t>
            </w:r>
          </w:p>
        </w:tc>
      </w:tr>
      <w:tr w:rsidR="0031328D" w:rsidRPr="00E8534E" w14:paraId="759EAB7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22C099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E78279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293A7F2" w14:textId="77777777" w:rsidR="0031328D" w:rsidRPr="00E8534E" w:rsidRDefault="001F2138" w:rsidP="00E8534E">
            <w:pPr>
              <w:rPr>
                <w:sz w:val="22"/>
                <w:szCs w:val="22"/>
              </w:rPr>
            </w:pPr>
            <w:r w:rsidRPr="00E8534E">
              <w:rPr>
                <w:sz w:val="22"/>
                <w:szCs w:val="22"/>
              </w:rPr>
              <w:t>применять системный подход при организации занятий по парциальным образовательным программам с учетом возрастных, психофизических особенностей детей, сензитивных периодов развития, способностей и интересов</w:t>
            </w:r>
          </w:p>
        </w:tc>
      </w:tr>
      <w:tr w:rsidR="0031328D" w:rsidRPr="00E8534E" w14:paraId="3923E66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324785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92A052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C14E863" w14:textId="77777777" w:rsidR="0031328D" w:rsidRPr="00E8534E" w:rsidRDefault="001F2138" w:rsidP="00E8534E">
            <w:pPr>
              <w:rPr>
                <w:sz w:val="22"/>
                <w:szCs w:val="22"/>
              </w:rPr>
            </w:pPr>
            <w:r w:rsidRPr="00E8534E">
              <w:rPr>
                <w:sz w:val="22"/>
                <w:szCs w:val="22"/>
              </w:rPr>
              <w:t>создавать условия по включению детей дошкольного возраста в процесс художественно-эстетического творчества и повышению их интереса к данному направлению</w:t>
            </w:r>
          </w:p>
        </w:tc>
      </w:tr>
      <w:tr w:rsidR="0031328D" w:rsidRPr="00E8534E" w14:paraId="6E62524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14B898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9E73CF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71B5394" w14:textId="77777777" w:rsidR="0031328D" w:rsidRPr="00E8534E" w:rsidRDefault="001F2138" w:rsidP="00E8534E">
            <w:pPr>
              <w:rPr>
                <w:sz w:val="22"/>
                <w:szCs w:val="22"/>
              </w:rPr>
            </w:pPr>
            <w:r w:rsidRPr="00E8534E">
              <w:rPr>
                <w:sz w:val="22"/>
                <w:szCs w:val="22"/>
              </w:rPr>
              <w:t>отбирать и применять методы развития художественно-эстетических   способности детей дошкольного возраста</w:t>
            </w:r>
          </w:p>
        </w:tc>
      </w:tr>
      <w:tr w:rsidR="0031328D" w:rsidRPr="00E8534E" w14:paraId="2CBFE5F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CFB047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4E8577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070A6E7" w14:textId="77777777" w:rsidR="0031328D" w:rsidRPr="00E8534E" w:rsidRDefault="001F2138" w:rsidP="00E8534E">
            <w:pPr>
              <w:rPr>
                <w:sz w:val="22"/>
                <w:szCs w:val="22"/>
              </w:rPr>
            </w:pPr>
            <w:r w:rsidRPr="00E8534E">
              <w:rPr>
                <w:sz w:val="22"/>
                <w:szCs w:val="22"/>
              </w:rPr>
              <w:t>планировать и организовывать работу по парциальным образовательным программам по художественно-эстетическому развитию детей дошкольного возраста</w:t>
            </w:r>
          </w:p>
        </w:tc>
      </w:tr>
      <w:tr w:rsidR="0031328D" w:rsidRPr="00E8534E" w14:paraId="402BE0F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8E67D9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D6DC90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7C6C979" w14:textId="77777777" w:rsidR="0031328D" w:rsidRPr="00E8534E" w:rsidRDefault="001F2138" w:rsidP="00E8534E">
            <w:pPr>
              <w:rPr>
                <w:b/>
                <w:sz w:val="22"/>
                <w:szCs w:val="22"/>
              </w:rPr>
            </w:pPr>
            <w:r w:rsidRPr="00E8534E">
              <w:rPr>
                <w:b/>
                <w:sz w:val="22"/>
                <w:szCs w:val="22"/>
              </w:rPr>
              <w:t>Знания:</w:t>
            </w:r>
          </w:p>
        </w:tc>
      </w:tr>
      <w:tr w:rsidR="0031328D" w:rsidRPr="00E8534E" w14:paraId="570D7D6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E61BAB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645FD8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61B7969" w14:textId="77777777" w:rsidR="0031328D" w:rsidRPr="00E8534E" w:rsidRDefault="001F2138" w:rsidP="00E8534E">
            <w:pPr>
              <w:rPr>
                <w:sz w:val="22"/>
                <w:szCs w:val="22"/>
              </w:rPr>
            </w:pPr>
            <w:r w:rsidRPr="00E8534E">
              <w:rPr>
                <w:sz w:val="22"/>
                <w:szCs w:val="22"/>
              </w:rPr>
              <w:t>нормативно-правовые документы, регламентирующие реализацию парциальных образовательных программ</w:t>
            </w:r>
          </w:p>
        </w:tc>
      </w:tr>
      <w:tr w:rsidR="0031328D" w:rsidRPr="00E8534E" w14:paraId="7315E4A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B916EA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54DDA8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6C51DD3" w14:textId="77777777" w:rsidR="0031328D" w:rsidRPr="00E8534E" w:rsidRDefault="001F2138" w:rsidP="00E8534E">
            <w:pPr>
              <w:rPr>
                <w:sz w:val="22"/>
                <w:szCs w:val="22"/>
              </w:rPr>
            </w:pPr>
            <w:r w:rsidRPr="00E8534E">
              <w:rPr>
                <w:sz w:val="22"/>
                <w:szCs w:val="22"/>
              </w:rPr>
              <w:t>системный подход в организации занятий, кружков, секций</w:t>
            </w:r>
          </w:p>
        </w:tc>
      </w:tr>
      <w:tr w:rsidR="0031328D" w:rsidRPr="00E8534E" w14:paraId="2507BD6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9F1623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C527EF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3DDF4DD" w14:textId="77777777" w:rsidR="0031328D" w:rsidRPr="00E8534E" w:rsidRDefault="001F2138" w:rsidP="00E8534E">
            <w:pPr>
              <w:rPr>
                <w:sz w:val="22"/>
                <w:szCs w:val="22"/>
              </w:rPr>
            </w:pPr>
            <w:r w:rsidRPr="00E8534E">
              <w:rPr>
                <w:sz w:val="22"/>
                <w:szCs w:val="22"/>
              </w:rPr>
              <w:t>особенности планирования детских активностей</w:t>
            </w:r>
          </w:p>
        </w:tc>
      </w:tr>
      <w:tr w:rsidR="0031328D" w:rsidRPr="00E8534E" w14:paraId="019D7CD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4F98FF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514495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64DCC25" w14:textId="77777777" w:rsidR="0031328D" w:rsidRPr="00E8534E" w:rsidRDefault="001F2138" w:rsidP="00E8534E">
            <w:pPr>
              <w:rPr>
                <w:sz w:val="22"/>
                <w:szCs w:val="22"/>
              </w:rPr>
            </w:pPr>
            <w:r w:rsidRPr="00E8534E">
              <w:rPr>
                <w:sz w:val="22"/>
                <w:szCs w:val="22"/>
              </w:rPr>
              <w:t>основы организации и реализации парциальных образовательных программ по художественно-эстетическому развитию детей дошкольного возраста</w:t>
            </w:r>
          </w:p>
        </w:tc>
      </w:tr>
      <w:tr w:rsidR="0031328D" w:rsidRPr="00E8534E" w14:paraId="58966BE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1CBE07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56ECED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702918C" w14:textId="77777777" w:rsidR="0031328D" w:rsidRPr="00E8534E" w:rsidRDefault="001F2138" w:rsidP="00E8534E">
            <w:pPr>
              <w:rPr>
                <w:sz w:val="22"/>
                <w:szCs w:val="22"/>
              </w:rPr>
            </w:pPr>
            <w:r w:rsidRPr="00E8534E">
              <w:rPr>
                <w:sz w:val="22"/>
                <w:szCs w:val="22"/>
              </w:rPr>
              <w:t>методы и приемы работы по художественно-эстетическому развитию детей дошкольного возраста</w:t>
            </w:r>
          </w:p>
        </w:tc>
      </w:tr>
      <w:tr w:rsidR="0031328D" w:rsidRPr="00E8534E" w14:paraId="36604DD1"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DB60756"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3B7118" w14:textId="4895A3DC" w:rsidR="0031328D" w:rsidRPr="00E8534E" w:rsidRDefault="00263B88" w:rsidP="00E8534E">
            <w:pPr>
              <w:rPr>
                <w:sz w:val="22"/>
                <w:szCs w:val="22"/>
              </w:rPr>
            </w:pPr>
            <w:r w:rsidRPr="00E8534E">
              <w:rPr>
                <w:sz w:val="22"/>
                <w:szCs w:val="22"/>
              </w:rPr>
              <w:t xml:space="preserve">ПК 6.2. Принимать участие в создании развивающей предметно-пространственной среды, позволяющей обеспечить художественно-эстетическое развитие детей дошкольного возраста, их эмоциональное благополучие и возможность самовыражения </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06E6688" w14:textId="77777777" w:rsidR="0031328D" w:rsidRPr="00E8534E" w:rsidRDefault="001F2138" w:rsidP="00E8534E">
            <w:pPr>
              <w:rPr>
                <w:b/>
                <w:sz w:val="22"/>
                <w:szCs w:val="22"/>
              </w:rPr>
            </w:pPr>
            <w:r w:rsidRPr="00E8534E">
              <w:rPr>
                <w:b/>
                <w:sz w:val="22"/>
                <w:szCs w:val="22"/>
              </w:rPr>
              <w:t>Навыки:</w:t>
            </w:r>
          </w:p>
        </w:tc>
      </w:tr>
      <w:tr w:rsidR="0031328D" w:rsidRPr="00E8534E" w14:paraId="061BC5A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7961FA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549CDA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B63FE33" w14:textId="77777777" w:rsidR="0031328D" w:rsidRPr="00E8534E" w:rsidRDefault="001F2138" w:rsidP="00E8534E">
            <w:pPr>
              <w:rPr>
                <w:sz w:val="22"/>
                <w:szCs w:val="22"/>
              </w:rPr>
            </w:pPr>
            <w:r w:rsidRPr="00E8534E">
              <w:rPr>
                <w:sz w:val="22"/>
                <w:szCs w:val="22"/>
              </w:rPr>
              <w:t>организации развивающей предметно-пространственной среды, способствующей художественно-эстетическому развитию детей дошкольного возраста</w:t>
            </w:r>
          </w:p>
        </w:tc>
      </w:tr>
      <w:tr w:rsidR="0031328D" w:rsidRPr="00E8534E" w14:paraId="44757E7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279F99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C6A28D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FACD509" w14:textId="77777777" w:rsidR="0031328D" w:rsidRPr="00E8534E" w:rsidRDefault="001F2138" w:rsidP="00E8534E">
            <w:pPr>
              <w:rPr>
                <w:b/>
                <w:sz w:val="22"/>
                <w:szCs w:val="22"/>
              </w:rPr>
            </w:pPr>
            <w:r w:rsidRPr="00E8534E">
              <w:rPr>
                <w:b/>
                <w:sz w:val="22"/>
                <w:szCs w:val="22"/>
              </w:rPr>
              <w:t>Умения:</w:t>
            </w:r>
          </w:p>
        </w:tc>
      </w:tr>
      <w:tr w:rsidR="0031328D" w:rsidRPr="00E8534E" w14:paraId="08D65BF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A810D3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3E4F87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21C758C" w14:textId="77777777" w:rsidR="0031328D" w:rsidRPr="00E8534E" w:rsidRDefault="001F2138" w:rsidP="00E8534E">
            <w:pPr>
              <w:rPr>
                <w:sz w:val="22"/>
                <w:szCs w:val="22"/>
              </w:rPr>
            </w:pPr>
            <w:r w:rsidRPr="00E8534E">
              <w:rPr>
                <w:sz w:val="22"/>
                <w:szCs w:val="22"/>
              </w:rPr>
              <w:t>создавать и анализировать развивающую предметно-пространственную среду, направленную на развитие творческих инициатив детей дошкольного возраста</w:t>
            </w:r>
          </w:p>
        </w:tc>
      </w:tr>
      <w:tr w:rsidR="0031328D" w:rsidRPr="00E8534E" w14:paraId="1871F5D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293FAD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20ABC3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0E41122" w14:textId="77777777" w:rsidR="0031328D" w:rsidRPr="00E8534E" w:rsidRDefault="001F2138" w:rsidP="00E8534E">
            <w:pPr>
              <w:rPr>
                <w:sz w:val="22"/>
                <w:szCs w:val="22"/>
              </w:rPr>
            </w:pPr>
            <w:r w:rsidRPr="00E8534E">
              <w:rPr>
                <w:sz w:val="22"/>
                <w:szCs w:val="22"/>
              </w:rPr>
              <w:t>зонировать пространство с учетом выбранного художественно-эстетического направления</w:t>
            </w:r>
          </w:p>
        </w:tc>
      </w:tr>
      <w:tr w:rsidR="0031328D" w:rsidRPr="00E8534E" w14:paraId="4BDC190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6F0B3D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B30E3B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D9C2FA1" w14:textId="77777777" w:rsidR="0031328D" w:rsidRPr="00E8534E" w:rsidRDefault="001F2138" w:rsidP="00E8534E">
            <w:pPr>
              <w:rPr>
                <w:sz w:val="22"/>
                <w:szCs w:val="22"/>
              </w:rPr>
            </w:pPr>
            <w:r w:rsidRPr="00E8534E">
              <w:rPr>
                <w:sz w:val="22"/>
                <w:szCs w:val="22"/>
              </w:rPr>
              <w:t>создавать комфортную, безопасную и доброжелательную атмосферу при реализации парциальных образовательных программ</w:t>
            </w:r>
          </w:p>
        </w:tc>
      </w:tr>
      <w:tr w:rsidR="0031328D" w:rsidRPr="00E8534E" w14:paraId="56DB39D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5B88D0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4068EC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A9FFDE0" w14:textId="77777777" w:rsidR="0031328D" w:rsidRPr="00E8534E" w:rsidRDefault="001F2138" w:rsidP="00E8534E">
            <w:pPr>
              <w:rPr>
                <w:sz w:val="22"/>
                <w:szCs w:val="22"/>
              </w:rPr>
            </w:pPr>
            <w:r w:rsidRPr="00E8534E">
              <w:rPr>
                <w:sz w:val="22"/>
                <w:szCs w:val="22"/>
              </w:rPr>
              <w:t>учитывать интересы и способности детей дошкольного возраста при включении их в парциальные образовательные программы по художественно-эстетическому развитию</w:t>
            </w:r>
          </w:p>
        </w:tc>
      </w:tr>
      <w:tr w:rsidR="0031328D" w:rsidRPr="00E8534E" w14:paraId="757E0EB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346C12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C6DAD8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6A7914D" w14:textId="77777777" w:rsidR="0031328D" w:rsidRPr="00E8534E" w:rsidRDefault="001F2138" w:rsidP="00E8534E">
            <w:pPr>
              <w:rPr>
                <w:b/>
                <w:sz w:val="22"/>
                <w:szCs w:val="22"/>
              </w:rPr>
            </w:pPr>
            <w:r w:rsidRPr="00E8534E">
              <w:rPr>
                <w:b/>
                <w:sz w:val="22"/>
                <w:szCs w:val="22"/>
              </w:rPr>
              <w:t>Знания:</w:t>
            </w:r>
          </w:p>
        </w:tc>
      </w:tr>
      <w:tr w:rsidR="0031328D" w:rsidRPr="00E8534E" w14:paraId="69F90B9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00750D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3B5BB6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DE309BA" w14:textId="77777777" w:rsidR="0031328D" w:rsidRPr="00E8534E" w:rsidRDefault="001F2138" w:rsidP="00E8534E">
            <w:pPr>
              <w:rPr>
                <w:sz w:val="22"/>
                <w:szCs w:val="22"/>
              </w:rPr>
            </w:pPr>
            <w:r w:rsidRPr="00E8534E">
              <w:rPr>
                <w:sz w:val="22"/>
                <w:szCs w:val="22"/>
              </w:rPr>
              <w:t>методические и дидактические особенности организации развивающей предметно-пространственной среды</w:t>
            </w:r>
          </w:p>
        </w:tc>
      </w:tr>
      <w:tr w:rsidR="0031328D" w:rsidRPr="00E8534E" w14:paraId="3B2C525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23EBD0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BE79F1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FCE5F56" w14:textId="77777777" w:rsidR="0031328D" w:rsidRPr="00E8534E" w:rsidRDefault="001F2138" w:rsidP="00E8534E">
            <w:pPr>
              <w:rPr>
                <w:sz w:val="22"/>
                <w:szCs w:val="22"/>
              </w:rPr>
            </w:pPr>
            <w:r w:rsidRPr="00E8534E">
              <w:rPr>
                <w:sz w:val="22"/>
                <w:szCs w:val="22"/>
              </w:rPr>
              <w:t>особенности организации предметно-пространственной среды по художественно-эстетическому развитию детей дошкольного возраста с учетом возрастных, индивидуальных и психофизических особенностей</w:t>
            </w:r>
          </w:p>
        </w:tc>
      </w:tr>
      <w:tr w:rsidR="0031328D" w:rsidRPr="00E8534E" w14:paraId="13AA58E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E6097B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AAA4BA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226557D" w14:textId="77777777" w:rsidR="0031328D" w:rsidRPr="00E8534E" w:rsidRDefault="001F2138" w:rsidP="00E8534E">
            <w:pPr>
              <w:rPr>
                <w:sz w:val="22"/>
                <w:szCs w:val="22"/>
              </w:rPr>
            </w:pPr>
            <w:r w:rsidRPr="00E8534E">
              <w:rPr>
                <w:sz w:val="22"/>
                <w:szCs w:val="22"/>
              </w:rPr>
              <w:t>способы, методы, приемы анализа и оценки вариативности развивающей предметно-пространственной среды</w:t>
            </w:r>
          </w:p>
        </w:tc>
      </w:tr>
      <w:tr w:rsidR="0031328D" w:rsidRPr="00E8534E" w14:paraId="4439CCBC"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92079A0"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E696FD" w14:textId="39B09EB7" w:rsidR="0031328D" w:rsidRPr="00E8534E" w:rsidRDefault="00263B88" w:rsidP="00E8534E">
            <w:pPr>
              <w:rPr>
                <w:sz w:val="22"/>
                <w:szCs w:val="22"/>
              </w:rPr>
            </w:pPr>
            <w:r w:rsidRPr="00E8534E">
              <w:rPr>
                <w:sz w:val="22"/>
                <w:szCs w:val="22"/>
              </w:rPr>
              <w:t>ПК 6.3. Проводить занятия по художественно-эстетическому развитию с учетом возрастных, индивидуальных и психофизических особенностей детей</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23B33A9" w14:textId="77777777" w:rsidR="0031328D" w:rsidRPr="00E8534E" w:rsidRDefault="001F2138" w:rsidP="00E8534E">
            <w:pPr>
              <w:rPr>
                <w:b/>
                <w:sz w:val="22"/>
                <w:szCs w:val="22"/>
              </w:rPr>
            </w:pPr>
            <w:r w:rsidRPr="00E8534E">
              <w:rPr>
                <w:b/>
                <w:sz w:val="22"/>
                <w:szCs w:val="22"/>
              </w:rPr>
              <w:t>Навыки:</w:t>
            </w:r>
          </w:p>
        </w:tc>
      </w:tr>
      <w:tr w:rsidR="0031328D" w:rsidRPr="00E8534E" w14:paraId="47E7B15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870292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1E89E3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40B1313" w14:textId="77777777" w:rsidR="0031328D" w:rsidRPr="00E8534E" w:rsidRDefault="001F2138" w:rsidP="00E8534E">
            <w:pPr>
              <w:rPr>
                <w:sz w:val="22"/>
                <w:szCs w:val="22"/>
              </w:rPr>
            </w:pPr>
            <w:r w:rsidRPr="00E8534E">
              <w:rPr>
                <w:sz w:val="22"/>
                <w:szCs w:val="22"/>
              </w:rPr>
              <w:t>отбора и применения педагогических средств индивидуализации образовательно-воспитательного процесса при реализации парциальных образовательных программ художественно-эстетической направленности для детей дошкольного возраста с учетом возрастных, индивидуальных и психофизических особенностей</w:t>
            </w:r>
          </w:p>
        </w:tc>
      </w:tr>
      <w:tr w:rsidR="0031328D" w:rsidRPr="00E8534E" w14:paraId="0671744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E8B6DF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6064CE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AC1589E" w14:textId="77777777" w:rsidR="0031328D" w:rsidRPr="00E8534E" w:rsidRDefault="001F2138" w:rsidP="00E8534E">
            <w:pPr>
              <w:rPr>
                <w:b/>
                <w:sz w:val="22"/>
                <w:szCs w:val="22"/>
              </w:rPr>
            </w:pPr>
            <w:r w:rsidRPr="00E8534E">
              <w:rPr>
                <w:b/>
                <w:sz w:val="22"/>
                <w:szCs w:val="22"/>
              </w:rPr>
              <w:t>Умения:</w:t>
            </w:r>
          </w:p>
        </w:tc>
      </w:tr>
      <w:tr w:rsidR="0031328D" w:rsidRPr="00E8534E" w14:paraId="0393E6C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9876BB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B3C18B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B8DA22F" w14:textId="77777777" w:rsidR="0031328D" w:rsidRPr="00E8534E" w:rsidRDefault="001F2138" w:rsidP="00E8534E">
            <w:pPr>
              <w:rPr>
                <w:sz w:val="22"/>
                <w:szCs w:val="22"/>
              </w:rPr>
            </w:pPr>
            <w:r w:rsidRPr="00E8534E">
              <w:rPr>
                <w:sz w:val="22"/>
                <w:szCs w:val="22"/>
              </w:rPr>
              <w:t>определять способности, интересы и потребности детей дошкольного возраста в целях индивидуализации образовательно-воспитательного процесса</w:t>
            </w:r>
          </w:p>
        </w:tc>
      </w:tr>
      <w:tr w:rsidR="0031328D" w:rsidRPr="00E8534E" w14:paraId="098F324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C0923F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5B5224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0F1DBEE" w14:textId="77777777" w:rsidR="0031328D" w:rsidRPr="00E8534E" w:rsidRDefault="001F2138" w:rsidP="00E8534E">
            <w:pPr>
              <w:rPr>
                <w:sz w:val="22"/>
                <w:szCs w:val="22"/>
              </w:rPr>
            </w:pPr>
            <w:r w:rsidRPr="00E8534E">
              <w:rPr>
                <w:sz w:val="22"/>
                <w:szCs w:val="22"/>
              </w:rPr>
              <w:t>создавать условия для реализации педагогической поддержки инициативы детей в различных видах деятельности художественно-эстетической направленности</w:t>
            </w:r>
          </w:p>
        </w:tc>
      </w:tr>
      <w:tr w:rsidR="0031328D" w:rsidRPr="00E8534E" w14:paraId="78827EF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5876D3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776622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3A127D9" w14:textId="77777777" w:rsidR="0031328D" w:rsidRPr="00E8534E" w:rsidRDefault="001F2138" w:rsidP="00E8534E">
            <w:pPr>
              <w:rPr>
                <w:sz w:val="22"/>
                <w:szCs w:val="22"/>
              </w:rPr>
            </w:pPr>
            <w:r w:rsidRPr="00E8534E">
              <w:rPr>
                <w:sz w:val="22"/>
                <w:szCs w:val="22"/>
              </w:rPr>
              <w:t>анализировать и оценивать эффективность используемых методических средств педагогической поддержки детей дошкольного возраста в разработке и реализации ими индивидуальных проектов художественно-эстетической направленности</w:t>
            </w:r>
          </w:p>
        </w:tc>
      </w:tr>
      <w:tr w:rsidR="0031328D" w:rsidRPr="00E8534E" w14:paraId="6E39043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14D4FA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DF57AA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D6E5ED5" w14:textId="77777777" w:rsidR="0031328D" w:rsidRPr="00E8534E" w:rsidRDefault="001F2138" w:rsidP="00E8534E">
            <w:pPr>
              <w:rPr>
                <w:sz w:val="22"/>
                <w:szCs w:val="22"/>
              </w:rPr>
            </w:pPr>
            <w:r w:rsidRPr="00E8534E">
              <w:rPr>
                <w:sz w:val="22"/>
                <w:szCs w:val="22"/>
              </w:rPr>
              <w:t>учитывать возрастные и индивидуальные особенности и психофизические возможности обучающихся при адаптации педагогических средств реализации образовательно-воспитательного процесса</w:t>
            </w:r>
          </w:p>
        </w:tc>
      </w:tr>
      <w:tr w:rsidR="0031328D" w:rsidRPr="00E8534E" w14:paraId="6C48DCA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C64A9D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CD3BB5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1C6376B" w14:textId="77777777" w:rsidR="0031328D" w:rsidRPr="00E8534E" w:rsidRDefault="001F2138" w:rsidP="00E8534E">
            <w:pPr>
              <w:rPr>
                <w:sz w:val="22"/>
                <w:szCs w:val="22"/>
              </w:rPr>
            </w:pPr>
            <w:r w:rsidRPr="00E8534E">
              <w:rPr>
                <w:sz w:val="22"/>
                <w:szCs w:val="22"/>
              </w:rPr>
              <w:t>определять и использовать формы, методы и приемы реализации парциальных образовательных программ по художественно-эстетическому направлению для детей дошкольного возраста с учетом индивидуальных способностей и особенностей психофизического развития</w:t>
            </w:r>
          </w:p>
        </w:tc>
      </w:tr>
      <w:tr w:rsidR="0031328D" w:rsidRPr="00E8534E" w14:paraId="1DF9C31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246229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7AA344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7A55D50" w14:textId="77777777" w:rsidR="0031328D" w:rsidRPr="00E8534E" w:rsidRDefault="001F2138" w:rsidP="00E8534E">
            <w:pPr>
              <w:rPr>
                <w:sz w:val="22"/>
                <w:szCs w:val="22"/>
              </w:rPr>
            </w:pPr>
            <w:r w:rsidRPr="00E8534E">
              <w:rPr>
                <w:sz w:val="22"/>
                <w:szCs w:val="22"/>
              </w:rPr>
              <w:t>выстраивать образовательно-воспитательный процесс на основе вариативности форм и содержания работы с детьми, с учетом ведущего вида деятельности, отражающего самоценность дошкольного возраста</w:t>
            </w:r>
          </w:p>
        </w:tc>
      </w:tr>
      <w:tr w:rsidR="0031328D" w:rsidRPr="00E8534E" w14:paraId="4F6D82F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1BF35E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F82ECB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CC07C4E" w14:textId="77777777" w:rsidR="0031328D" w:rsidRPr="00E8534E" w:rsidRDefault="001F2138" w:rsidP="00E8534E">
            <w:pPr>
              <w:rPr>
                <w:b/>
                <w:sz w:val="22"/>
                <w:szCs w:val="22"/>
              </w:rPr>
            </w:pPr>
            <w:r w:rsidRPr="00E8534E">
              <w:rPr>
                <w:b/>
                <w:sz w:val="22"/>
                <w:szCs w:val="22"/>
              </w:rPr>
              <w:t>Знания:</w:t>
            </w:r>
          </w:p>
        </w:tc>
      </w:tr>
      <w:tr w:rsidR="0031328D" w:rsidRPr="00E8534E" w14:paraId="0380A5F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7472F2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0E7CB3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76B1E93" w14:textId="77777777" w:rsidR="0031328D" w:rsidRPr="00E8534E" w:rsidRDefault="001F2138" w:rsidP="00E8534E">
            <w:pPr>
              <w:rPr>
                <w:sz w:val="22"/>
                <w:szCs w:val="22"/>
              </w:rPr>
            </w:pPr>
            <w:r w:rsidRPr="00E8534E">
              <w:rPr>
                <w:sz w:val="22"/>
                <w:szCs w:val="22"/>
              </w:rPr>
              <w:t>технологии индивидуализации образования при реализации парциальных образовательных программ художественно-эстетической направленности</w:t>
            </w:r>
          </w:p>
        </w:tc>
      </w:tr>
      <w:tr w:rsidR="0031328D" w:rsidRPr="00E8534E" w14:paraId="246E425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96C209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42C1B1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B1875DB" w14:textId="77777777" w:rsidR="0031328D" w:rsidRPr="00E8534E" w:rsidRDefault="001F2138" w:rsidP="00E8534E">
            <w:pPr>
              <w:rPr>
                <w:sz w:val="22"/>
                <w:szCs w:val="22"/>
              </w:rPr>
            </w:pPr>
            <w:r w:rsidRPr="00E8534E">
              <w:rPr>
                <w:sz w:val="22"/>
                <w:szCs w:val="22"/>
              </w:rPr>
              <w:t>подходы к анализу качества и эффективности используемых методических, дидактических и диагностических средств в целях индивидуализации образовательного процесса</w:t>
            </w:r>
          </w:p>
        </w:tc>
      </w:tr>
      <w:tr w:rsidR="0031328D" w:rsidRPr="00E8534E" w14:paraId="17FA171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4F450D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BCDE8E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56D9501" w14:textId="77777777" w:rsidR="0031328D" w:rsidRPr="00E8534E" w:rsidRDefault="001F2138" w:rsidP="00E8534E">
            <w:pPr>
              <w:rPr>
                <w:sz w:val="22"/>
                <w:szCs w:val="22"/>
              </w:rPr>
            </w:pPr>
            <w:r w:rsidRPr="00E8534E">
              <w:rPr>
                <w:sz w:val="22"/>
                <w:szCs w:val="22"/>
              </w:rPr>
              <w:t>требования к адаптации педагогических средств при реализации парциальных образовательных программ</w:t>
            </w:r>
          </w:p>
        </w:tc>
      </w:tr>
      <w:tr w:rsidR="0031328D" w:rsidRPr="00E8534E" w14:paraId="7899832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0548B0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6662B7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89E3664" w14:textId="77777777" w:rsidR="0031328D" w:rsidRPr="00E8534E" w:rsidRDefault="001F2138" w:rsidP="00E8534E">
            <w:pPr>
              <w:rPr>
                <w:sz w:val="22"/>
                <w:szCs w:val="22"/>
              </w:rPr>
            </w:pPr>
            <w:r w:rsidRPr="00E8534E">
              <w:rPr>
                <w:sz w:val="22"/>
                <w:szCs w:val="22"/>
              </w:rPr>
              <w:t>формы и методы оценки образовательных результатов по парциальным образовательным программам детей дошкольного возраста</w:t>
            </w:r>
          </w:p>
        </w:tc>
      </w:tr>
      <w:tr w:rsidR="0031328D" w:rsidRPr="00E8534E" w14:paraId="2B78BA53" w14:textId="77777777">
        <w:tc>
          <w:tcPr>
            <w:tcW w:w="20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494D6E" w14:textId="333E42D8" w:rsidR="0031328D" w:rsidRPr="00E8534E" w:rsidRDefault="001D6C8C" w:rsidP="00E8534E">
            <w:pPr>
              <w:rPr>
                <w:sz w:val="22"/>
                <w:szCs w:val="22"/>
              </w:rPr>
            </w:pPr>
            <w:r w:rsidRPr="00E8534E">
              <w:rPr>
                <w:sz w:val="22"/>
                <w:szCs w:val="22"/>
              </w:rPr>
              <w:t>тьюторское сопровождение детей раннего и дошкольного возраста с ограниченными возможностями здоровья и/или инвалидностью (по выбору)</w:t>
            </w: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0380BB" w14:textId="673328B9" w:rsidR="0031328D" w:rsidRPr="00E8534E" w:rsidRDefault="001D6C8C" w:rsidP="00E8534E">
            <w:pPr>
              <w:rPr>
                <w:sz w:val="22"/>
                <w:szCs w:val="22"/>
              </w:rPr>
            </w:pPr>
            <w:r w:rsidRPr="00E8534E">
              <w:rPr>
                <w:sz w:val="22"/>
                <w:szCs w:val="22"/>
              </w:rPr>
              <w:t xml:space="preserve">ПК 6.1. Принимать участие в междисциплинарной команде по выявлению индивидуальных особенностей, интересов, способностей и затруднений детей раннего и дошкольного возраста с ограниченными возможностями здоровья и/или инвалидностью </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06E888A" w14:textId="77777777" w:rsidR="0031328D" w:rsidRPr="00E8534E" w:rsidRDefault="001F2138" w:rsidP="00E8534E">
            <w:pPr>
              <w:rPr>
                <w:b/>
                <w:sz w:val="22"/>
                <w:szCs w:val="22"/>
              </w:rPr>
            </w:pPr>
            <w:r w:rsidRPr="00E8534E">
              <w:rPr>
                <w:b/>
                <w:sz w:val="22"/>
                <w:szCs w:val="22"/>
              </w:rPr>
              <w:t>Навыки:</w:t>
            </w:r>
          </w:p>
        </w:tc>
      </w:tr>
      <w:tr w:rsidR="0031328D" w:rsidRPr="00E8534E" w14:paraId="2F9CF9E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90D1B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BCAAE2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9885E77" w14:textId="77777777" w:rsidR="0031328D" w:rsidRPr="00E8534E" w:rsidRDefault="001F2138" w:rsidP="00E8534E">
            <w:pPr>
              <w:rPr>
                <w:sz w:val="22"/>
                <w:szCs w:val="22"/>
              </w:rPr>
            </w:pPr>
            <w:r w:rsidRPr="00E8534E">
              <w:rPr>
                <w:sz w:val="22"/>
                <w:szCs w:val="22"/>
              </w:rPr>
              <w:t>педагогического наблюдения за детьми в различных видах деятельности для выявления индивидуальных особенностей, интересов, способностей, проблем и затруднений</w:t>
            </w:r>
          </w:p>
        </w:tc>
      </w:tr>
      <w:tr w:rsidR="0031328D" w:rsidRPr="00E8534E" w14:paraId="317669F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42D259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307A43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73398B7" w14:textId="77777777" w:rsidR="0031328D" w:rsidRPr="00E8534E" w:rsidRDefault="001F2138" w:rsidP="00E8534E">
            <w:pPr>
              <w:rPr>
                <w:b/>
                <w:sz w:val="22"/>
                <w:szCs w:val="22"/>
              </w:rPr>
            </w:pPr>
            <w:r w:rsidRPr="00E8534E">
              <w:rPr>
                <w:b/>
                <w:sz w:val="22"/>
                <w:szCs w:val="22"/>
              </w:rPr>
              <w:t>Умения:</w:t>
            </w:r>
          </w:p>
        </w:tc>
      </w:tr>
      <w:tr w:rsidR="0031328D" w:rsidRPr="00E8534E" w14:paraId="473F994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6CB04A4"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57DC2F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4AE8C0C" w14:textId="77777777" w:rsidR="0031328D" w:rsidRPr="00E8534E" w:rsidRDefault="001F2138" w:rsidP="00E8534E">
            <w:pPr>
              <w:rPr>
                <w:sz w:val="22"/>
                <w:szCs w:val="22"/>
              </w:rPr>
            </w:pPr>
            <w:r w:rsidRPr="00E8534E">
              <w:rPr>
                <w:sz w:val="22"/>
                <w:szCs w:val="22"/>
              </w:rPr>
              <w:t>проводить работу по выявлению и оформлению индивидуальных образовательных запросов обучающихся с ограниченными возможностями здоровья и/или инвалидностью с учетом особенностей психофизического развития, индивидуальных возможностей и состояния здоровья</w:t>
            </w:r>
          </w:p>
        </w:tc>
      </w:tr>
      <w:tr w:rsidR="0031328D" w:rsidRPr="00E8534E" w14:paraId="79F61CE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DE8085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995D43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3FC1D21" w14:textId="77777777" w:rsidR="0031328D" w:rsidRPr="00E8534E" w:rsidRDefault="001F2138" w:rsidP="00E8534E">
            <w:pPr>
              <w:rPr>
                <w:sz w:val="22"/>
                <w:szCs w:val="22"/>
              </w:rPr>
            </w:pPr>
            <w:r w:rsidRPr="00E8534E">
              <w:rPr>
                <w:sz w:val="22"/>
                <w:szCs w:val="22"/>
              </w:rPr>
              <w:t>применять методы педагогической диагностики для выявления индивидуальных особенностей, интересов и способностей детей дошкольного возраста</w:t>
            </w:r>
          </w:p>
        </w:tc>
      </w:tr>
      <w:tr w:rsidR="0031328D" w:rsidRPr="00E8534E" w14:paraId="6260226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1C0BB2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9D918E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89CCC8D" w14:textId="77777777" w:rsidR="0031328D" w:rsidRPr="00E8534E" w:rsidRDefault="001F2138" w:rsidP="00E8534E">
            <w:pPr>
              <w:rPr>
                <w:sz w:val="22"/>
                <w:szCs w:val="22"/>
              </w:rPr>
            </w:pPr>
            <w:r w:rsidRPr="00E8534E">
              <w:rPr>
                <w:sz w:val="22"/>
                <w:szCs w:val="22"/>
              </w:rPr>
              <w:t>осуществлять анализ данных педагогической диагностики</w:t>
            </w:r>
          </w:p>
        </w:tc>
      </w:tr>
      <w:tr w:rsidR="0031328D" w:rsidRPr="00E8534E" w14:paraId="6CED9B7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D139EF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4C5EDE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8457D89" w14:textId="77777777" w:rsidR="0031328D" w:rsidRPr="00E8534E" w:rsidRDefault="001F2138" w:rsidP="00E8534E">
            <w:pPr>
              <w:rPr>
                <w:b/>
                <w:sz w:val="22"/>
                <w:szCs w:val="22"/>
              </w:rPr>
            </w:pPr>
            <w:r w:rsidRPr="00E8534E">
              <w:rPr>
                <w:b/>
                <w:sz w:val="22"/>
                <w:szCs w:val="22"/>
              </w:rPr>
              <w:t>Знания:</w:t>
            </w:r>
          </w:p>
        </w:tc>
      </w:tr>
      <w:tr w:rsidR="0031328D" w:rsidRPr="00E8534E" w14:paraId="21939AB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27285B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E7FA03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131E10D" w14:textId="77777777" w:rsidR="0031328D" w:rsidRPr="00E8534E" w:rsidRDefault="001F2138" w:rsidP="00E8534E">
            <w:pPr>
              <w:rPr>
                <w:sz w:val="22"/>
                <w:szCs w:val="22"/>
              </w:rPr>
            </w:pPr>
            <w:r w:rsidRPr="00E8534E">
              <w:rPr>
                <w:sz w:val="22"/>
                <w:szCs w:val="22"/>
              </w:rPr>
              <w:t>возрастные особенности обучающихся и способы их учета в реализации тьюторского сопровождения обучающихся; образовательные потребности детей раннего и дошкольного возраста с ограниченными возможностями здоровья и/или инвалидности</w:t>
            </w:r>
          </w:p>
        </w:tc>
      </w:tr>
      <w:tr w:rsidR="0031328D" w:rsidRPr="00E8534E" w14:paraId="4E0134C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6A36D5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6A797E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67B29D8" w14:textId="77777777" w:rsidR="0031328D" w:rsidRPr="00E8534E" w:rsidRDefault="001F2138" w:rsidP="00E8534E">
            <w:pPr>
              <w:rPr>
                <w:sz w:val="22"/>
                <w:szCs w:val="22"/>
              </w:rPr>
            </w:pPr>
            <w:r w:rsidRPr="00E8534E">
              <w:rPr>
                <w:sz w:val="22"/>
                <w:szCs w:val="22"/>
              </w:rPr>
              <w:t>методы педагогической диагностики, выявления индивидуальных особенностей, особых образовательных потребностей и возможностей детей дошкольного возраста</w:t>
            </w:r>
          </w:p>
        </w:tc>
      </w:tr>
      <w:tr w:rsidR="0031328D" w:rsidRPr="00E8534E" w14:paraId="65A3E8DB"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F51E8E5"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83959C" w14:textId="56FFFD7D" w:rsidR="0031328D" w:rsidRPr="00E8534E" w:rsidRDefault="001D6C8C" w:rsidP="00E8534E">
            <w:pPr>
              <w:rPr>
                <w:sz w:val="22"/>
                <w:szCs w:val="22"/>
              </w:rPr>
            </w:pPr>
            <w:r w:rsidRPr="00E8534E">
              <w:rPr>
                <w:sz w:val="22"/>
                <w:szCs w:val="22"/>
              </w:rPr>
              <w:t xml:space="preserve">ПК 6.2. Принимать участие в разработке и педагогическом сопровождении реализации индивидуального образовательного маршрута, адаптированных образовательных программ для детей раннего и дошкольного возраста в условиях работы междисциплинарной команды </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60F57B1" w14:textId="77777777" w:rsidR="0031328D" w:rsidRPr="00E8534E" w:rsidRDefault="001F2138" w:rsidP="00E8534E">
            <w:pPr>
              <w:rPr>
                <w:b/>
                <w:sz w:val="22"/>
                <w:szCs w:val="22"/>
              </w:rPr>
            </w:pPr>
            <w:r w:rsidRPr="00E8534E">
              <w:rPr>
                <w:b/>
                <w:sz w:val="22"/>
                <w:szCs w:val="22"/>
              </w:rPr>
              <w:t>Навыки:</w:t>
            </w:r>
          </w:p>
        </w:tc>
      </w:tr>
      <w:tr w:rsidR="0031328D" w:rsidRPr="00E8534E" w14:paraId="1A728D0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C29054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CBD62D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884D1D3" w14:textId="77777777" w:rsidR="0031328D" w:rsidRPr="00E8534E" w:rsidRDefault="001F2138" w:rsidP="00E8534E">
            <w:pPr>
              <w:rPr>
                <w:sz w:val="22"/>
                <w:szCs w:val="22"/>
              </w:rPr>
            </w:pPr>
            <w:r w:rsidRPr="00E8534E">
              <w:rPr>
                <w:sz w:val="22"/>
                <w:szCs w:val="22"/>
              </w:rPr>
              <w:t>участия в качестве тьютора в реализации адаптированных образовательных программ, обучающихся с ограниченными возможностями развития и/или инвалидностью</w:t>
            </w:r>
          </w:p>
        </w:tc>
      </w:tr>
      <w:tr w:rsidR="0031328D" w:rsidRPr="00E8534E" w14:paraId="2C575F9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79A203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ED388F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4397C04" w14:textId="77777777" w:rsidR="0031328D" w:rsidRPr="00E8534E" w:rsidRDefault="001F2138" w:rsidP="00E8534E">
            <w:pPr>
              <w:rPr>
                <w:sz w:val="22"/>
                <w:szCs w:val="22"/>
              </w:rPr>
            </w:pPr>
            <w:r w:rsidRPr="00E8534E">
              <w:rPr>
                <w:sz w:val="22"/>
                <w:szCs w:val="22"/>
              </w:rPr>
              <w:t>анализа результатов реализации индивидуального образовательного маршрута и (или) адаптированной образовательной программы</w:t>
            </w:r>
          </w:p>
        </w:tc>
      </w:tr>
      <w:tr w:rsidR="0031328D" w:rsidRPr="00E8534E" w14:paraId="2B168AE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2EFB48A0"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91DE60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B0DCA4C" w14:textId="77777777" w:rsidR="0031328D" w:rsidRPr="00E8534E" w:rsidRDefault="001F2138" w:rsidP="00E8534E">
            <w:pPr>
              <w:rPr>
                <w:b/>
                <w:sz w:val="22"/>
                <w:szCs w:val="22"/>
              </w:rPr>
            </w:pPr>
            <w:r w:rsidRPr="00E8534E">
              <w:rPr>
                <w:b/>
                <w:sz w:val="22"/>
                <w:szCs w:val="22"/>
              </w:rPr>
              <w:t>Умения:</w:t>
            </w:r>
          </w:p>
        </w:tc>
      </w:tr>
      <w:tr w:rsidR="0031328D" w:rsidRPr="00E8534E" w14:paraId="3FAD3D7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ADC33E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CBF4F2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24B594A" w14:textId="77777777" w:rsidR="0031328D" w:rsidRPr="00E8534E" w:rsidRDefault="001F2138" w:rsidP="00E8534E">
            <w:pPr>
              <w:rPr>
                <w:sz w:val="22"/>
                <w:szCs w:val="22"/>
              </w:rPr>
            </w:pPr>
            <w:r w:rsidRPr="00E8534E">
              <w:rPr>
                <w:sz w:val="22"/>
                <w:szCs w:val="22"/>
              </w:rPr>
              <w:t>участвовать в разработке индивидуальных образовательных маршрутов для детей дошкольного возраста</w:t>
            </w:r>
          </w:p>
        </w:tc>
      </w:tr>
      <w:tr w:rsidR="0031328D" w:rsidRPr="00E8534E" w14:paraId="665DFF0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41C6A1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11F602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BB8A9FC" w14:textId="77777777" w:rsidR="0031328D" w:rsidRPr="00E8534E" w:rsidRDefault="001F2138" w:rsidP="00E8534E">
            <w:pPr>
              <w:rPr>
                <w:sz w:val="22"/>
                <w:szCs w:val="22"/>
              </w:rPr>
            </w:pPr>
            <w:r w:rsidRPr="00E8534E">
              <w:rPr>
                <w:sz w:val="22"/>
                <w:szCs w:val="22"/>
              </w:rPr>
              <w:t>применять вариативные технологии сопровождения обучающихся в реализации индивидуальных образовательных маршрутов в зависимости от возрастных и индивидуальных особенностей особых образовательных потребностей</w:t>
            </w:r>
          </w:p>
        </w:tc>
      </w:tr>
      <w:tr w:rsidR="0031328D" w:rsidRPr="00E8534E" w14:paraId="1309871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F0D12F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39D22B5"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E49748F" w14:textId="77777777" w:rsidR="0031328D" w:rsidRPr="00E8534E" w:rsidRDefault="001F2138" w:rsidP="00E8534E">
            <w:pPr>
              <w:rPr>
                <w:b/>
                <w:sz w:val="22"/>
                <w:szCs w:val="22"/>
              </w:rPr>
            </w:pPr>
            <w:r w:rsidRPr="00E8534E">
              <w:rPr>
                <w:b/>
                <w:sz w:val="22"/>
                <w:szCs w:val="22"/>
              </w:rPr>
              <w:t>Знания:</w:t>
            </w:r>
          </w:p>
        </w:tc>
      </w:tr>
      <w:tr w:rsidR="0031328D" w:rsidRPr="00E8534E" w14:paraId="33A7DED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F8F470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6A5C08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FD89A64" w14:textId="77777777" w:rsidR="0031328D" w:rsidRPr="00E8534E" w:rsidRDefault="001F2138" w:rsidP="00E8534E">
            <w:pPr>
              <w:rPr>
                <w:sz w:val="22"/>
                <w:szCs w:val="22"/>
              </w:rPr>
            </w:pPr>
            <w:r w:rsidRPr="00E8534E">
              <w:rPr>
                <w:sz w:val="22"/>
                <w:szCs w:val="22"/>
              </w:rPr>
              <w:t>основы разработки адаптированных образовательных программ для обучающихся с ограниченными возможностями здоровья и/или инвалидностью</w:t>
            </w:r>
          </w:p>
        </w:tc>
      </w:tr>
      <w:tr w:rsidR="0031328D" w:rsidRPr="00E8534E" w14:paraId="4FAF901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4A1DE44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7CA8A3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0267DA9" w14:textId="77777777" w:rsidR="0031328D" w:rsidRPr="00E8534E" w:rsidRDefault="001F2138" w:rsidP="00E8534E">
            <w:pPr>
              <w:rPr>
                <w:sz w:val="22"/>
                <w:szCs w:val="22"/>
              </w:rPr>
            </w:pPr>
            <w:r w:rsidRPr="00E8534E">
              <w:rPr>
                <w:sz w:val="22"/>
                <w:szCs w:val="22"/>
              </w:rPr>
              <w:t>методики и приемы оформления образовательного запроса обучающихся адаптированной образовательной программы</w:t>
            </w:r>
          </w:p>
        </w:tc>
      </w:tr>
      <w:tr w:rsidR="0031328D" w:rsidRPr="00E8534E" w14:paraId="3A1B1D9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D37981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8D1E2F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6FC5A26" w14:textId="77777777" w:rsidR="0031328D" w:rsidRPr="00E8534E" w:rsidRDefault="001F2138" w:rsidP="00E8534E">
            <w:pPr>
              <w:rPr>
                <w:sz w:val="22"/>
                <w:szCs w:val="22"/>
              </w:rPr>
            </w:pPr>
            <w:r w:rsidRPr="00E8534E">
              <w:rPr>
                <w:sz w:val="22"/>
                <w:szCs w:val="22"/>
              </w:rPr>
              <w:t>программы коррекционно-развивающей работы с детьми в рамках адаптированной основной общеобразовательной программы дошкольного образования</w:t>
            </w:r>
          </w:p>
        </w:tc>
      </w:tr>
      <w:tr w:rsidR="0031328D" w:rsidRPr="00E8534E" w14:paraId="7096F379"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D4A6BF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6B1CBB3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847410A" w14:textId="77777777" w:rsidR="0031328D" w:rsidRPr="00E8534E" w:rsidRDefault="001F2138" w:rsidP="00E8534E">
            <w:pPr>
              <w:rPr>
                <w:sz w:val="22"/>
                <w:szCs w:val="22"/>
              </w:rPr>
            </w:pPr>
            <w:r w:rsidRPr="00E8534E">
              <w:rPr>
                <w:sz w:val="22"/>
                <w:szCs w:val="22"/>
              </w:rPr>
              <w:t>основы разработки адаптированных образовательных программ для обучающихся с ограниченными возможностями здоровья и(или) инвалидностью</w:t>
            </w:r>
          </w:p>
        </w:tc>
      </w:tr>
      <w:tr w:rsidR="0031328D" w:rsidRPr="00E8534E" w14:paraId="7FC9638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A0756C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699DB6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782CB98" w14:textId="77777777" w:rsidR="0031328D" w:rsidRPr="00E8534E" w:rsidRDefault="001F2138" w:rsidP="00E8534E">
            <w:pPr>
              <w:rPr>
                <w:sz w:val="22"/>
                <w:szCs w:val="22"/>
              </w:rPr>
            </w:pPr>
            <w:r w:rsidRPr="00E8534E">
              <w:rPr>
                <w:sz w:val="22"/>
                <w:szCs w:val="22"/>
              </w:rPr>
              <w:t>технологии индивидуализации образования и педагогического сопровождения</w:t>
            </w:r>
          </w:p>
        </w:tc>
      </w:tr>
      <w:tr w:rsidR="0031328D" w:rsidRPr="00E8534E" w14:paraId="1BAB56C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BFB2B2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DB412A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03B3D4C" w14:textId="77777777" w:rsidR="0031328D" w:rsidRPr="00E8534E" w:rsidRDefault="001F2138" w:rsidP="00E8534E">
            <w:pPr>
              <w:rPr>
                <w:sz w:val="22"/>
                <w:szCs w:val="22"/>
              </w:rPr>
            </w:pPr>
            <w:r w:rsidRPr="00E8534E">
              <w:rPr>
                <w:sz w:val="22"/>
                <w:szCs w:val="22"/>
              </w:rPr>
              <w:t>технологии проектирования и реализации индивидуальных образовательных маршрутов</w:t>
            </w:r>
          </w:p>
        </w:tc>
      </w:tr>
      <w:tr w:rsidR="0031328D" w:rsidRPr="00E8534E" w14:paraId="13F3A22D"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72D567B"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0B9977" w14:textId="7874EB1E" w:rsidR="0031328D" w:rsidRPr="00E8534E" w:rsidRDefault="001D6C8C" w:rsidP="00E8534E">
            <w:pPr>
              <w:rPr>
                <w:sz w:val="22"/>
                <w:szCs w:val="22"/>
              </w:rPr>
            </w:pPr>
            <w:r w:rsidRPr="00E8534E">
              <w:rPr>
                <w:sz w:val="22"/>
                <w:szCs w:val="22"/>
              </w:rPr>
              <w:t xml:space="preserve">ПК 6.3. Принимать участие в подборе и использовании педагогических средств индивидуализации образовательно-воспитательного процесса с учетом особых образовательных потребностей и психофизических возможностей </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40B6378" w14:textId="77777777" w:rsidR="0031328D" w:rsidRPr="00E8534E" w:rsidRDefault="001F2138" w:rsidP="00E8534E">
            <w:pPr>
              <w:rPr>
                <w:b/>
                <w:sz w:val="22"/>
                <w:szCs w:val="22"/>
              </w:rPr>
            </w:pPr>
            <w:r w:rsidRPr="00E8534E">
              <w:rPr>
                <w:b/>
                <w:sz w:val="22"/>
                <w:szCs w:val="22"/>
              </w:rPr>
              <w:t>Навыки:</w:t>
            </w:r>
          </w:p>
        </w:tc>
      </w:tr>
      <w:tr w:rsidR="0031328D" w:rsidRPr="00E8534E" w14:paraId="14A46235"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4A158F1"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CDDB8B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1033F69" w14:textId="77777777" w:rsidR="0031328D" w:rsidRPr="00E8534E" w:rsidRDefault="001F2138" w:rsidP="00E8534E">
            <w:pPr>
              <w:rPr>
                <w:sz w:val="22"/>
                <w:szCs w:val="22"/>
              </w:rPr>
            </w:pPr>
            <w:r w:rsidRPr="00E8534E">
              <w:rPr>
                <w:sz w:val="22"/>
                <w:szCs w:val="22"/>
              </w:rPr>
              <w:t>применения педагогических средств индивидуализации образовательного процесса с учетом возрастных, индивидуальных и психофизических особенностей детей дошкольного возраста</w:t>
            </w:r>
          </w:p>
        </w:tc>
      </w:tr>
      <w:tr w:rsidR="0031328D" w:rsidRPr="00E8534E" w14:paraId="05C8C3C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158548A"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4AFD7F9"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8FD3AE2" w14:textId="77777777" w:rsidR="0031328D" w:rsidRPr="00E8534E" w:rsidRDefault="001F2138" w:rsidP="00E8534E">
            <w:pPr>
              <w:rPr>
                <w:b/>
                <w:sz w:val="22"/>
                <w:szCs w:val="22"/>
              </w:rPr>
            </w:pPr>
            <w:r w:rsidRPr="00E8534E">
              <w:rPr>
                <w:b/>
                <w:sz w:val="22"/>
                <w:szCs w:val="22"/>
              </w:rPr>
              <w:t>Умения:</w:t>
            </w:r>
          </w:p>
        </w:tc>
      </w:tr>
      <w:tr w:rsidR="0031328D" w:rsidRPr="00E8534E" w14:paraId="0FF1FAB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20ACEE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3B1580D"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58BD186" w14:textId="77777777" w:rsidR="0031328D" w:rsidRPr="00E8534E" w:rsidRDefault="001F2138" w:rsidP="00E8534E">
            <w:pPr>
              <w:rPr>
                <w:sz w:val="22"/>
                <w:szCs w:val="22"/>
              </w:rPr>
            </w:pPr>
            <w:r w:rsidRPr="00E8534E">
              <w:rPr>
                <w:sz w:val="22"/>
                <w:szCs w:val="22"/>
              </w:rPr>
              <w:t>подбирать педагогических средства с учетом индивидуальных потребностей детей</w:t>
            </w:r>
          </w:p>
        </w:tc>
      </w:tr>
      <w:tr w:rsidR="0031328D" w:rsidRPr="00E8534E" w14:paraId="67E5530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12B194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D750BAF"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E4E2B71" w14:textId="77777777" w:rsidR="0031328D" w:rsidRPr="00E8534E" w:rsidRDefault="001F2138" w:rsidP="00E8534E">
            <w:pPr>
              <w:rPr>
                <w:sz w:val="22"/>
                <w:szCs w:val="22"/>
              </w:rPr>
            </w:pPr>
            <w:r w:rsidRPr="00E8534E">
              <w:rPr>
                <w:sz w:val="22"/>
                <w:szCs w:val="22"/>
              </w:rPr>
              <w:t>учитывать возрастные особенности обучающихся, индивидуальные потребности и возможности при адаптации педагогических средств</w:t>
            </w:r>
          </w:p>
        </w:tc>
      </w:tr>
      <w:tr w:rsidR="0031328D" w:rsidRPr="00E8534E" w14:paraId="5B40FB68"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3B04B7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7D4B754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2DF4AAF" w14:textId="77777777" w:rsidR="0031328D" w:rsidRPr="00E8534E" w:rsidRDefault="001F2138" w:rsidP="00E8534E">
            <w:pPr>
              <w:rPr>
                <w:sz w:val="22"/>
                <w:szCs w:val="22"/>
              </w:rPr>
            </w:pPr>
            <w:r w:rsidRPr="00E8534E">
              <w:rPr>
                <w:sz w:val="22"/>
                <w:szCs w:val="22"/>
              </w:rPr>
              <w:t>поводить консультации для воспитателей по вопросам индивидуализации образовательного процесса</w:t>
            </w:r>
          </w:p>
        </w:tc>
      </w:tr>
      <w:tr w:rsidR="0031328D" w:rsidRPr="00E8534E" w14:paraId="279D9DC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6F9AAD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31B965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463E6E5" w14:textId="77777777" w:rsidR="0031328D" w:rsidRPr="00E8534E" w:rsidRDefault="001F2138" w:rsidP="00E8534E">
            <w:pPr>
              <w:rPr>
                <w:sz w:val="22"/>
                <w:szCs w:val="22"/>
              </w:rPr>
            </w:pPr>
            <w:r w:rsidRPr="00E8534E">
              <w:rPr>
                <w:sz w:val="22"/>
                <w:szCs w:val="22"/>
              </w:rPr>
              <w:t>осуществлять подбор методических средств для педагогической поддержки обучающихся в освоении ими адаптированных образовательных программ</w:t>
            </w:r>
          </w:p>
        </w:tc>
      </w:tr>
      <w:tr w:rsidR="0031328D" w:rsidRPr="00E8534E" w14:paraId="65D85BE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4B9E8A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B1F2BF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5E60EF4" w14:textId="77777777" w:rsidR="0031328D" w:rsidRPr="00E8534E" w:rsidRDefault="001F2138" w:rsidP="00E8534E">
            <w:pPr>
              <w:rPr>
                <w:sz w:val="22"/>
                <w:szCs w:val="22"/>
              </w:rPr>
            </w:pPr>
            <w:r w:rsidRPr="00E8534E">
              <w:rPr>
                <w:sz w:val="22"/>
                <w:szCs w:val="22"/>
              </w:rPr>
              <w:t>анализировать эффективность используемых методических средств педагогической поддержки обучающихся в разработке и реализации ими индивидуальных образовательных маршрутов, проектов</w:t>
            </w:r>
          </w:p>
        </w:tc>
      </w:tr>
      <w:tr w:rsidR="0031328D" w:rsidRPr="00E8534E" w14:paraId="140C240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84AFF78"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03761CE"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7AFF30D" w14:textId="77777777" w:rsidR="0031328D" w:rsidRPr="00E8534E" w:rsidRDefault="001F2138" w:rsidP="00E8534E">
            <w:pPr>
              <w:rPr>
                <w:b/>
                <w:sz w:val="22"/>
                <w:szCs w:val="22"/>
              </w:rPr>
            </w:pPr>
            <w:r w:rsidRPr="00E8534E">
              <w:rPr>
                <w:b/>
                <w:sz w:val="22"/>
                <w:szCs w:val="22"/>
              </w:rPr>
              <w:t>Знания:</w:t>
            </w:r>
          </w:p>
        </w:tc>
      </w:tr>
      <w:tr w:rsidR="0031328D" w:rsidRPr="00E8534E" w14:paraId="46484C7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30CFB08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AB438E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EF70A05" w14:textId="77777777" w:rsidR="0031328D" w:rsidRPr="00E8534E" w:rsidRDefault="001F2138" w:rsidP="00E8534E">
            <w:pPr>
              <w:rPr>
                <w:sz w:val="22"/>
                <w:szCs w:val="22"/>
              </w:rPr>
            </w:pPr>
            <w:r w:rsidRPr="00E8534E">
              <w:rPr>
                <w:sz w:val="22"/>
                <w:szCs w:val="22"/>
              </w:rPr>
              <w:t>технологии индивидуализации образования и педагогического сопровождения проектирования и реализации индивидуальных образовательных маршрутов</w:t>
            </w:r>
          </w:p>
        </w:tc>
      </w:tr>
      <w:tr w:rsidR="0031328D" w:rsidRPr="00E8534E" w14:paraId="670A0D8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EA950B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08B134A"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26FD34E" w14:textId="77777777" w:rsidR="0031328D" w:rsidRPr="00E8534E" w:rsidRDefault="001F2138" w:rsidP="00E8534E">
            <w:pPr>
              <w:rPr>
                <w:sz w:val="22"/>
                <w:szCs w:val="22"/>
              </w:rPr>
            </w:pPr>
            <w:r w:rsidRPr="00E8534E">
              <w:rPr>
                <w:sz w:val="22"/>
                <w:szCs w:val="22"/>
              </w:rPr>
              <w:t>подходы к анализу качества и эффективности используемых методических, дидактических и диагностических средств в целях индивидуализации образовательного процесса</w:t>
            </w:r>
          </w:p>
        </w:tc>
      </w:tr>
      <w:tr w:rsidR="0031328D" w:rsidRPr="00E8534E" w14:paraId="7A7F1BC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7B51A95"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9C97E4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1FD38F6" w14:textId="77777777" w:rsidR="0031328D" w:rsidRPr="00E8534E" w:rsidRDefault="001F2138" w:rsidP="00E8534E">
            <w:pPr>
              <w:rPr>
                <w:sz w:val="22"/>
                <w:szCs w:val="22"/>
              </w:rPr>
            </w:pPr>
            <w:r w:rsidRPr="00E8534E">
              <w:rPr>
                <w:sz w:val="22"/>
                <w:szCs w:val="22"/>
              </w:rPr>
              <w:t>особенности адаптации и модификации содержания</w:t>
            </w:r>
          </w:p>
        </w:tc>
      </w:tr>
      <w:tr w:rsidR="0031328D" w:rsidRPr="00E8534E" w14:paraId="706B159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95A2032"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1921C4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D535185" w14:textId="77777777" w:rsidR="0031328D" w:rsidRPr="00E8534E" w:rsidRDefault="001F2138" w:rsidP="00E8534E">
            <w:pPr>
              <w:rPr>
                <w:sz w:val="22"/>
                <w:szCs w:val="22"/>
              </w:rPr>
            </w:pPr>
            <w:r w:rsidRPr="00E8534E">
              <w:rPr>
                <w:sz w:val="22"/>
                <w:szCs w:val="22"/>
              </w:rPr>
              <w:t>требования к адаптации педагогических средств</w:t>
            </w:r>
          </w:p>
        </w:tc>
      </w:tr>
      <w:tr w:rsidR="0031328D" w:rsidRPr="00E8534E" w14:paraId="0B0207E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728E7A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74BAD6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D477FE4" w14:textId="77777777" w:rsidR="0031328D" w:rsidRPr="00E8534E" w:rsidRDefault="001F2138" w:rsidP="00E8534E">
            <w:pPr>
              <w:rPr>
                <w:sz w:val="22"/>
                <w:szCs w:val="22"/>
              </w:rPr>
            </w:pPr>
            <w:r w:rsidRPr="00E8534E">
              <w:rPr>
                <w:sz w:val="22"/>
                <w:szCs w:val="22"/>
              </w:rPr>
              <w:t>методы и формы оценки образовательных результатов и достижений детей дошкольного возраста в процессе индивидуализации образовательно-воспитательного процесса</w:t>
            </w:r>
          </w:p>
        </w:tc>
      </w:tr>
      <w:tr w:rsidR="0031328D" w:rsidRPr="00E8534E" w14:paraId="5387C9D9" w14:textId="77777777">
        <w:trPr>
          <w:trHeight w:val="276"/>
        </w:trPr>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7F5D3A0" w14:textId="77777777" w:rsidR="0031328D" w:rsidRPr="00E8534E" w:rsidRDefault="0031328D" w:rsidP="00E8534E">
            <w:pPr>
              <w:rPr>
                <w:sz w:val="22"/>
                <w:szCs w:val="22"/>
              </w:rPr>
            </w:pPr>
          </w:p>
        </w:tc>
        <w:tc>
          <w:tcPr>
            <w:tcW w:w="2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C48F7E" w14:textId="66CB0E25" w:rsidR="0031328D" w:rsidRPr="00E8534E" w:rsidRDefault="001D6C8C" w:rsidP="00E8534E">
            <w:pPr>
              <w:rPr>
                <w:sz w:val="22"/>
                <w:szCs w:val="22"/>
              </w:rPr>
            </w:pPr>
            <w:r w:rsidRPr="00E8534E">
              <w:rPr>
                <w:sz w:val="22"/>
                <w:szCs w:val="22"/>
              </w:rPr>
              <w:t>ПК 6.4. Осуществлять взаимодействие с участниками образовательного процесса</w:t>
            </w: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BC1C3F7" w14:textId="77777777" w:rsidR="0031328D" w:rsidRPr="00E8534E" w:rsidRDefault="001F2138" w:rsidP="00E8534E">
            <w:pPr>
              <w:rPr>
                <w:b/>
                <w:sz w:val="22"/>
                <w:szCs w:val="22"/>
              </w:rPr>
            </w:pPr>
            <w:r w:rsidRPr="00E8534E">
              <w:rPr>
                <w:b/>
                <w:sz w:val="22"/>
                <w:szCs w:val="22"/>
              </w:rPr>
              <w:t>Навыки:</w:t>
            </w:r>
          </w:p>
        </w:tc>
      </w:tr>
      <w:tr w:rsidR="0031328D" w:rsidRPr="00E8534E" w14:paraId="54C0B4E4"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B57720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4BF765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02B35EE" w14:textId="77777777" w:rsidR="0031328D" w:rsidRPr="00E8534E" w:rsidRDefault="001F2138" w:rsidP="00E8534E">
            <w:pPr>
              <w:rPr>
                <w:sz w:val="22"/>
                <w:szCs w:val="22"/>
              </w:rPr>
            </w:pPr>
            <w:r w:rsidRPr="00E8534E">
              <w:rPr>
                <w:sz w:val="22"/>
                <w:szCs w:val="22"/>
              </w:rPr>
              <w:t>участие во взаимодействии субъектов образования с целью обеспечения доступа обучающихся к образовательным ресурсам</w:t>
            </w:r>
          </w:p>
        </w:tc>
      </w:tr>
      <w:tr w:rsidR="0031328D" w:rsidRPr="00E8534E" w14:paraId="3DA4DF7E"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FE868F7"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20FB947"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043A1DA" w14:textId="77777777" w:rsidR="0031328D" w:rsidRPr="00E8534E" w:rsidRDefault="001F2138" w:rsidP="00E8534E">
            <w:pPr>
              <w:rPr>
                <w:b/>
                <w:sz w:val="22"/>
                <w:szCs w:val="22"/>
              </w:rPr>
            </w:pPr>
            <w:r w:rsidRPr="00E8534E">
              <w:rPr>
                <w:b/>
                <w:sz w:val="22"/>
                <w:szCs w:val="22"/>
              </w:rPr>
              <w:t>Умения:</w:t>
            </w:r>
          </w:p>
        </w:tc>
      </w:tr>
      <w:tr w:rsidR="0031328D" w:rsidRPr="00E8534E" w14:paraId="3AA82CF2"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91EC08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BCE29BB"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1F23C779" w14:textId="77777777" w:rsidR="0031328D" w:rsidRPr="00E8534E" w:rsidRDefault="001F2138" w:rsidP="00E8534E">
            <w:pPr>
              <w:rPr>
                <w:sz w:val="22"/>
                <w:szCs w:val="22"/>
              </w:rPr>
            </w:pPr>
            <w:r w:rsidRPr="00E8534E">
              <w:rPr>
                <w:sz w:val="22"/>
                <w:szCs w:val="22"/>
              </w:rPr>
              <w:t>организовывать и координировать работу взаимодействия субъектов образовательного процесса для разработки и реализации индивидуальных образовательных маршрутов, проектов, адаптированных образовательных программ детей дошкольного возраста</w:t>
            </w:r>
          </w:p>
        </w:tc>
      </w:tr>
      <w:tr w:rsidR="0031328D" w:rsidRPr="00E8534E" w14:paraId="28EFF0F1"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0D11E6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1880AC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B11E7A1" w14:textId="77777777" w:rsidR="0031328D" w:rsidRPr="00E8534E" w:rsidRDefault="001F2138" w:rsidP="00E8534E">
            <w:pPr>
              <w:rPr>
                <w:sz w:val="22"/>
                <w:szCs w:val="22"/>
              </w:rPr>
            </w:pPr>
            <w:r w:rsidRPr="00E8534E">
              <w:rPr>
                <w:sz w:val="22"/>
                <w:szCs w:val="22"/>
              </w:rPr>
              <w:t>создавать условия для участия родителей (законных представителей) детей раннего и дошкольного возраста в разработке и реализации индивидуальных образовательных маршрутов, проектов</w:t>
            </w:r>
          </w:p>
        </w:tc>
      </w:tr>
      <w:tr w:rsidR="0031328D" w:rsidRPr="00E8534E" w14:paraId="4FEE5AE0"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7FB254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8D27CA0"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5E03B973" w14:textId="77777777" w:rsidR="0031328D" w:rsidRPr="00E8534E" w:rsidRDefault="001F2138" w:rsidP="00E8534E">
            <w:pPr>
              <w:rPr>
                <w:sz w:val="22"/>
                <w:szCs w:val="22"/>
              </w:rPr>
            </w:pPr>
            <w:r w:rsidRPr="00E8534E">
              <w:rPr>
                <w:sz w:val="22"/>
                <w:szCs w:val="22"/>
              </w:rPr>
              <w:t>осуществлять взаимодействие с родителями (законными представителями) обучающихся в целях поддержки обучающихся</w:t>
            </w:r>
          </w:p>
        </w:tc>
      </w:tr>
      <w:tr w:rsidR="0031328D" w:rsidRPr="00E8534E" w14:paraId="52FB5AC3"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6212503"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0958B34"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40A1CB0" w14:textId="77777777" w:rsidR="0031328D" w:rsidRPr="00E8534E" w:rsidRDefault="001F2138" w:rsidP="00E8534E">
            <w:pPr>
              <w:rPr>
                <w:sz w:val="22"/>
                <w:szCs w:val="22"/>
              </w:rPr>
            </w:pPr>
            <w:r w:rsidRPr="00E8534E">
              <w:rPr>
                <w:sz w:val="22"/>
                <w:szCs w:val="22"/>
              </w:rPr>
              <w:t>проводить индивидуальные и групповые консультации с родителями (законными представителями) обучающихся по вопросам реализации индивидуальных образовательных маршрутов и адаптированных образовательных программ; разрабатывать методические рекомендации для педагогов и родителей (законных представителей) детей дошкольного возраста в целях формирования открытой, вариативной, избыточной образовательной среды для разных категорий детей, включая детей с ограниченными возможностями здоровья и инвалидностью</w:t>
            </w:r>
          </w:p>
        </w:tc>
      </w:tr>
      <w:tr w:rsidR="0031328D" w:rsidRPr="00E8534E" w14:paraId="7B89CBE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0FD5C7FB"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7659332"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ECCA2AE" w14:textId="77777777" w:rsidR="0031328D" w:rsidRPr="00E8534E" w:rsidRDefault="001F2138" w:rsidP="00E8534E">
            <w:pPr>
              <w:rPr>
                <w:sz w:val="22"/>
                <w:szCs w:val="22"/>
              </w:rPr>
            </w:pPr>
            <w:r w:rsidRPr="00E8534E">
              <w:rPr>
                <w:sz w:val="22"/>
                <w:szCs w:val="22"/>
              </w:rPr>
              <w:t>оказывать помощь семье в построении семейной образовательной среды для поддержки обучающихся в реализации индивидуальных образовательных маршрутов и адаптированных образовательных программ</w:t>
            </w:r>
          </w:p>
        </w:tc>
      </w:tr>
      <w:tr w:rsidR="0031328D" w:rsidRPr="00E8534E" w14:paraId="2826040F"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7060E6FC"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508A520C"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657A83FA" w14:textId="0B059E80" w:rsidR="0031328D" w:rsidRPr="00E8534E" w:rsidRDefault="001F2138" w:rsidP="00E8534E">
            <w:pPr>
              <w:rPr>
                <w:sz w:val="22"/>
                <w:szCs w:val="22"/>
              </w:rPr>
            </w:pPr>
            <w:r w:rsidRPr="00E8534E">
              <w:rPr>
                <w:sz w:val="22"/>
                <w:szCs w:val="22"/>
              </w:rPr>
              <w:t>определять формы, методы и содержание психолого-педагогической поддержки членов семьи</w:t>
            </w:r>
          </w:p>
        </w:tc>
      </w:tr>
      <w:tr w:rsidR="0031328D" w:rsidRPr="00E8534E" w14:paraId="193A4786"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55767F0D"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3DF4FA2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7A2C86BF" w14:textId="77777777" w:rsidR="0031328D" w:rsidRPr="00E8534E" w:rsidRDefault="001F2138" w:rsidP="00E8534E">
            <w:pPr>
              <w:rPr>
                <w:b/>
                <w:sz w:val="22"/>
                <w:szCs w:val="22"/>
              </w:rPr>
            </w:pPr>
            <w:r w:rsidRPr="00E8534E">
              <w:rPr>
                <w:b/>
                <w:sz w:val="22"/>
                <w:szCs w:val="22"/>
              </w:rPr>
              <w:t>Знания:</w:t>
            </w:r>
          </w:p>
        </w:tc>
      </w:tr>
      <w:tr w:rsidR="0031328D" w:rsidRPr="00E8534E" w14:paraId="423FA33C"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BD6962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224B3208"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39CB2B0F" w14:textId="77777777" w:rsidR="0031328D" w:rsidRPr="00E8534E" w:rsidRDefault="001F2138" w:rsidP="00E8534E">
            <w:pPr>
              <w:rPr>
                <w:sz w:val="22"/>
                <w:szCs w:val="22"/>
              </w:rPr>
            </w:pPr>
            <w:r w:rsidRPr="00E8534E">
              <w:rPr>
                <w:sz w:val="22"/>
                <w:szCs w:val="22"/>
              </w:rPr>
              <w:t xml:space="preserve">методы и приемы взаимодействия с родителями (законными представителями) в вопросах развития и образования, охраны и укрепления здоровья детей дошкольного возраста; </w:t>
            </w:r>
          </w:p>
        </w:tc>
      </w:tr>
      <w:tr w:rsidR="0031328D" w:rsidRPr="00E8534E" w14:paraId="3133226D"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E6604E6"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AD6A5B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279F9C12" w14:textId="77777777" w:rsidR="0031328D" w:rsidRPr="00E8534E" w:rsidRDefault="001F2138" w:rsidP="00E8534E">
            <w:pPr>
              <w:rPr>
                <w:sz w:val="22"/>
                <w:szCs w:val="22"/>
              </w:rPr>
            </w:pPr>
            <w:r w:rsidRPr="00E8534E">
              <w:rPr>
                <w:sz w:val="22"/>
                <w:szCs w:val="22"/>
              </w:rPr>
              <w:t xml:space="preserve">формы и методы проведения индивидуальной и групповой консультации; </w:t>
            </w:r>
          </w:p>
        </w:tc>
      </w:tr>
      <w:tr w:rsidR="0031328D" w:rsidRPr="00E8534E" w14:paraId="255DDDC7"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1BC78CE"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06733C13"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DD45216" w14:textId="77777777" w:rsidR="0031328D" w:rsidRPr="00E8534E" w:rsidRDefault="001F2138" w:rsidP="00E8534E">
            <w:pPr>
              <w:rPr>
                <w:sz w:val="22"/>
                <w:szCs w:val="22"/>
              </w:rPr>
            </w:pPr>
            <w:r w:rsidRPr="00E8534E">
              <w:rPr>
                <w:sz w:val="22"/>
                <w:szCs w:val="22"/>
              </w:rPr>
              <w:t xml:space="preserve">особенности вовлечения семей непосредственно в образовательную деятельность,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 </w:t>
            </w:r>
          </w:p>
        </w:tc>
      </w:tr>
      <w:tr w:rsidR="0031328D" w:rsidRPr="00E8534E" w14:paraId="0D390EAB"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1D11CF39"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4F476C76"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0218D1E6" w14:textId="77777777" w:rsidR="0031328D" w:rsidRPr="00E8534E" w:rsidRDefault="001F2138" w:rsidP="00E8534E">
            <w:pPr>
              <w:rPr>
                <w:sz w:val="22"/>
                <w:szCs w:val="22"/>
              </w:rPr>
            </w:pPr>
            <w:r w:rsidRPr="00E8534E">
              <w:rPr>
                <w:sz w:val="22"/>
                <w:szCs w:val="22"/>
              </w:rPr>
              <w:t xml:space="preserve">подходы к организации взаимодействия тьютора с семьей; </w:t>
            </w:r>
          </w:p>
        </w:tc>
      </w:tr>
      <w:tr w:rsidR="0031328D" w:rsidRPr="00E8534E" w14:paraId="1DBA175A" w14:textId="77777777">
        <w:tc>
          <w:tcPr>
            <w:tcW w:w="2055" w:type="dxa"/>
            <w:vMerge/>
            <w:tcBorders>
              <w:top w:val="single" w:sz="4" w:space="0" w:color="000000"/>
              <w:left w:val="single" w:sz="4" w:space="0" w:color="000000"/>
              <w:bottom w:val="single" w:sz="4" w:space="0" w:color="000000"/>
              <w:right w:val="single" w:sz="4" w:space="0" w:color="000000"/>
            </w:tcBorders>
            <w:shd w:val="clear" w:color="auto" w:fill="auto"/>
          </w:tcPr>
          <w:p w14:paraId="60F46CBF" w14:textId="77777777" w:rsidR="0031328D" w:rsidRPr="00E8534E" w:rsidRDefault="0031328D" w:rsidP="00E8534E">
            <w:pPr>
              <w:rPr>
                <w:sz w:val="22"/>
                <w:szCs w:val="22"/>
              </w:rPr>
            </w:pPr>
          </w:p>
        </w:tc>
        <w:tc>
          <w:tcPr>
            <w:tcW w:w="2531" w:type="dxa"/>
            <w:vMerge/>
            <w:tcBorders>
              <w:top w:val="single" w:sz="4" w:space="0" w:color="000000"/>
              <w:left w:val="single" w:sz="4" w:space="0" w:color="000000"/>
              <w:bottom w:val="single" w:sz="4" w:space="0" w:color="000000"/>
              <w:right w:val="single" w:sz="4" w:space="0" w:color="000000"/>
            </w:tcBorders>
            <w:shd w:val="clear" w:color="auto" w:fill="auto"/>
          </w:tcPr>
          <w:p w14:paraId="1BFCB5D1" w14:textId="77777777" w:rsidR="0031328D" w:rsidRPr="00E8534E" w:rsidRDefault="0031328D" w:rsidP="00E8534E">
            <w:pPr>
              <w:rPr>
                <w:sz w:val="22"/>
                <w:szCs w:val="22"/>
              </w:rPr>
            </w:pPr>
          </w:p>
        </w:tc>
        <w:tc>
          <w:tcPr>
            <w:tcW w:w="10151" w:type="dxa"/>
            <w:tcBorders>
              <w:top w:val="single" w:sz="4" w:space="0" w:color="000000"/>
              <w:left w:val="single" w:sz="4" w:space="0" w:color="000000"/>
              <w:bottom w:val="single" w:sz="4" w:space="0" w:color="000000"/>
              <w:right w:val="single" w:sz="4" w:space="0" w:color="000000"/>
            </w:tcBorders>
            <w:shd w:val="clear" w:color="auto" w:fill="auto"/>
          </w:tcPr>
          <w:p w14:paraId="48D7E6B2" w14:textId="77777777" w:rsidR="0031328D" w:rsidRPr="00E8534E" w:rsidRDefault="001F2138" w:rsidP="00E8534E">
            <w:pPr>
              <w:rPr>
                <w:sz w:val="22"/>
                <w:szCs w:val="22"/>
              </w:rPr>
            </w:pPr>
            <w:r w:rsidRPr="00E8534E">
              <w:rPr>
                <w:sz w:val="22"/>
                <w:szCs w:val="22"/>
              </w:rPr>
              <w:t>формы и методы консультирования семьи в части построения семейной образовательной среды для развития обучающихся</w:t>
            </w:r>
          </w:p>
        </w:tc>
      </w:tr>
    </w:tbl>
    <w:p w14:paraId="69E011AB" w14:textId="77777777" w:rsidR="006E321F" w:rsidRDefault="006E321F" w:rsidP="000F07C4">
      <w:pPr>
        <w:ind w:firstLine="708"/>
      </w:pPr>
      <w:bookmarkStart w:id="22" w:name="__RefHeading___13"/>
      <w:bookmarkStart w:id="23" w:name="_Hlk156463833"/>
      <w:bookmarkEnd w:id="22"/>
    </w:p>
    <w:p w14:paraId="5412AA42" w14:textId="77777777" w:rsidR="006E321F" w:rsidRDefault="006E321F" w:rsidP="000F07C4">
      <w:pPr>
        <w:ind w:firstLine="708"/>
      </w:pPr>
    </w:p>
    <w:p w14:paraId="6B1A7759" w14:textId="77777777" w:rsidR="006E321F" w:rsidRDefault="006E321F" w:rsidP="000F07C4">
      <w:pPr>
        <w:ind w:firstLine="708"/>
      </w:pPr>
    </w:p>
    <w:p w14:paraId="71617535" w14:textId="77777777" w:rsidR="006E321F" w:rsidRDefault="006E321F" w:rsidP="000F07C4">
      <w:pPr>
        <w:ind w:firstLine="708"/>
      </w:pPr>
    </w:p>
    <w:p w14:paraId="42DA7767" w14:textId="77777777" w:rsidR="006E321F" w:rsidRDefault="006E321F" w:rsidP="000F07C4">
      <w:pPr>
        <w:ind w:firstLine="708"/>
      </w:pPr>
    </w:p>
    <w:p w14:paraId="52237BB7" w14:textId="77777777" w:rsidR="006E321F" w:rsidRDefault="006E321F" w:rsidP="000F07C4">
      <w:pPr>
        <w:ind w:firstLine="708"/>
      </w:pPr>
    </w:p>
    <w:p w14:paraId="364DF864" w14:textId="77777777" w:rsidR="006E321F" w:rsidRDefault="006E321F" w:rsidP="000F07C4">
      <w:pPr>
        <w:ind w:firstLine="708"/>
      </w:pPr>
    </w:p>
    <w:p w14:paraId="683EF728" w14:textId="77777777" w:rsidR="006E321F" w:rsidRDefault="006E321F" w:rsidP="000F07C4">
      <w:pPr>
        <w:ind w:firstLine="708"/>
      </w:pPr>
    </w:p>
    <w:p w14:paraId="529CA9C6" w14:textId="77777777" w:rsidR="006E321F" w:rsidRDefault="006E321F" w:rsidP="000F07C4">
      <w:pPr>
        <w:ind w:firstLine="708"/>
      </w:pPr>
    </w:p>
    <w:p w14:paraId="5F29EE83" w14:textId="77777777" w:rsidR="006E321F" w:rsidRDefault="006E321F" w:rsidP="000F07C4">
      <w:pPr>
        <w:ind w:firstLine="708"/>
      </w:pPr>
    </w:p>
    <w:p w14:paraId="66B012C5" w14:textId="77777777" w:rsidR="006E321F" w:rsidRDefault="006E321F" w:rsidP="000F07C4">
      <w:pPr>
        <w:ind w:firstLine="708"/>
      </w:pPr>
    </w:p>
    <w:p w14:paraId="0BCD0116" w14:textId="77777777" w:rsidR="006E321F" w:rsidRDefault="006E321F" w:rsidP="000F07C4">
      <w:pPr>
        <w:ind w:firstLine="708"/>
      </w:pPr>
    </w:p>
    <w:p w14:paraId="52AF6396" w14:textId="77777777" w:rsidR="006E321F" w:rsidRDefault="006E321F" w:rsidP="000F07C4">
      <w:pPr>
        <w:ind w:firstLine="708"/>
      </w:pPr>
    </w:p>
    <w:p w14:paraId="2D8C4CFB" w14:textId="77777777" w:rsidR="006E321F" w:rsidRDefault="006E321F" w:rsidP="000F07C4">
      <w:pPr>
        <w:ind w:firstLine="708"/>
      </w:pPr>
    </w:p>
    <w:p w14:paraId="7A720AB4" w14:textId="77777777" w:rsidR="006E321F" w:rsidRDefault="006E321F" w:rsidP="000F07C4">
      <w:pPr>
        <w:ind w:firstLine="708"/>
      </w:pPr>
    </w:p>
    <w:p w14:paraId="62BF6778" w14:textId="77777777" w:rsidR="000F07C4" w:rsidRDefault="000F07C4" w:rsidP="000F07C4">
      <w:pPr>
        <w:ind w:firstLine="708"/>
      </w:pPr>
      <w:r>
        <w:t>4.3. Примерная матрица компетенций выпускника</w:t>
      </w:r>
    </w:p>
    <w:p w14:paraId="3BBFD749" w14:textId="35AF3733" w:rsidR="000F07C4" w:rsidRDefault="000F07C4" w:rsidP="000F07C4">
      <w:pPr>
        <w:ind w:firstLine="709"/>
        <w:jc w:val="both"/>
        <w:rPr>
          <w:bCs/>
          <w:szCs w:val="24"/>
        </w:rPr>
      </w:pPr>
      <w:r>
        <w:rPr>
          <w:bCs/>
          <w:szCs w:val="24"/>
        </w:rPr>
        <w:t xml:space="preserve">4.3.1. Примерная матрица соответствия компетенций и составных частей ПОП СПО </w:t>
      </w:r>
      <w:r w:rsidRPr="001F2138">
        <w:t>специальности:</w:t>
      </w:r>
    </w:p>
    <w:p w14:paraId="06E8A67B" w14:textId="77777777" w:rsidR="0031328D" w:rsidRPr="001F2138" w:rsidRDefault="0031328D">
      <w:bookmarkStart w:id="24" w:name="_Hlk156306792"/>
      <w:bookmarkEnd w:id="23"/>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425"/>
        <w:gridCol w:w="426"/>
        <w:gridCol w:w="425"/>
        <w:gridCol w:w="425"/>
        <w:gridCol w:w="425"/>
        <w:gridCol w:w="426"/>
        <w:gridCol w:w="425"/>
        <w:gridCol w:w="425"/>
        <w:gridCol w:w="425"/>
        <w:gridCol w:w="284"/>
        <w:gridCol w:w="283"/>
        <w:gridCol w:w="284"/>
        <w:gridCol w:w="284"/>
        <w:gridCol w:w="283"/>
        <w:gridCol w:w="283"/>
        <w:gridCol w:w="284"/>
        <w:gridCol w:w="283"/>
        <w:gridCol w:w="236"/>
        <w:gridCol w:w="331"/>
        <w:gridCol w:w="284"/>
        <w:gridCol w:w="236"/>
        <w:gridCol w:w="236"/>
        <w:gridCol w:w="283"/>
        <w:gridCol w:w="284"/>
        <w:gridCol w:w="236"/>
        <w:gridCol w:w="284"/>
        <w:gridCol w:w="284"/>
        <w:gridCol w:w="283"/>
        <w:gridCol w:w="284"/>
        <w:gridCol w:w="283"/>
        <w:gridCol w:w="284"/>
        <w:gridCol w:w="283"/>
        <w:gridCol w:w="284"/>
        <w:gridCol w:w="283"/>
        <w:gridCol w:w="284"/>
        <w:gridCol w:w="283"/>
        <w:gridCol w:w="284"/>
      </w:tblGrid>
      <w:tr w:rsidR="0031328D" w:rsidRPr="00CE29B0" w14:paraId="52AF94D8" w14:textId="77777777" w:rsidTr="00CE29B0">
        <w:trPr>
          <w:trHeight w:val="20"/>
        </w:trPr>
        <w:tc>
          <w:tcPr>
            <w:tcW w:w="851" w:type="dxa"/>
            <w:vMerge w:val="restart"/>
            <w:shd w:val="clear" w:color="auto" w:fill="auto"/>
            <w:vAlign w:val="center"/>
          </w:tcPr>
          <w:p w14:paraId="26477C26" w14:textId="77777777" w:rsidR="0031328D" w:rsidRPr="00CE29B0" w:rsidRDefault="001F2138">
            <w:pPr>
              <w:jc w:val="center"/>
              <w:rPr>
                <w:b/>
                <w:sz w:val="16"/>
                <w:szCs w:val="16"/>
              </w:rPr>
            </w:pPr>
            <w:r w:rsidRPr="00CE29B0">
              <w:rPr>
                <w:b/>
                <w:sz w:val="16"/>
                <w:szCs w:val="16"/>
              </w:rPr>
              <w:t>Индекс</w:t>
            </w:r>
          </w:p>
        </w:tc>
        <w:tc>
          <w:tcPr>
            <w:tcW w:w="2977" w:type="dxa"/>
            <w:vMerge w:val="restart"/>
            <w:shd w:val="clear" w:color="auto" w:fill="auto"/>
            <w:vAlign w:val="center"/>
          </w:tcPr>
          <w:p w14:paraId="1F7291E0" w14:textId="77777777" w:rsidR="0031328D" w:rsidRPr="00CE29B0" w:rsidRDefault="001F2138" w:rsidP="00CE29B0">
            <w:pPr>
              <w:jc w:val="center"/>
              <w:rPr>
                <w:b/>
                <w:sz w:val="16"/>
                <w:szCs w:val="16"/>
              </w:rPr>
            </w:pPr>
            <w:r w:rsidRPr="00CE29B0">
              <w:rPr>
                <w:b/>
                <w:sz w:val="16"/>
                <w:szCs w:val="16"/>
              </w:rPr>
              <w:t>Наименование</w:t>
            </w:r>
          </w:p>
        </w:tc>
        <w:tc>
          <w:tcPr>
            <w:tcW w:w="11624" w:type="dxa"/>
            <w:gridSpan w:val="37"/>
          </w:tcPr>
          <w:p w14:paraId="09531093" w14:textId="77777777" w:rsidR="0031328D" w:rsidRPr="00CE29B0" w:rsidRDefault="001F2138">
            <w:pPr>
              <w:jc w:val="center"/>
              <w:rPr>
                <w:sz w:val="16"/>
                <w:szCs w:val="16"/>
              </w:rPr>
            </w:pPr>
            <w:r w:rsidRPr="00CE29B0">
              <w:rPr>
                <w:sz w:val="16"/>
                <w:szCs w:val="16"/>
              </w:rPr>
              <w:t>Код общих и профессиональных компетенций, осваиваемых в рамках дисциплин (профессиональных модулей)</w:t>
            </w:r>
          </w:p>
        </w:tc>
      </w:tr>
      <w:tr w:rsidR="00CE29B0" w:rsidRPr="00CE29B0" w14:paraId="447B3CC3" w14:textId="77777777" w:rsidTr="00CE29B0">
        <w:trPr>
          <w:trHeight w:val="20"/>
        </w:trPr>
        <w:tc>
          <w:tcPr>
            <w:tcW w:w="851" w:type="dxa"/>
            <w:vMerge/>
            <w:shd w:val="clear" w:color="auto" w:fill="auto"/>
            <w:vAlign w:val="center"/>
          </w:tcPr>
          <w:p w14:paraId="34EDFA36" w14:textId="77777777" w:rsidR="00CE29B0" w:rsidRPr="00CE29B0" w:rsidRDefault="00CE29B0">
            <w:pPr>
              <w:rPr>
                <w:sz w:val="16"/>
                <w:szCs w:val="16"/>
              </w:rPr>
            </w:pPr>
          </w:p>
        </w:tc>
        <w:tc>
          <w:tcPr>
            <w:tcW w:w="2977" w:type="dxa"/>
            <w:vMerge/>
            <w:shd w:val="clear" w:color="auto" w:fill="auto"/>
            <w:vAlign w:val="center"/>
          </w:tcPr>
          <w:p w14:paraId="28A4B7FE" w14:textId="77777777" w:rsidR="00CE29B0" w:rsidRPr="00CE29B0" w:rsidRDefault="00CE29B0" w:rsidP="00CE29B0">
            <w:pPr>
              <w:rPr>
                <w:sz w:val="16"/>
                <w:szCs w:val="16"/>
              </w:rPr>
            </w:pPr>
          </w:p>
        </w:tc>
        <w:tc>
          <w:tcPr>
            <w:tcW w:w="3827" w:type="dxa"/>
            <w:gridSpan w:val="9"/>
            <w:shd w:val="clear" w:color="auto" w:fill="auto"/>
            <w:vAlign w:val="center"/>
          </w:tcPr>
          <w:p w14:paraId="523364F6" w14:textId="77777777" w:rsidR="00CE29B0" w:rsidRPr="00CE29B0" w:rsidRDefault="00CE29B0">
            <w:pPr>
              <w:jc w:val="center"/>
              <w:rPr>
                <w:sz w:val="16"/>
                <w:szCs w:val="16"/>
              </w:rPr>
            </w:pPr>
            <w:r w:rsidRPr="00CE29B0">
              <w:rPr>
                <w:sz w:val="16"/>
                <w:szCs w:val="16"/>
              </w:rPr>
              <w:t>Общие компетенции (ОК)</w:t>
            </w:r>
          </w:p>
        </w:tc>
        <w:tc>
          <w:tcPr>
            <w:tcW w:w="7797" w:type="dxa"/>
            <w:gridSpan w:val="28"/>
          </w:tcPr>
          <w:p w14:paraId="76EB85DC" w14:textId="77777777" w:rsidR="00CE29B0" w:rsidRPr="00CE29B0" w:rsidRDefault="00CE29B0">
            <w:pPr>
              <w:jc w:val="center"/>
              <w:rPr>
                <w:sz w:val="16"/>
                <w:szCs w:val="16"/>
              </w:rPr>
            </w:pPr>
            <w:r w:rsidRPr="00CE29B0">
              <w:rPr>
                <w:sz w:val="16"/>
                <w:szCs w:val="16"/>
              </w:rPr>
              <w:t>Профессиональные компетенции (ПК)</w:t>
            </w:r>
          </w:p>
        </w:tc>
      </w:tr>
      <w:tr w:rsidR="00CE29B0" w:rsidRPr="00CE29B0" w14:paraId="59877AC1" w14:textId="77777777" w:rsidTr="00CE29B0">
        <w:trPr>
          <w:trHeight w:val="20"/>
        </w:trPr>
        <w:tc>
          <w:tcPr>
            <w:tcW w:w="851" w:type="dxa"/>
            <w:shd w:val="clear" w:color="auto" w:fill="auto"/>
            <w:vAlign w:val="center"/>
          </w:tcPr>
          <w:p w14:paraId="46D6D7C9" w14:textId="77777777" w:rsidR="0031328D" w:rsidRPr="00CE29B0" w:rsidRDefault="001F2138">
            <w:pPr>
              <w:jc w:val="center"/>
              <w:rPr>
                <w:sz w:val="16"/>
                <w:szCs w:val="16"/>
              </w:rPr>
            </w:pPr>
            <w:r w:rsidRPr="00CE29B0">
              <w:rPr>
                <w:sz w:val="16"/>
                <w:szCs w:val="16"/>
              </w:rPr>
              <w:t> </w:t>
            </w:r>
          </w:p>
        </w:tc>
        <w:tc>
          <w:tcPr>
            <w:tcW w:w="2977" w:type="dxa"/>
            <w:shd w:val="clear" w:color="auto" w:fill="auto"/>
            <w:vAlign w:val="center"/>
          </w:tcPr>
          <w:p w14:paraId="3B2116C8" w14:textId="77777777" w:rsidR="0031328D" w:rsidRPr="00CE29B0" w:rsidRDefault="001F2138" w:rsidP="00CE29B0">
            <w:pPr>
              <w:rPr>
                <w:sz w:val="16"/>
                <w:szCs w:val="16"/>
              </w:rPr>
            </w:pPr>
            <w:r w:rsidRPr="00CE29B0">
              <w:rPr>
                <w:sz w:val="16"/>
                <w:szCs w:val="16"/>
              </w:rPr>
              <w:t> </w:t>
            </w:r>
          </w:p>
        </w:tc>
        <w:tc>
          <w:tcPr>
            <w:tcW w:w="425" w:type="dxa"/>
            <w:shd w:val="clear" w:color="auto" w:fill="auto"/>
            <w:vAlign w:val="center"/>
          </w:tcPr>
          <w:p w14:paraId="7F73CB8C" w14:textId="3C53899C" w:rsidR="0031328D" w:rsidRPr="00CE29B0" w:rsidRDefault="00CE29B0">
            <w:pPr>
              <w:jc w:val="center"/>
              <w:rPr>
                <w:sz w:val="16"/>
                <w:szCs w:val="16"/>
              </w:rPr>
            </w:pPr>
            <w:r>
              <w:rPr>
                <w:sz w:val="16"/>
                <w:szCs w:val="16"/>
              </w:rPr>
              <w:t>0</w:t>
            </w:r>
            <w:r w:rsidR="001F2138" w:rsidRPr="00CE29B0">
              <w:rPr>
                <w:sz w:val="16"/>
                <w:szCs w:val="16"/>
              </w:rPr>
              <w:t>1</w:t>
            </w:r>
          </w:p>
        </w:tc>
        <w:tc>
          <w:tcPr>
            <w:tcW w:w="426" w:type="dxa"/>
            <w:shd w:val="clear" w:color="auto" w:fill="auto"/>
            <w:vAlign w:val="center"/>
          </w:tcPr>
          <w:p w14:paraId="1854B259" w14:textId="74676EC6" w:rsidR="0031328D" w:rsidRPr="00CE29B0" w:rsidRDefault="00CE29B0">
            <w:pPr>
              <w:jc w:val="center"/>
              <w:rPr>
                <w:sz w:val="16"/>
                <w:szCs w:val="16"/>
              </w:rPr>
            </w:pPr>
            <w:r>
              <w:rPr>
                <w:sz w:val="16"/>
                <w:szCs w:val="16"/>
              </w:rPr>
              <w:t>0</w:t>
            </w:r>
            <w:r w:rsidR="001F2138" w:rsidRPr="00CE29B0">
              <w:rPr>
                <w:sz w:val="16"/>
                <w:szCs w:val="16"/>
              </w:rPr>
              <w:t>2</w:t>
            </w:r>
          </w:p>
        </w:tc>
        <w:tc>
          <w:tcPr>
            <w:tcW w:w="425" w:type="dxa"/>
            <w:shd w:val="clear" w:color="auto" w:fill="auto"/>
            <w:vAlign w:val="center"/>
          </w:tcPr>
          <w:p w14:paraId="044AB6CF" w14:textId="3F11A26F" w:rsidR="0031328D" w:rsidRPr="00CE29B0" w:rsidRDefault="00CE29B0">
            <w:pPr>
              <w:jc w:val="center"/>
              <w:rPr>
                <w:sz w:val="16"/>
                <w:szCs w:val="16"/>
              </w:rPr>
            </w:pPr>
            <w:r>
              <w:rPr>
                <w:sz w:val="16"/>
                <w:szCs w:val="16"/>
              </w:rPr>
              <w:t>0</w:t>
            </w:r>
            <w:r w:rsidR="001F2138" w:rsidRPr="00CE29B0">
              <w:rPr>
                <w:sz w:val="16"/>
                <w:szCs w:val="16"/>
              </w:rPr>
              <w:t>3</w:t>
            </w:r>
          </w:p>
        </w:tc>
        <w:tc>
          <w:tcPr>
            <w:tcW w:w="425" w:type="dxa"/>
            <w:shd w:val="clear" w:color="auto" w:fill="auto"/>
            <w:vAlign w:val="center"/>
          </w:tcPr>
          <w:p w14:paraId="4153D8B3" w14:textId="22914395" w:rsidR="0031328D" w:rsidRPr="00CE29B0" w:rsidRDefault="00CE29B0">
            <w:pPr>
              <w:jc w:val="center"/>
              <w:rPr>
                <w:sz w:val="16"/>
                <w:szCs w:val="16"/>
              </w:rPr>
            </w:pPr>
            <w:r>
              <w:rPr>
                <w:sz w:val="16"/>
                <w:szCs w:val="16"/>
              </w:rPr>
              <w:t>0</w:t>
            </w:r>
            <w:r w:rsidR="001F2138" w:rsidRPr="00CE29B0">
              <w:rPr>
                <w:sz w:val="16"/>
                <w:szCs w:val="16"/>
              </w:rPr>
              <w:t>4</w:t>
            </w:r>
          </w:p>
        </w:tc>
        <w:tc>
          <w:tcPr>
            <w:tcW w:w="425" w:type="dxa"/>
            <w:shd w:val="clear" w:color="auto" w:fill="auto"/>
            <w:vAlign w:val="center"/>
          </w:tcPr>
          <w:p w14:paraId="48AD1907" w14:textId="39DA7B01" w:rsidR="0031328D" w:rsidRPr="00CE29B0" w:rsidRDefault="00CE29B0">
            <w:pPr>
              <w:jc w:val="center"/>
              <w:rPr>
                <w:sz w:val="16"/>
                <w:szCs w:val="16"/>
              </w:rPr>
            </w:pPr>
            <w:r>
              <w:rPr>
                <w:sz w:val="16"/>
                <w:szCs w:val="16"/>
              </w:rPr>
              <w:t>0</w:t>
            </w:r>
            <w:r w:rsidR="001F2138" w:rsidRPr="00CE29B0">
              <w:rPr>
                <w:sz w:val="16"/>
                <w:szCs w:val="16"/>
              </w:rPr>
              <w:t>5</w:t>
            </w:r>
          </w:p>
        </w:tc>
        <w:tc>
          <w:tcPr>
            <w:tcW w:w="426" w:type="dxa"/>
            <w:shd w:val="clear" w:color="auto" w:fill="auto"/>
            <w:vAlign w:val="center"/>
          </w:tcPr>
          <w:p w14:paraId="33A5FEC1" w14:textId="0DADA0F8" w:rsidR="0031328D" w:rsidRPr="00CE29B0" w:rsidRDefault="00CE29B0">
            <w:pPr>
              <w:jc w:val="center"/>
              <w:rPr>
                <w:sz w:val="16"/>
                <w:szCs w:val="16"/>
              </w:rPr>
            </w:pPr>
            <w:r>
              <w:rPr>
                <w:sz w:val="16"/>
                <w:szCs w:val="16"/>
              </w:rPr>
              <w:t>0</w:t>
            </w:r>
            <w:r w:rsidR="001F2138" w:rsidRPr="00CE29B0">
              <w:rPr>
                <w:sz w:val="16"/>
                <w:szCs w:val="16"/>
              </w:rPr>
              <w:t>6</w:t>
            </w:r>
          </w:p>
        </w:tc>
        <w:tc>
          <w:tcPr>
            <w:tcW w:w="425" w:type="dxa"/>
            <w:shd w:val="clear" w:color="auto" w:fill="auto"/>
            <w:vAlign w:val="center"/>
          </w:tcPr>
          <w:p w14:paraId="022B0A75" w14:textId="59050822" w:rsidR="0031328D" w:rsidRPr="00CE29B0" w:rsidRDefault="00CE29B0">
            <w:pPr>
              <w:jc w:val="center"/>
              <w:rPr>
                <w:sz w:val="16"/>
                <w:szCs w:val="16"/>
              </w:rPr>
            </w:pPr>
            <w:r>
              <w:rPr>
                <w:sz w:val="16"/>
                <w:szCs w:val="16"/>
              </w:rPr>
              <w:t>0</w:t>
            </w:r>
            <w:r w:rsidR="001F2138" w:rsidRPr="00CE29B0">
              <w:rPr>
                <w:sz w:val="16"/>
                <w:szCs w:val="16"/>
              </w:rPr>
              <w:t>7</w:t>
            </w:r>
          </w:p>
        </w:tc>
        <w:tc>
          <w:tcPr>
            <w:tcW w:w="425" w:type="dxa"/>
            <w:shd w:val="clear" w:color="auto" w:fill="auto"/>
            <w:vAlign w:val="center"/>
          </w:tcPr>
          <w:p w14:paraId="483CE3E6" w14:textId="3115E97A" w:rsidR="0031328D" w:rsidRPr="00CE29B0" w:rsidRDefault="00CE29B0">
            <w:pPr>
              <w:jc w:val="center"/>
              <w:rPr>
                <w:sz w:val="16"/>
                <w:szCs w:val="16"/>
              </w:rPr>
            </w:pPr>
            <w:r>
              <w:rPr>
                <w:sz w:val="16"/>
                <w:szCs w:val="16"/>
              </w:rPr>
              <w:t>0</w:t>
            </w:r>
            <w:r w:rsidR="001F2138" w:rsidRPr="00CE29B0">
              <w:rPr>
                <w:sz w:val="16"/>
                <w:szCs w:val="16"/>
              </w:rPr>
              <w:t>8</w:t>
            </w:r>
          </w:p>
        </w:tc>
        <w:tc>
          <w:tcPr>
            <w:tcW w:w="425" w:type="dxa"/>
            <w:shd w:val="clear" w:color="auto" w:fill="auto"/>
            <w:vAlign w:val="center"/>
          </w:tcPr>
          <w:p w14:paraId="62FFCDA4" w14:textId="30AAC117" w:rsidR="0031328D" w:rsidRPr="00CE29B0" w:rsidRDefault="00CE29B0">
            <w:pPr>
              <w:jc w:val="center"/>
              <w:rPr>
                <w:sz w:val="16"/>
                <w:szCs w:val="16"/>
              </w:rPr>
            </w:pPr>
            <w:r>
              <w:rPr>
                <w:sz w:val="16"/>
                <w:szCs w:val="16"/>
              </w:rPr>
              <w:t>0</w:t>
            </w:r>
            <w:r w:rsidR="001F2138" w:rsidRPr="00CE29B0">
              <w:rPr>
                <w:sz w:val="16"/>
                <w:szCs w:val="16"/>
              </w:rPr>
              <w:t>9</w:t>
            </w:r>
          </w:p>
        </w:tc>
        <w:tc>
          <w:tcPr>
            <w:tcW w:w="284" w:type="dxa"/>
            <w:shd w:val="clear" w:color="auto" w:fill="auto"/>
            <w:vAlign w:val="center"/>
          </w:tcPr>
          <w:p w14:paraId="0A80EA51" w14:textId="77777777" w:rsidR="0031328D" w:rsidRPr="00CE29B0" w:rsidRDefault="001F2138">
            <w:pPr>
              <w:jc w:val="center"/>
              <w:rPr>
                <w:sz w:val="16"/>
                <w:szCs w:val="16"/>
              </w:rPr>
            </w:pPr>
            <w:r w:rsidRPr="00CE29B0">
              <w:rPr>
                <w:sz w:val="16"/>
                <w:szCs w:val="16"/>
              </w:rPr>
              <w:t>1.1</w:t>
            </w:r>
          </w:p>
        </w:tc>
        <w:tc>
          <w:tcPr>
            <w:tcW w:w="283" w:type="dxa"/>
            <w:shd w:val="clear" w:color="auto" w:fill="auto"/>
            <w:vAlign w:val="center"/>
          </w:tcPr>
          <w:p w14:paraId="0EA9E1D2" w14:textId="77777777" w:rsidR="0031328D" w:rsidRPr="00CE29B0" w:rsidRDefault="001F2138">
            <w:pPr>
              <w:jc w:val="center"/>
              <w:rPr>
                <w:sz w:val="16"/>
                <w:szCs w:val="16"/>
              </w:rPr>
            </w:pPr>
            <w:r w:rsidRPr="00CE29B0">
              <w:rPr>
                <w:sz w:val="16"/>
                <w:szCs w:val="16"/>
              </w:rPr>
              <w:t>1.2</w:t>
            </w:r>
          </w:p>
        </w:tc>
        <w:tc>
          <w:tcPr>
            <w:tcW w:w="284" w:type="dxa"/>
            <w:shd w:val="clear" w:color="auto" w:fill="auto"/>
            <w:vAlign w:val="center"/>
          </w:tcPr>
          <w:p w14:paraId="2648F834" w14:textId="77777777" w:rsidR="0031328D" w:rsidRPr="00CE29B0" w:rsidRDefault="001F2138">
            <w:pPr>
              <w:jc w:val="center"/>
              <w:rPr>
                <w:sz w:val="16"/>
                <w:szCs w:val="16"/>
              </w:rPr>
            </w:pPr>
            <w:r w:rsidRPr="00CE29B0">
              <w:rPr>
                <w:sz w:val="16"/>
                <w:szCs w:val="16"/>
              </w:rPr>
              <w:t>1.3</w:t>
            </w:r>
          </w:p>
        </w:tc>
        <w:tc>
          <w:tcPr>
            <w:tcW w:w="284" w:type="dxa"/>
            <w:shd w:val="clear" w:color="auto" w:fill="auto"/>
            <w:vAlign w:val="center"/>
          </w:tcPr>
          <w:p w14:paraId="58669E3C" w14:textId="77777777" w:rsidR="0031328D" w:rsidRPr="00CE29B0" w:rsidRDefault="001F2138">
            <w:pPr>
              <w:jc w:val="center"/>
              <w:rPr>
                <w:sz w:val="16"/>
                <w:szCs w:val="16"/>
              </w:rPr>
            </w:pPr>
            <w:r w:rsidRPr="00CE29B0">
              <w:rPr>
                <w:sz w:val="16"/>
                <w:szCs w:val="16"/>
              </w:rPr>
              <w:t>1.4</w:t>
            </w:r>
          </w:p>
        </w:tc>
        <w:tc>
          <w:tcPr>
            <w:tcW w:w="283" w:type="dxa"/>
            <w:shd w:val="clear" w:color="auto" w:fill="auto"/>
            <w:vAlign w:val="center"/>
          </w:tcPr>
          <w:p w14:paraId="73D1383D" w14:textId="77777777" w:rsidR="0031328D" w:rsidRPr="00CE29B0" w:rsidRDefault="001F2138">
            <w:pPr>
              <w:jc w:val="center"/>
              <w:rPr>
                <w:sz w:val="16"/>
                <w:szCs w:val="16"/>
              </w:rPr>
            </w:pPr>
            <w:r w:rsidRPr="00CE29B0">
              <w:rPr>
                <w:sz w:val="16"/>
                <w:szCs w:val="16"/>
              </w:rPr>
              <w:t>1.5</w:t>
            </w:r>
          </w:p>
        </w:tc>
        <w:tc>
          <w:tcPr>
            <w:tcW w:w="283" w:type="dxa"/>
            <w:shd w:val="clear" w:color="auto" w:fill="auto"/>
            <w:vAlign w:val="center"/>
          </w:tcPr>
          <w:p w14:paraId="3C677133" w14:textId="77777777" w:rsidR="0031328D" w:rsidRPr="00CE29B0" w:rsidRDefault="001F2138">
            <w:pPr>
              <w:jc w:val="center"/>
              <w:rPr>
                <w:sz w:val="16"/>
                <w:szCs w:val="16"/>
              </w:rPr>
            </w:pPr>
            <w:r w:rsidRPr="00CE29B0">
              <w:rPr>
                <w:sz w:val="16"/>
                <w:szCs w:val="16"/>
              </w:rPr>
              <w:t>2.1</w:t>
            </w:r>
          </w:p>
        </w:tc>
        <w:tc>
          <w:tcPr>
            <w:tcW w:w="284" w:type="dxa"/>
            <w:shd w:val="clear" w:color="auto" w:fill="auto"/>
            <w:vAlign w:val="center"/>
          </w:tcPr>
          <w:p w14:paraId="676E80E0" w14:textId="77777777" w:rsidR="0031328D" w:rsidRPr="00CE29B0" w:rsidRDefault="001F2138">
            <w:pPr>
              <w:jc w:val="center"/>
              <w:rPr>
                <w:sz w:val="16"/>
                <w:szCs w:val="16"/>
              </w:rPr>
            </w:pPr>
            <w:r w:rsidRPr="00CE29B0">
              <w:rPr>
                <w:sz w:val="16"/>
                <w:szCs w:val="16"/>
              </w:rPr>
              <w:t>2.2</w:t>
            </w:r>
          </w:p>
        </w:tc>
        <w:tc>
          <w:tcPr>
            <w:tcW w:w="283" w:type="dxa"/>
            <w:shd w:val="clear" w:color="auto" w:fill="auto"/>
            <w:vAlign w:val="center"/>
          </w:tcPr>
          <w:p w14:paraId="1552F8EE" w14:textId="77777777" w:rsidR="0031328D" w:rsidRPr="00CE29B0" w:rsidRDefault="001F2138">
            <w:pPr>
              <w:jc w:val="center"/>
              <w:rPr>
                <w:sz w:val="16"/>
                <w:szCs w:val="16"/>
              </w:rPr>
            </w:pPr>
            <w:r w:rsidRPr="00CE29B0">
              <w:rPr>
                <w:sz w:val="16"/>
                <w:szCs w:val="16"/>
              </w:rPr>
              <w:t>2.3</w:t>
            </w:r>
          </w:p>
        </w:tc>
        <w:tc>
          <w:tcPr>
            <w:tcW w:w="236" w:type="dxa"/>
            <w:shd w:val="clear" w:color="auto" w:fill="auto"/>
            <w:vAlign w:val="center"/>
          </w:tcPr>
          <w:p w14:paraId="2B2476FD" w14:textId="77777777" w:rsidR="0031328D" w:rsidRPr="00CE29B0" w:rsidRDefault="001F2138">
            <w:pPr>
              <w:jc w:val="center"/>
              <w:rPr>
                <w:sz w:val="16"/>
                <w:szCs w:val="16"/>
              </w:rPr>
            </w:pPr>
            <w:r w:rsidRPr="00CE29B0">
              <w:rPr>
                <w:sz w:val="16"/>
                <w:szCs w:val="16"/>
              </w:rPr>
              <w:t>2.4</w:t>
            </w:r>
          </w:p>
        </w:tc>
        <w:tc>
          <w:tcPr>
            <w:tcW w:w="331" w:type="dxa"/>
            <w:shd w:val="clear" w:color="auto" w:fill="auto"/>
            <w:vAlign w:val="center"/>
          </w:tcPr>
          <w:p w14:paraId="30F5880D" w14:textId="77777777" w:rsidR="0031328D" w:rsidRPr="00CE29B0" w:rsidRDefault="001F2138">
            <w:pPr>
              <w:jc w:val="center"/>
              <w:rPr>
                <w:sz w:val="16"/>
                <w:szCs w:val="16"/>
              </w:rPr>
            </w:pPr>
            <w:r w:rsidRPr="00CE29B0">
              <w:rPr>
                <w:sz w:val="16"/>
                <w:szCs w:val="16"/>
              </w:rPr>
              <w:t>2.5</w:t>
            </w:r>
          </w:p>
        </w:tc>
        <w:tc>
          <w:tcPr>
            <w:tcW w:w="284" w:type="dxa"/>
            <w:shd w:val="clear" w:color="auto" w:fill="auto"/>
            <w:vAlign w:val="center"/>
          </w:tcPr>
          <w:p w14:paraId="567120C8" w14:textId="77777777" w:rsidR="0031328D" w:rsidRPr="00CE29B0" w:rsidRDefault="001F2138">
            <w:pPr>
              <w:jc w:val="center"/>
              <w:rPr>
                <w:sz w:val="16"/>
                <w:szCs w:val="16"/>
              </w:rPr>
            </w:pPr>
            <w:r w:rsidRPr="00CE29B0">
              <w:rPr>
                <w:sz w:val="16"/>
                <w:szCs w:val="16"/>
              </w:rPr>
              <w:t>2.6</w:t>
            </w:r>
          </w:p>
        </w:tc>
        <w:tc>
          <w:tcPr>
            <w:tcW w:w="236" w:type="dxa"/>
            <w:shd w:val="clear" w:color="auto" w:fill="auto"/>
            <w:vAlign w:val="center"/>
          </w:tcPr>
          <w:p w14:paraId="4D036C20" w14:textId="77777777" w:rsidR="0031328D" w:rsidRPr="00CE29B0" w:rsidRDefault="001F2138">
            <w:pPr>
              <w:jc w:val="center"/>
              <w:rPr>
                <w:sz w:val="16"/>
                <w:szCs w:val="16"/>
              </w:rPr>
            </w:pPr>
            <w:r w:rsidRPr="00CE29B0">
              <w:rPr>
                <w:sz w:val="16"/>
                <w:szCs w:val="16"/>
              </w:rPr>
              <w:t>2.7</w:t>
            </w:r>
          </w:p>
        </w:tc>
        <w:tc>
          <w:tcPr>
            <w:tcW w:w="236" w:type="dxa"/>
            <w:shd w:val="clear" w:color="auto" w:fill="auto"/>
            <w:vAlign w:val="center"/>
          </w:tcPr>
          <w:p w14:paraId="1757EECE" w14:textId="77777777" w:rsidR="0031328D" w:rsidRPr="00CE29B0" w:rsidRDefault="001F2138">
            <w:pPr>
              <w:jc w:val="center"/>
              <w:rPr>
                <w:sz w:val="16"/>
                <w:szCs w:val="16"/>
              </w:rPr>
            </w:pPr>
            <w:r w:rsidRPr="00CE29B0">
              <w:rPr>
                <w:sz w:val="16"/>
                <w:szCs w:val="16"/>
              </w:rPr>
              <w:t>3.1</w:t>
            </w:r>
          </w:p>
        </w:tc>
        <w:tc>
          <w:tcPr>
            <w:tcW w:w="283" w:type="dxa"/>
            <w:shd w:val="clear" w:color="auto" w:fill="auto"/>
            <w:vAlign w:val="center"/>
          </w:tcPr>
          <w:p w14:paraId="23710CE2" w14:textId="77777777" w:rsidR="0031328D" w:rsidRPr="00CE29B0" w:rsidRDefault="001F2138">
            <w:pPr>
              <w:jc w:val="center"/>
              <w:rPr>
                <w:sz w:val="16"/>
                <w:szCs w:val="16"/>
              </w:rPr>
            </w:pPr>
            <w:r w:rsidRPr="00CE29B0">
              <w:rPr>
                <w:sz w:val="16"/>
                <w:szCs w:val="16"/>
              </w:rPr>
              <w:t>3.2</w:t>
            </w:r>
          </w:p>
        </w:tc>
        <w:tc>
          <w:tcPr>
            <w:tcW w:w="284" w:type="dxa"/>
            <w:shd w:val="clear" w:color="auto" w:fill="auto"/>
            <w:vAlign w:val="center"/>
          </w:tcPr>
          <w:p w14:paraId="43080ED8" w14:textId="77777777" w:rsidR="0031328D" w:rsidRPr="00CE29B0" w:rsidRDefault="001F2138">
            <w:pPr>
              <w:jc w:val="center"/>
              <w:rPr>
                <w:sz w:val="16"/>
                <w:szCs w:val="16"/>
              </w:rPr>
            </w:pPr>
            <w:r w:rsidRPr="00CE29B0">
              <w:rPr>
                <w:sz w:val="16"/>
                <w:szCs w:val="16"/>
              </w:rPr>
              <w:t>3.3</w:t>
            </w:r>
          </w:p>
        </w:tc>
        <w:tc>
          <w:tcPr>
            <w:tcW w:w="236" w:type="dxa"/>
            <w:shd w:val="clear" w:color="auto" w:fill="auto"/>
            <w:vAlign w:val="center"/>
          </w:tcPr>
          <w:p w14:paraId="272E5F05" w14:textId="77777777" w:rsidR="0031328D" w:rsidRPr="00CE29B0" w:rsidRDefault="001F2138">
            <w:pPr>
              <w:jc w:val="center"/>
              <w:rPr>
                <w:sz w:val="16"/>
                <w:szCs w:val="16"/>
              </w:rPr>
            </w:pPr>
            <w:r w:rsidRPr="00CE29B0">
              <w:rPr>
                <w:sz w:val="16"/>
                <w:szCs w:val="16"/>
              </w:rPr>
              <w:t>3.4</w:t>
            </w:r>
          </w:p>
        </w:tc>
        <w:tc>
          <w:tcPr>
            <w:tcW w:w="284" w:type="dxa"/>
            <w:shd w:val="clear" w:color="auto" w:fill="auto"/>
            <w:vAlign w:val="center"/>
          </w:tcPr>
          <w:p w14:paraId="39000188" w14:textId="77777777" w:rsidR="0031328D" w:rsidRPr="00CE29B0" w:rsidRDefault="001F2138">
            <w:pPr>
              <w:jc w:val="center"/>
              <w:rPr>
                <w:sz w:val="16"/>
                <w:szCs w:val="16"/>
              </w:rPr>
            </w:pPr>
            <w:r w:rsidRPr="00CE29B0">
              <w:rPr>
                <w:sz w:val="16"/>
                <w:szCs w:val="16"/>
              </w:rPr>
              <w:t>3.5</w:t>
            </w:r>
          </w:p>
        </w:tc>
        <w:tc>
          <w:tcPr>
            <w:tcW w:w="284" w:type="dxa"/>
            <w:shd w:val="clear" w:color="auto" w:fill="auto"/>
            <w:vAlign w:val="center"/>
          </w:tcPr>
          <w:p w14:paraId="50479985" w14:textId="77777777" w:rsidR="0031328D" w:rsidRPr="00CE29B0" w:rsidRDefault="001F2138">
            <w:pPr>
              <w:jc w:val="center"/>
              <w:rPr>
                <w:sz w:val="16"/>
                <w:szCs w:val="16"/>
              </w:rPr>
            </w:pPr>
            <w:r w:rsidRPr="00CE29B0">
              <w:rPr>
                <w:sz w:val="16"/>
                <w:szCs w:val="16"/>
              </w:rPr>
              <w:t>4.1</w:t>
            </w:r>
          </w:p>
        </w:tc>
        <w:tc>
          <w:tcPr>
            <w:tcW w:w="283" w:type="dxa"/>
            <w:shd w:val="clear" w:color="auto" w:fill="auto"/>
            <w:vAlign w:val="center"/>
          </w:tcPr>
          <w:p w14:paraId="65D9585C" w14:textId="77777777" w:rsidR="0031328D" w:rsidRPr="00CE29B0" w:rsidRDefault="001F2138">
            <w:pPr>
              <w:jc w:val="center"/>
              <w:rPr>
                <w:sz w:val="16"/>
                <w:szCs w:val="16"/>
              </w:rPr>
            </w:pPr>
            <w:r w:rsidRPr="00CE29B0">
              <w:rPr>
                <w:sz w:val="16"/>
                <w:szCs w:val="16"/>
              </w:rPr>
              <w:t>4.2</w:t>
            </w:r>
          </w:p>
        </w:tc>
        <w:tc>
          <w:tcPr>
            <w:tcW w:w="284" w:type="dxa"/>
            <w:shd w:val="clear" w:color="auto" w:fill="auto"/>
            <w:vAlign w:val="center"/>
          </w:tcPr>
          <w:p w14:paraId="5E1FA17A" w14:textId="77777777" w:rsidR="0031328D" w:rsidRPr="00CE29B0" w:rsidRDefault="001F2138">
            <w:pPr>
              <w:jc w:val="center"/>
              <w:rPr>
                <w:sz w:val="16"/>
                <w:szCs w:val="16"/>
              </w:rPr>
            </w:pPr>
            <w:r w:rsidRPr="00CE29B0">
              <w:rPr>
                <w:sz w:val="16"/>
                <w:szCs w:val="16"/>
              </w:rPr>
              <w:t>4.3</w:t>
            </w:r>
          </w:p>
        </w:tc>
        <w:tc>
          <w:tcPr>
            <w:tcW w:w="283" w:type="dxa"/>
            <w:shd w:val="clear" w:color="auto" w:fill="auto"/>
            <w:vAlign w:val="center"/>
          </w:tcPr>
          <w:p w14:paraId="7E82C046" w14:textId="77777777" w:rsidR="0031328D" w:rsidRPr="00CE29B0" w:rsidRDefault="001F2138">
            <w:pPr>
              <w:jc w:val="center"/>
              <w:rPr>
                <w:sz w:val="16"/>
                <w:szCs w:val="16"/>
              </w:rPr>
            </w:pPr>
            <w:r w:rsidRPr="00CE29B0">
              <w:rPr>
                <w:sz w:val="16"/>
                <w:szCs w:val="16"/>
              </w:rPr>
              <w:t>4.4</w:t>
            </w:r>
          </w:p>
        </w:tc>
        <w:tc>
          <w:tcPr>
            <w:tcW w:w="284" w:type="dxa"/>
            <w:shd w:val="clear" w:color="auto" w:fill="auto"/>
            <w:vAlign w:val="center"/>
          </w:tcPr>
          <w:p w14:paraId="79174067" w14:textId="77777777" w:rsidR="0031328D" w:rsidRPr="00CE29B0" w:rsidRDefault="001F2138">
            <w:pPr>
              <w:jc w:val="center"/>
              <w:rPr>
                <w:sz w:val="16"/>
                <w:szCs w:val="16"/>
              </w:rPr>
            </w:pPr>
            <w:r w:rsidRPr="00CE29B0">
              <w:rPr>
                <w:sz w:val="16"/>
                <w:szCs w:val="16"/>
              </w:rPr>
              <w:t>5.1</w:t>
            </w:r>
          </w:p>
        </w:tc>
        <w:tc>
          <w:tcPr>
            <w:tcW w:w="283" w:type="dxa"/>
            <w:shd w:val="clear" w:color="auto" w:fill="auto"/>
            <w:vAlign w:val="center"/>
          </w:tcPr>
          <w:p w14:paraId="0C0E9CBE" w14:textId="77777777" w:rsidR="0031328D" w:rsidRPr="00CE29B0" w:rsidRDefault="001F2138">
            <w:pPr>
              <w:jc w:val="center"/>
              <w:rPr>
                <w:sz w:val="16"/>
                <w:szCs w:val="16"/>
              </w:rPr>
            </w:pPr>
            <w:r w:rsidRPr="00CE29B0">
              <w:rPr>
                <w:sz w:val="16"/>
                <w:szCs w:val="16"/>
              </w:rPr>
              <w:t>5.2</w:t>
            </w:r>
          </w:p>
        </w:tc>
        <w:tc>
          <w:tcPr>
            <w:tcW w:w="284" w:type="dxa"/>
            <w:shd w:val="clear" w:color="auto" w:fill="auto"/>
            <w:vAlign w:val="center"/>
          </w:tcPr>
          <w:p w14:paraId="279FD91A" w14:textId="77777777" w:rsidR="0031328D" w:rsidRPr="00CE29B0" w:rsidRDefault="001F2138">
            <w:pPr>
              <w:jc w:val="center"/>
              <w:rPr>
                <w:sz w:val="16"/>
                <w:szCs w:val="16"/>
              </w:rPr>
            </w:pPr>
            <w:r w:rsidRPr="00CE29B0">
              <w:rPr>
                <w:sz w:val="16"/>
                <w:szCs w:val="16"/>
              </w:rPr>
              <w:t>5.3</w:t>
            </w:r>
          </w:p>
        </w:tc>
        <w:tc>
          <w:tcPr>
            <w:tcW w:w="283" w:type="dxa"/>
            <w:shd w:val="clear" w:color="auto" w:fill="auto"/>
            <w:vAlign w:val="center"/>
          </w:tcPr>
          <w:p w14:paraId="3A587723" w14:textId="77777777" w:rsidR="0031328D" w:rsidRPr="00CE29B0" w:rsidRDefault="001F2138">
            <w:pPr>
              <w:jc w:val="center"/>
              <w:rPr>
                <w:sz w:val="16"/>
                <w:szCs w:val="16"/>
              </w:rPr>
            </w:pPr>
            <w:r w:rsidRPr="00CE29B0">
              <w:rPr>
                <w:sz w:val="16"/>
                <w:szCs w:val="16"/>
              </w:rPr>
              <w:t>6.1</w:t>
            </w:r>
          </w:p>
        </w:tc>
        <w:tc>
          <w:tcPr>
            <w:tcW w:w="284" w:type="dxa"/>
            <w:shd w:val="clear" w:color="auto" w:fill="auto"/>
            <w:vAlign w:val="center"/>
          </w:tcPr>
          <w:p w14:paraId="6EDF587F" w14:textId="77777777" w:rsidR="0031328D" w:rsidRPr="00CE29B0" w:rsidRDefault="001F2138">
            <w:pPr>
              <w:jc w:val="center"/>
              <w:rPr>
                <w:sz w:val="16"/>
                <w:szCs w:val="16"/>
              </w:rPr>
            </w:pPr>
            <w:r w:rsidRPr="00CE29B0">
              <w:rPr>
                <w:sz w:val="16"/>
                <w:szCs w:val="16"/>
              </w:rPr>
              <w:t>6.2</w:t>
            </w:r>
          </w:p>
        </w:tc>
        <w:tc>
          <w:tcPr>
            <w:tcW w:w="283" w:type="dxa"/>
            <w:shd w:val="clear" w:color="auto" w:fill="auto"/>
            <w:vAlign w:val="center"/>
          </w:tcPr>
          <w:p w14:paraId="0952F7BA" w14:textId="77777777" w:rsidR="0031328D" w:rsidRPr="00CE29B0" w:rsidRDefault="001F2138">
            <w:pPr>
              <w:jc w:val="center"/>
              <w:rPr>
                <w:sz w:val="16"/>
                <w:szCs w:val="16"/>
              </w:rPr>
            </w:pPr>
            <w:r w:rsidRPr="00CE29B0">
              <w:rPr>
                <w:sz w:val="16"/>
                <w:szCs w:val="16"/>
              </w:rPr>
              <w:t>6.3</w:t>
            </w:r>
          </w:p>
        </w:tc>
        <w:tc>
          <w:tcPr>
            <w:tcW w:w="284" w:type="dxa"/>
          </w:tcPr>
          <w:p w14:paraId="4EF64A26" w14:textId="33FF0C8B" w:rsidR="0031328D" w:rsidRPr="00CE29B0" w:rsidRDefault="006E321F" w:rsidP="006E321F">
            <w:pPr>
              <w:jc w:val="center"/>
              <w:rPr>
                <w:sz w:val="16"/>
                <w:szCs w:val="16"/>
              </w:rPr>
            </w:pPr>
            <w:r w:rsidRPr="00CE29B0">
              <w:rPr>
                <w:sz w:val="16"/>
                <w:szCs w:val="16"/>
              </w:rPr>
              <w:t>6</w:t>
            </w:r>
            <w:r w:rsidR="001F2138" w:rsidRPr="00CE29B0">
              <w:rPr>
                <w:sz w:val="16"/>
                <w:szCs w:val="16"/>
              </w:rPr>
              <w:t>.</w:t>
            </w:r>
            <w:r w:rsidRPr="00CE29B0">
              <w:rPr>
                <w:sz w:val="16"/>
                <w:szCs w:val="16"/>
              </w:rPr>
              <w:t>4</w:t>
            </w:r>
          </w:p>
        </w:tc>
      </w:tr>
      <w:tr w:rsidR="00CE29B0" w:rsidRPr="00CE29B0" w14:paraId="6B21369D" w14:textId="77777777" w:rsidTr="00CE29B0">
        <w:trPr>
          <w:trHeight w:val="20"/>
        </w:trPr>
        <w:tc>
          <w:tcPr>
            <w:tcW w:w="3828" w:type="dxa"/>
            <w:gridSpan w:val="2"/>
            <w:shd w:val="clear" w:color="auto" w:fill="auto"/>
            <w:vAlign w:val="center"/>
          </w:tcPr>
          <w:p w14:paraId="3D7D2DFB" w14:textId="77777777" w:rsidR="0031328D" w:rsidRPr="00CE29B0" w:rsidRDefault="001F2138" w:rsidP="00CE29B0">
            <w:pPr>
              <w:rPr>
                <w:b/>
                <w:sz w:val="16"/>
                <w:szCs w:val="16"/>
              </w:rPr>
            </w:pPr>
            <w:r w:rsidRPr="00CE29B0">
              <w:rPr>
                <w:b/>
                <w:sz w:val="16"/>
                <w:szCs w:val="16"/>
              </w:rPr>
              <w:t>Обязательная часть образовательной программы</w:t>
            </w:r>
          </w:p>
        </w:tc>
        <w:tc>
          <w:tcPr>
            <w:tcW w:w="425" w:type="dxa"/>
            <w:shd w:val="clear" w:color="auto" w:fill="auto"/>
            <w:vAlign w:val="center"/>
          </w:tcPr>
          <w:p w14:paraId="0659D74B"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3FA51B4F"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3C156EFB"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1D4F5F63"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90B2864"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0C194C7D"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19807D0"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0709D71"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B54BA95"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C86F1B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FF4148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1C3920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6C5BF0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B3D667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D920DD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72B07E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8DA9489"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4813C63"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7CF67C0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700FF1F"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C48155E"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468671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44833E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0FAF3A3"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661973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8F230F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E4DE28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CF82A9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7878D2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63EA28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BEEDA7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53F8F2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2646E9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1F2738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D46435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B91DD15" w14:textId="77777777" w:rsidR="0031328D" w:rsidRPr="00CE29B0" w:rsidRDefault="001F2138">
            <w:pPr>
              <w:jc w:val="center"/>
              <w:rPr>
                <w:sz w:val="16"/>
                <w:szCs w:val="16"/>
              </w:rPr>
            </w:pPr>
            <w:r w:rsidRPr="00CE29B0">
              <w:rPr>
                <w:sz w:val="16"/>
                <w:szCs w:val="16"/>
              </w:rPr>
              <w:t> </w:t>
            </w:r>
          </w:p>
        </w:tc>
        <w:tc>
          <w:tcPr>
            <w:tcW w:w="284" w:type="dxa"/>
          </w:tcPr>
          <w:p w14:paraId="25DB5A3A" w14:textId="77777777" w:rsidR="0031328D" w:rsidRPr="00CE29B0" w:rsidRDefault="0031328D">
            <w:pPr>
              <w:jc w:val="center"/>
              <w:rPr>
                <w:sz w:val="16"/>
                <w:szCs w:val="16"/>
              </w:rPr>
            </w:pPr>
          </w:p>
        </w:tc>
      </w:tr>
      <w:tr w:rsidR="00CE29B0" w:rsidRPr="00CE29B0" w14:paraId="377871DB" w14:textId="77777777" w:rsidTr="00CE29B0">
        <w:trPr>
          <w:trHeight w:val="20"/>
        </w:trPr>
        <w:tc>
          <w:tcPr>
            <w:tcW w:w="851" w:type="dxa"/>
            <w:shd w:val="clear" w:color="auto" w:fill="auto"/>
            <w:vAlign w:val="center"/>
          </w:tcPr>
          <w:p w14:paraId="7439132D" w14:textId="77777777" w:rsidR="0031328D" w:rsidRPr="00CE29B0" w:rsidRDefault="001F2138">
            <w:pPr>
              <w:rPr>
                <w:b/>
                <w:sz w:val="16"/>
                <w:szCs w:val="16"/>
              </w:rPr>
            </w:pPr>
            <w:r w:rsidRPr="00CE29B0">
              <w:rPr>
                <w:b/>
                <w:sz w:val="16"/>
                <w:szCs w:val="16"/>
              </w:rPr>
              <w:t xml:space="preserve">СГ.00 </w:t>
            </w:r>
          </w:p>
        </w:tc>
        <w:tc>
          <w:tcPr>
            <w:tcW w:w="2977" w:type="dxa"/>
            <w:shd w:val="clear" w:color="auto" w:fill="auto"/>
            <w:vAlign w:val="center"/>
          </w:tcPr>
          <w:p w14:paraId="4CA1A626" w14:textId="77777777" w:rsidR="0031328D" w:rsidRPr="00CE29B0" w:rsidRDefault="001F2138" w:rsidP="00CE29B0">
            <w:pPr>
              <w:rPr>
                <w:b/>
                <w:sz w:val="16"/>
                <w:szCs w:val="16"/>
              </w:rPr>
            </w:pPr>
            <w:r w:rsidRPr="00CE29B0">
              <w:rPr>
                <w:b/>
                <w:sz w:val="16"/>
                <w:szCs w:val="16"/>
              </w:rPr>
              <w:t xml:space="preserve">Социально-гуманитарный цикл </w:t>
            </w:r>
          </w:p>
        </w:tc>
        <w:tc>
          <w:tcPr>
            <w:tcW w:w="425" w:type="dxa"/>
            <w:shd w:val="clear" w:color="auto" w:fill="auto"/>
            <w:vAlign w:val="center"/>
          </w:tcPr>
          <w:p w14:paraId="706FE2EF"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0F61D095"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368B8B05"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2260FCB6"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DCB86F0"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0404A791"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19D1B40"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32B3B38"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C8BAC6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562F70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0AC16E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4F6337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422316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ECD3BE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2806C8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3CF6B4D"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7544C06"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7F58779"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215B328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2AF465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929EF10"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8C51DE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D188EF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2308898"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AF50F5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65ACB4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4347B7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C71720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72F47C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BE2B9E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40377E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41B218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FE2C8C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A3D811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48E206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B7EE3F7" w14:textId="77777777" w:rsidR="0031328D" w:rsidRPr="00CE29B0" w:rsidRDefault="001F2138">
            <w:pPr>
              <w:jc w:val="center"/>
              <w:rPr>
                <w:sz w:val="16"/>
                <w:szCs w:val="16"/>
              </w:rPr>
            </w:pPr>
            <w:r w:rsidRPr="00CE29B0">
              <w:rPr>
                <w:sz w:val="16"/>
                <w:szCs w:val="16"/>
              </w:rPr>
              <w:t> </w:t>
            </w:r>
          </w:p>
        </w:tc>
        <w:tc>
          <w:tcPr>
            <w:tcW w:w="284" w:type="dxa"/>
          </w:tcPr>
          <w:p w14:paraId="5DFC69EC" w14:textId="77777777" w:rsidR="0031328D" w:rsidRPr="00CE29B0" w:rsidRDefault="0031328D">
            <w:pPr>
              <w:jc w:val="center"/>
              <w:rPr>
                <w:sz w:val="16"/>
                <w:szCs w:val="16"/>
              </w:rPr>
            </w:pPr>
          </w:p>
        </w:tc>
      </w:tr>
      <w:tr w:rsidR="00CE29B0" w:rsidRPr="00CE29B0" w14:paraId="78D49F3B" w14:textId="77777777" w:rsidTr="00CE29B0">
        <w:trPr>
          <w:trHeight w:val="20"/>
        </w:trPr>
        <w:tc>
          <w:tcPr>
            <w:tcW w:w="851" w:type="dxa"/>
            <w:shd w:val="clear" w:color="auto" w:fill="auto"/>
            <w:vAlign w:val="center"/>
          </w:tcPr>
          <w:p w14:paraId="22B4A059" w14:textId="77777777" w:rsidR="0031328D" w:rsidRPr="00CE29B0" w:rsidRDefault="001F2138">
            <w:pPr>
              <w:rPr>
                <w:sz w:val="16"/>
                <w:szCs w:val="16"/>
              </w:rPr>
            </w:pPr>
            <w:r w:rsidRPr="00CE29B0">
              <w:rPr>
                <w:sz w:val="16"/>
                <w:szCs w:val="16"/>
              </w:rPr>
              <w:t>СГ.01</w:t>
            </w:r>
          </w:p>
        </w:tc>
        <w:tc>
          <w:tcPr>
            <w:tcW w:w="2977" w:type="dxa"/>
            <w:shd w:val="clear" w:color="auto" w:fill="auto"/>
            <w:vAlign w:val="center"/>
          </w:tcPr>
          <w:p w14:paraId="06783C3E" w14:textId="77777777" w:rsidR="0031328D" w:rsidRPr="00CE29B0" w:rsidRDefault="001F2138" w:rsidP="00CE29B0">
            <w:pPr>
              <w:rPr>
                <w:sz w:val="16"/>
                <w:szCs w:val="16"/>
              </w:rPr>
            </w:pPr>
            <w:r w:rsidRPr="00CE29B0">
              <w:rPr>
                <w:sz w:val="16"/>
                <w:szCs w:val="16"/>
              </w:rPr>
              <w:t>История России</w:t>
            </w:r>
          </w:p>
        </w:tc>
        <w:tc>
          <w:tcPr>
            <w:tcW w:w="425" w:type="dxa"/>
            <w:shd w:val="clear" w:color="auto" w:fill="auto"/>
            <w:vAlign w:val="center"/>
          </w:tcPr>
          <w:p w14:paraId="4DABDC0E"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5525F481"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2C21D686"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292FAE78"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2544F8A1" w14:textId="77777777" w:rsidR="0031328D" w:rsidRPr="00CE29B0" w:rsidRDefault="001F2138">
            <w:pPr>
              <w:jc w:val="center"/>
              <w:rPr>
                <w:sz w:val="16"/>
                <w:szCs w:val="16"/>
              </w:rPr>
            </w:pPr>
            <w:r w:rsidRPr="00CE29B0">
              <w:rPr>
                <w:sz w:val="16"/>
                <w:szCs w:val="16"/>
              </w:rPr>
              <w:t> </w:t>
            </w:r>
          </w:p>
        </w:tc>
        <w:tc>
          <w:tcPr>
            <w:tcW w:w="426" w:type="dxa"/>
            <w:shd w:val="clear" w:color="auto" w:fill="auto"/>
          </w:tcPr>
          <w:p w14:paraId="6202F375" w14:textId="5AF8B95B" w:rsidR="0031328D" w:rsidRPr="00CE29B0" w:rsidRDefault="0036564A" w:rsidP="0036564A">
            <w:pPr>
              <w:jc w:val="center"/>
              <w:rPr>
                <w:sz w:val="16"/>
                <w:szCs w:val="16"/>
              </w:rPr>
            </w:pPr>
            <w:r w:rsidRPr="00CE29B0">
              <w:rPr>
                <w:color w:val="auto"/>
                <w:sz w:val="16"/>
                <w:szCs w:val="16"/>
              </w:rPr>
              <w:t>О</w:t>
            </w:r>
          </w:p>
        </w:tc>
        <w:tc>
          <w:tcPr>
            <w:tcW w:w="425" w:type="dxa"/>
            <w:shd w:val="clear" w:color="auto" w:fill="auto"/>
            <w:vAlign w:val="center"/>
          </w:tcPr>
          <w:p w14:paraId="2642A779"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61F89DF"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2F923B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ADB754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02DEF5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D42D2D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79E4DF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F22568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35F13D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1884CE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4FB568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932F7EB"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635DD6D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20832ED"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2F967DBF"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B62E57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C09372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896C7B6"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B786F7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65882E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CA339D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CEE464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C0B81A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079349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4E4422D"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3CB9BB5"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521282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40E18E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BDDA99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1BEBEC5" w14:textId="77777777" w:rsidR="0031328D" w:rsidRPr="00CE29B0" w:rsidRDefault="001F2138">
            <w:pPr>
              <w:jc w:val="center"/>
              <w:rPr>
                <w:sz w:val="16"/>
                <w:szCs w:val="16"/>
              </w:rPr>
            </w:pPr>
            <w:r w:rsidRPr="00CE29B0">
              <w:rPr>
                <w:sz w:val="16"/>
                <w:szCs w:val="16"/>
              </w:rPr>
              <w:t> </w:t>
            </w:r>
          </w:p>
        </w:tc>
        <w:tc>
          <w:tcPr>
            <w:tcW w:w="284" w:type="dxa"/>
          </w:tcPr>
          <w:p w14:paraId="4DA97404" w14:textId="77777777" w:rsidR="0031328D" w:rsidRPr="00CE29B0" w:rsidRDefault="0031328D">
            <w:pPr>
              <w:jc w:val="center"/>
              <w:rPr>
                <w:sz w:val="16"/>
                <w:szCs w:val="16"/>
              </w:rPr>
            </w:pPr>
          </w:p>
        </w:tc>
      </w:tr>
      <w:tr w:rsidR="00CE29B0" w:rsidRPr="00CE29B0" w14:paraId="3B8063A1" w14:textId="77777777" w:rsidTr="00CE29B0">
        <w:trPr>
          <w:trHeight w:val="20"/>
        </w:trPr>
        <w:tc>
          <w:tcPr>
            <w:tcW w:w="851" w:type="dxa"/>
            <w:shd w:val="clear" w:color="auto" w:fill="auto"/>
            <w:vAlign w:val="center"/>
          </w:tcPr>
          <w:p w14:paraId="0FED9C36" w14:textId="77777777" w:rsidR="0031328D" w:rsidRPr="00CE29B0" w:rsidRDefault="001F2138">
            <w:pPr>
              <w:rPr>
                <w:sz w:val="16"/>
                <w:szCs w:val="16"/>
              </w:rPr>
            </w:pPr>
            <w:r w:rsidRPr="00CE29B0">
              <w:rPr>
                <w:sz w:val="16"/>
                <w:szCs w:val="16"/>
              </w:rPr>
              <w:t>СГ.02</w:t>
            </w:r>
          </w:p>
        </w:tc>
        <w:tc>
          <w:tcPr>
            <w:tcW w:w="2977" w:type="dxa"/>
            <w:shd w:val="clear" w:color="auto" w:fill="auto"/>
            <w:vAlign w:val="center"/>
          </w:tcPr>
          <w:p w14:paraId="298E8E2C" w14:textId="77777777" w:rsidR="0031328D" w:rsidRPr="00CE29B0" w:rsidRDefault="001F2138" w:rsidP="00CE29B0">
            <w:pPr>
              <w:rPr>
                <w:sz w:val="16"/>
                <w:szCs w:val="16"/>
              </w:rPr>
            </w:pPr>
            <w:r w:rsidRPr="00CE29B0">
              <w:rPr>
                <w:sz w:val="16"/>
                <w:szCs w:val="16"/>
              </w:rPr>
              <w:t>Иностранный язык в профессиональной деятельности</w:t>
            </w:r>
          </w:p>
        </w:tc>
        <w:tc>
          <w:tcPr>
            <w:tcW w:w="425" w:type="dxa"/>
            <w:shd w:val="clear" w:color="auto" w:fill="auto"/>
            <w:vAlign w:val="center"/>
          </w:tcPr>
          <w:p w14:paraId="5CF0FD8F"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243C2D0B"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3398CD86"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8114EF2"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1B0E5569"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0FEF592A"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C3C66B0"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43C643F"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BDEBDE5" w14:textId="77777777" w:rsidR="0031328D" w:rsidRPr="00CE29B0" w:rsidRDefault="001F2138">
            <w:pPr>
              <w:jc w:val="center"/>
              <w:rPr>
                <w:sz w:val="16"/>
                <w:szCs w:val="16"/>
              </w:rPr>
            </w:pPr>
            <w:r w:rsidRPr="00CE29B0">
              <w:rPr>
                <w:sz w:val="16"/>
                <w:szCs w:val="16"/>
              </w:rPr>
              <w:t>О</w:t>
            </w:r>
          </w:p>
        </w:tc>
        <w:tc>
          <w:tcPr>
            <w:tcW w:w="284" w:type="dxa"/>
            <w:shd w:val="clear" w:color="auto" w:fill="auto"/>
            <w:vAlign w:val="center"/>
          </w:tcPr>
          <w:p w14:paraId="2B27E17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400919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4DDB95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91B87D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036D8A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323976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7741E7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CC2739B"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AD9E51C"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1437614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B9BAF3F"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E9EBE2F"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AF2D0A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03CD1F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84EFADE"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8FAFB3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F83CA9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DFFCE6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99D630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5ED3D8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95DC45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D426A8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7FE12A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91ED82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F5631B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8BD4CF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13F38C9" w14:textId="77777777" w:rsidR="0031328D" w:rsidRPr="00CE29B0" w:rsidRDefault="001F2138">
            <w:pPr>
              <w:jc w:val="center"/>
              <w:rPr>
                <w:sz w:val="16"/>
                <w:szCs w:val="16"/>
              </w:rPr>
            </w:pPr>
            <w:r w:rsidRPr="00CE29B0">
              <w:rPr>
                <w:sz w:val="16"/>
                <w:szCs w:val="16"/>
              </w:rPr>
              <w:t> </w:t>
            </w:r>
          </w:p>
        </w:tc>
        <w:tc>
          <w:tcPr>
            <w:tcW w:w="284" w:type="dxa"/>
          </w:tcPr>
          <w:p w14:paraId="21725DAC" w14:textId="77777777" w:rsidR="0031328D" w:rsidRPr="00CE29B0" w:rsidRDefault="0031328D">
            <w:pPr>
              <w:jc w:val="center"/>
              <w:rPr>
                <w:sz w:val="16"/>
                <w:szCs w:val="16"/>
              </w:rPr>
            </w:pPr>
          </w:p>
        </w:tc>
      </w:tr>
      <w:tr w:rsidR="00CE29B0" w:rsidRPr="00CE29B0" w14:paraId="750B3AF6" w14:textId="77777777" w:rsidTr="00CE29B0">
        <w:trPr>
          <w:trHeight w:val="20"/>
        </w:trPr>
        <w:tc>
          <w:tcPr>
            <w:tcW w:w="851" w:type="dxa"/>
            <w:shd w:val="clear" w:color="auto" w:fill="auto"/>
            <w:vAlign w:val="center"/>
          </w:tcPr>
          <w:p w14:paraId="477AF0A7" w14:textId="77777777" w:rsidR="0031328D" w:rsidRPr="00CE29B0" w:rsidRDefault="001F2138">
            <w:pPr>
              <w:rPr>
                <w:sz w:val="16"/>
                <w:szCs w:val="16"/>
              </w:rPr>
            </w:pPr>
            <w:r w:rsidRPr="00CE29B0">
              <w:rPr>
                <w:sz w:val="16"/>
                <w:szCs w:val="16"/>
              </w:rPr>
              <w:t>СГ.03</w:t>
            </w:r>
          </w:p>
        </w:tc>
        <w:tc>
          <w:tcPr>
            <w:tcW w:w="2977" w:type="dxa"/>
            <w:shd w:val="clear" w:color="auto" w:fill="auto"/>
            <w:vAlign w:val="center"/>
          </w:tcPr>
          <w:p w14:paraId="526F165A" w14:textId="77777777" w:rsidR="0031328D" w:rsidRPr="00CE29B0" w:rsidRDefault="001F2138" w:rsidP="00CE29B0">
            <w:pPr>
              <w:rPr>
                <w:sz w:val="16"/>
                <w:szCs w:val="16"/>
              </w:rPr>
            </w:pPr>
            <w:r w:rsidRPr="00CE29B0">
              <w:rPr>
                <w:sz w:val="16"/>
                <w:szCs w:val="16"/>
              </w:rPr>
              <w:t>Безопасность жизнедеятельности</w:t>
            </w:r>
          </w:p>
        </w:tc>
        <w:tc>
          <w:tcPr>
            <w:tcW w:w="425" w:type="dxa"/>
            <w:shd w:val="clear" w:color="auto" w:fill="auto"/>
            <w:vAlign w:val="center"/>
          </w:tcPr>
          <w:p w14:paraId="0AB952D1"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02AAC06C"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BA48DF4"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22E6B59E"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7D22F11"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2564494A"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135C5282"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57D608A9"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917278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853D0E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282724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167F73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C850EB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79272B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84800C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D53409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DE0C5D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31236F8"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1CD3C9F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3F71A8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9C0E603"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844D37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3703B1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396CAAD"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AEA1DF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28CAC1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9B348B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DF8BA0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A0608B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488604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EE1F52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D87D5C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F220F7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8B8E51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83A2D9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AF34867" w14:textId="77777777" w:rsidR="0031328D" w:rsidRPr="00CE29B0" w:rsidRDefault="001F2138">
            <w:pPr>
              <w:jc w:val="center"/>
              <w:rPr>
                <w:sz w:val="16"/>
                <w:szCs w:val="16"/>
              </w:rPr>
            </w:pPr>
            <w:r w:rsidRPr="00CE29B0">
              <w:rPr>
                <w:sz w:val="16"/>
                <w:szCs w:val="16"/>
              </w:rPr>
              <w:t> </w:t>
            </w:r>
          </w:p>
        </w:tc>
        <w:tc>
          <w:tcPr>
            <w:tcW w:w="284" w:type="dxa"/>
          </w:tcPr>
          <w:p w14:paraId="122D75C1" w14:textId="77777777" w:rsidR="0031328D" w:rsidRPr="00CE29B0" w:rsidRDefault="0031328D">
            <w:pPr>
              <w:jc w:val="center"/>
              <w:rPr>
                <w:sz w:val="16"/>
                <w:szCs w:val="16"/>
              </w:rPr>
            </w:pPr>
          </w:p>
        </w:tc>
      </w:tr>
      <w:tr w:rsidR="00CE29B0" w:rsidRPr="00CE29B0" w14:paraId="5C607BAE" w14:textId="77777777" w:rsidTr="00CE29B0">
        <w:trPr>
          <w:trHeight w:val="20"/>
        </w:trPr>
        <w:tc>
          <w:tcPr>
            <w:tcW w:w="851" w:type="dxa"/>
            <w:shd w:val="clear" w:color="auto" w:fill="auto"/>
            <w:vAlign w:val="center"/>
          </w:tcPr>
          <w:p w14:paraId="4AE1E501" w14:textId="77777777" w:rsidR="0031328D" w:rsidRPr="00CE29B0" w:rsidRDefault="001F2138">
            <w:pPr>
              <w:rPr>
                <w:sz w:val="16"/>
                <w:szCs w:val="16"/>
              </w:rPr>
            </w:pPr>
            <w:r w:rsidRPr="00CE29B0">
              <w:rPr>
                <w:sz w:val="16"/>
                <w:szCs w:val="16"/>
              </w:rPr>
              <w:t>СГ.04</w:t>
            </w:r>
          </w:p>
        </w:tc>
        <w:tc>
          <w:tcPr>
            <w:tcW w:w="2977" w:type="dxa"/>
            <w:shd w:val="clear" w:color="auto" w:fill="auto"/>
            <w:vAlign w:val="center"/>
          </w:tcPr>
          <w:p w14:paraId="571B3818" w14:textId="77777777" w:rsidR="0031328D" w:rsidRPr="00CE29B0" w:rsidRDefault="001F2138" w:rsidP="00CE29B0">
            <w:pPr>
              <w:rPr>
                <w:sz w:val="16"/>
                <w:szCs w:val="16"/>
              </w:rPr>
            </w:pPr>
            <w:r w:rsidRPr="00CE29B0">
              <w:rPr>
                <w:sz w:val="16"/>
                <w:szCs w:val="16"/>
              </w:rPr>
              <w:t>Физическая культура</w:t>
            </w:r>
          </w:p>
        </w:tc>
        <w:tc>
          <w:tcPr>
            <w:tcW w:w="425" w:type="dxa"/>
            <w:shd w:val="clear" w:color="auto" w:fill="auto"/>
            <w:vAlign w:val="center"/>
          </w:tcPr>
          <w:p w14:paraId="4A43DDAA"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289BA0A5"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56EA444"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30A0CC1A"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23C2BD9D"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00F10469"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3942D17D"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36B7BBB"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5D7699A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9F0E0D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8EECE7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C7422D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E6A84D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7776FB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C06AFF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799EF8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785C7A2"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2486C4A"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3F6F35F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87516F9"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2EFF1FAE"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C6F2C2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FFDBB1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4005DC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D1A094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AE4051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8A565F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C46216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97D4B3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6BC0135"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58721F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C2E3CF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4E6D4B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67A137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448B60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47C44E5" w14:textId="77777777" w:rsidR="0031328D" w:rsidRPr="00CE29B0" w:rsidRDefault="001F2138">
            <w:pPr>
              <w:jc w:val="center"/>
              <w:rPr>
                <w:sz w:val="16"/>
                <w:szCs w:val="16"/>
              </w:rPr>
            </w:pPr>
            <w:r w:rsidRPr="00CE29B0">
              <w:rPr>
                <w:sz w:val="16"/>
                <w:szCs w:val="16"/>
              </w:rPr>
              <w:t> </w:t>
            </w:r>
          </w:p>
        </w:tc>
        <w:tc>
          <w:tcPr>
            <w:tcW w:w="284" w:type="dxa"/>
          </w:tcPr>
          <w:p w14:paraId="0E6BE5ED" w14:textId="77777777" w:rsidR="0031328D" w:rsidRPr="00CE29B0" w:rsidRDefault="0031328D">
            <w:pPr>
              <w:jc w:val="center"/>
              <w:rPr>
                <w:sz w:val="16"/>
                <w:szCs w:val="16"/>
              </w:rPr>
            </w:pPr>
          </w:p>
        </w:tc>
      </w:tr>
      <w:tr w:rsidR="00CE29B0" w:rsidRPr="00CE29B0" w14:paraId="46E9BC8C" w14:textId="77777777" w:rsidTr="00CE29B0">
        <w:trPr>
          <w:trHeight w:val="20"/>
        </w:trPr>
        <w:tc>
          <w:tcPr>
            <w:tcW w:w="851" w:type="dxa"/>
            <w:shd w:val="clear" w:color="auto" w:fill="auto"/>
            <w:vAlign w:val="center"/>
          </w:tcPr>
          <w:p w14:paraId="7C75A018" w14:textId="77777777" w:rsidR="0031328D" w:rsidRPr="00CE29B0" w:rsidRDefault="001F2138">
            <w:pPr>
              <w:rPr>
                <w:sz w:val="16"/>
                <w:szCs w:val="16"/>
              </w:rPr>
            </w:pPr>
            <w:r w:rsidRPr="00CE29B0">
              <w:rPr>
                <w:sz w:val="16"/>
                <w:szCs w:val="16"/>
              </w:rPr>
              <w:t>СГ.05</w:t>
            </w:r>
          </w:p>
        </w:tc>
        <w:tc>
          <w:tcPr>
            <w:tcW w:w="2977" w:type="dxa"/>
            <w:shd w:val="clear" w:color="auto" w:fill="auto"/>
            <w:vAlign w:val="center"/>
          </w:tcPr>
          <w:p w14:paraId="478BA969" w14:textId="77777777" w:rsidR="0031328D" w:rsidRPr="00CE29B0" w:rsidRDefault="001F2138" w:rsidP="00CE29B0">
            <w:pPr>
              <w:rPr>
                <w:sz w:val="16"/>
                <w:szCs w:val="16"/>
              </w:rPr>
            </w:pPr>
            <w:r w:rsidRPr="00CE29B0">
              <w:rPr>
                <w:sz w:val="16"/>
                <w:szCs w:val="16"/>
              </w:rPr>
              <w:t>Основы финансовой грамотности</w:t>
            </w:r>
          </w:p>
        </w:tc>
        <w:tc>
          <w:tcPr>
            <w:tcW w:w="425" w:type="dxa"/>
            <w:shd w:val="clear" w:color="auto" w:fill="auto"/>
            <w:vAlign w:val="center"/>
          </w:tcPr>
          <w:p w14:paraId="53EF022D"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13335ACE"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342F5E3D"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183F15FE"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473B5DDB"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4B8C7752"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6CA59AE"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7BDF60B1"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38D698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3152F7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EC9B0A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A8AF62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010DC0D"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1D6C1E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6DA8DD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97F7A4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A8296C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EDE8DAF"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5AEE3A0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0360FDE"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50B76E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3DCC7F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7F1483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E6C6A3B"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403423C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B4CD0E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CF5DD7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F3E11F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B452F7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83ABB2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02B8A1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15E291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45A434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5D4977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7C2CC5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7266DAA" w14:textId="77777777" w:rsidR="0031328D" w:rsidRPr="00CE29B0" w:rsidRDefault="001F2138">
            <w:pPr>
              <w:jc w:val="center"/>
              <w:rPr>
                <w:sz w:val="16"/>
                <w:szCs w:val="16"/>
              </w:rPr>
            </w:pPr>
            <w:r w:rsidRPr="00CE29B0">
              <w:rPr>
                <w:sz w:val="16"/>
                <w:szCs w:val="16"/>
              </w:rPr>
              <w:t> </w:t>
            </w:r>
          </w:p>
        </w:tc>
        <w:tc>
          <w:tcPr>
            <w:tcW w:w="284" w:type="dxa"/>
          </w:tcPr>
          <w:p w14:paraId="7849EBD8" w14:textId="77777777" w:rsidR="0031328D" w:rsidRPr="00CE29B0" w:rsidRDefault="0031328D">
            <w:pPr>
              <w:jc w:val="center"/>
              <w:rPr>
                <w:sz w:val="16"/>
                <w:szCs w:val="16"/>
              </w:rPr>
            </w:pPr>
          </w:p>
        </w:tc>
      </w:tr>
      <w:tr w:rsidR="00CE29B0" w:rsidRPr="00CE29B0" w14:paraId="71B65205" w14:textId="77777777" w:rsidTr="00CE29B0">
        <w:trPr>
          <w:trHeight w:val="20"/>
        </w:trPr>
        <w:tc>
          <w:tcPr>
            <w:tcW w:w="851" w:type="dxa"/>
            <w:shd w:val="clear" w:color="auto" w:fill="auto"/>
            <w:vAlign w:val="center"/>
          </w:tcPr>
          <w:p w14:paraId="0FF32319" w14:textId="77777777" w:rsidR="0031328D" w:rsidRPr="00CE29B0" w:rsidRDefault="001F2138">
            <w:pPr>
              <w:rPr>
                <w:b/>
                <w:sz w:val="16"/>
                <w:szCs w:val="16"/>
              </w:rPr>
            </w:pPr>
            <w:r w:rsidRPr="00CE29B0">
              <w:rPr>
                <w:b/>
                <w:sz w:val="16"/>
                <w:szCs w:val="16"/>
              </w:rPr>
              <w:t>ОП.00</w:t>
            </w:r>
          </w:p>
        </w:tc>
        <w:tc>
          <w:tcPr>
            <w:tcW w:w="2977" w:type="dxa"/>
            <w:shd w:val="clear" w:color="auto" w:fill="auto"/>
            <w:vAlign w:val="center"/>
          </w:tcPr>
          <w:p w14:paraId="7D96408F" w14:textId="77777777" w:rsidR="0031328D" w:rsidRPr="00CE29B0" w:rsidRDefault="001F2138" w:rsidP="00CE29B0">
            <w:pPr>
              <w:rPr>
                <w:b/>
                <w:sz w:val="16"/>
                <w:szCs w:val="16"/>
              </w:rPr>
            </w:pPr>
            <w:r w:rsidRPr="00CE29B0">
              <w:rPr>
                <w:b/>
                <w:sz w:val="16"/>
                <w:szCs w:val="16"/>
              </w:rPr>
              <w:t>Общепрофессиональный цикл</w:t>
            </w:r>
          </w:p>
        </w:tc>
        <w:tc>
          <w:tcPr>
            <w:tcW w:w="425" w:type="dxa"/>
            <w:shd w:val="clear" w:color="auto" w:fill="auto"/>
            <w:vAlign w:val="center"/>
          </w:tcPr>
          <w:p w14:paraId="08379CEC"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588BBDA9"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3F7D184"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52D759E"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C05FEDF"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1D0F8E00"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8C7596F"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12BEE373"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0286A7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988960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7F0FCC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31E8E3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6430D6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566FDF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B28DD3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9BC736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DA52FFC"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52E9509"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471866D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E2E278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BAEAB87"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6F712D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F9A8FC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78BB98A"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659A59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832967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7C3B37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9C9B53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A3949D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2D338B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C339C5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302C4D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C45A41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6B53DE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215AE0D"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4C2F36D" w14:textId="77777777" w:rsidR="0031328D" w:rsidRPr="00CE29B0" w:rsidRDefault="001F2138">
            <w:pPr>
              <w:jc w:val="center"/>
              <w:rPr>
                <w:sz w:val="16"/>
                <w:szCs w:val="16"/>
              </w:rPr>
            </w:pPr>
            <w:r w:rsidRPr="00CE29B0">
              <w:rPr>
                <w:sz w:val="16"/>
                <w:szCs w:val="16"/>
              </w:rPr>
              <w:t> </w:t>
            </w:r>
          </w:p>
        </w:tc>
        <w:tc>
          <w:tcPr>
            <w:tcW w:w="284" w:type="dxa"/>
          </w:tcPr>
          <w:p w14:paraId="36017A1C" w14:textId="77777777" w:rsidR="0031328D" w:rsidRPr="00CE29B0" w:rsidRDefault="0031328D">
            <w:pPr>
              <w:jc w:val="center"/>
              <w:rPr>
                <w:sz w:val="16"/>
                <w:szCs w:val="16"/>
              </w:rPr>
            </w:pPr>
          </w:p>
        </w:tc>
      </w:tr>
      <w:tr w:rsidR="00CE29B0" w:rsidRPr="00CE29B0" w14:paraId="064B0816" w14:textId="77777777" w:rsidTr="00CE29B0">
        <w:trPr>
          <w:trHeight w:val="20"/>
        </w:trPr>
        <w:tc>
          <w:tcPr>
            <w:tcW w:w="851" w:type="dxa"/>
            <w:shd w:val="clear" w:color="auto" w:fill="auto"/>
            <w:vAlign w:val="center"/>
          </w:tcPr>
          <w:p w14:paraId="7A757F73" w14:textId="77777777" w:rsidR="0031328D" w:rsidRPr="00CE29B0" w:rsidRDefault="001F2138">
            <w:pPr>
              <w:rPr>
                <w:sz w:val="16"/>
                <w:szCs w:val="16"/>
              </w:rPr>
            </w:pPr>
            <w:r w:rsidRPr="00CE29B0">
              <w:rPr>
                <w:sz w:val="16"/>
                <w:szCs w:val="16"/>
              </w:rPr>
              <w:t>ОП.01</w:t>
            </w:r>
          </w:p>
        </w:tc>
        <w:tc>
          <w:tcPr>
            <w:tcW w:w="2977" w:type="dxa"/>
            <w:shd w:val="clear" w:color="auto" w:fill="auto"/>
            <w:vAlign w:val="center"/>
          </w:tcPr>
          <w:p w14:paraId="08A765E0" w14:textId="77777777" w:rsidR="0031328D" w:rsidRPr="00CE29B0" w:rsidRDefault="001F2138" w:rsidP="00CE29B0">
            <w:pPr>
              <w:rPr>
                <w:sz w:val="16"/>
                <w:szCs w:val="16"/>
              </w:rPr>
            </w:pPr>
            <w:r w:rsidRPr="00CE29B0">
              <w:rPr>
                <w:sz w:val="16"/>
                <w:szCs w:val="16"/>
              </w:rPr>
              <w:t>Основы педагогики</w:t>
            </w:r>
          </w:p>
        </w:tc>
        <w:tc>
          <w:tcPr>
            <w:tcW w:w="425" w:type="dxa"/>
            <w:shd w:val="clear" w:color="auto" w:fill="auto"/>
            <w:vAlign w:val="center"/>
          </w:tcPr>
          <w:p w14:paraId="18FC0909"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17F35CC3"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6E3A6B0C"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2298CC4"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1F0A1A24"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61998FDF"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B315213"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E268A9B"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7A01EC4" w14:textId="77777777" w:rsidR="0031328D" w:rsidRPr="00CE29B0" w:rsidRDefault="001F2138">
            <w:pPr>
              <w:jc w:val="center"/>
              <w:rPr>
                <w:sz w:val="16"/>
                <w:szCs w:val="16"/>
              </w:rPr>
            </w:pPr>
            <w:r w:rsidRPr="00CE29B0">
              <w:rPr>
                <w:sz w:val="16"/>
                <w:szCs w:val="16"/>
              </w:rPr>
              <w:t>О</w:t>
            </w:r>
          </w:p>
        </w:tc>
        <w:tc>
          <w:tcPr>
            <w:tcW w:w="284" w:type="dxa"/>
            <w:shd w:val="clear" w:color="auto" w:fill="auto"/>
            <w:vAlign w:val="center"/>
          </w:tcPr>
          <w:p w14:paraId="54C949D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92210F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AF1FAD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030266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23D13C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C2CB08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97C1E5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9A468CA"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354D2EC"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682C4A6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630154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DAC77C3"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C7B7E8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8B209A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1289113"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C525E1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EF0908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DE5E57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7A0A5E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90A48A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A91A9B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128F87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BD1F55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0BD858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1B7BEF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12500E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3A0D0EC" w14:textId="77777777" w:rsidR="0031328D" w:rsidRPr="00CE29B0" w:rsidRDefault="001F2138">
            <w:pPr>
              <w:jc w:val="center"/>
              <w:rPr>
                <w:sz w:val="16"/>
                <w:szCs w:val="16"/>
              </w:rPr>
            </w:pPr>
            <w:r w:rsidRPr="00CE29B0">
              <w:rPr>
                <w:sz w:val="16"/>
                <w:szCs w:val="16"/>
              </w:rPr>
              <w:t> </w:t>
            </w:r>
          </w:p>
        </w:tc>
        <w:tc>
          <w:tcPr>
            <w:tcW w:w="284" w:type="dxa"/>
          </w:tcPr>
          <w:p w14:paraId="6B7BC540" w14:textId="77777777" w:rsidR="0031328D" w:rsidRPr="00CE29B0" w:rsidRDefault="0031328D">
            <w:pPr>
              <w:jc w:val="center"/>
              <w:rPr>
                <w:sz w:val="16"/>
                <w:szCs w:val="16"/>
              </w:rPr>
            </w:pPr>
          </w:p>
        </w:tc>
      </w:tr>
      <w:tr w:rsidR="00CE29B0" w:rsidRPr="00CE29B0" w14:paraId="192610AE" w14:textId="77777777" w:rsidTr="00CE29B0">
        <w:trPr>
          <w:trHeight w:val="20"/>
        </w:trPr>
        <w:tc>
          <w:tcPr>
            <w:tcW w:w="851" w:type="dxa"/>
            <w:shd w:val="clear" w:color="auto" w:fill="auto"/>
            <w:vAlign w:val="center"/>
          </w:tcPr>
          <w:p w14:paraId="0781F3C3" w14:textId="77777777" w:rsidR="0031328D" w:rsidRPr="00CE29B0" w:rsidRDefault="001F2138">
            <w:pPr>
              <w:rPr>
                <w:sz w:val="16"/>
                <w:szCs w:val="16"/>
              </w:rPr>
            </w:pPr>
            <w:r w:rsidRPr="00CE29B0">
              <w:rPr>
                <w:sz w:val="16"/>
                <w:szCs w:val="16"/>
              </w:rPr>
              <w:t>ОП.02</w:t>
            </w:r>
          </w:p>
        </w:tc>
        <w:tc>
          <w:tcPr>
            <w:tcW w:w="2977" w:type="dxa"/>
            <w:shd w:val="clear" w:color="auto" w:fill="auto"/>
            <w:vAlign w:val="center"/>
          </w:tcPr>
          <w:p w14:paraId="1F71230F" w14:textId="77777777" w:rsidR="0031328D" w:rsidRPr="00CE29B0" w:rsidRDefault="001F2138" w:rsidP="00CE29B0">
            <w:pPr>
              <w:rPr>
                <w:sz w:val="16"/>
                <w:szCs w:val="16"/>
              </w:rPr>
            </w:pPr>
            <w:r w:rsidRPr="00CE29B0">
              <w:rPr>
                <w:sz w:val="16"/>
                <w:szCs w:val="16"/>
              </w:rPr>
              <w:t>Основы психологии</w:t>
            </w:r>
          </w:p>
        </w:tc>
        <w:tc>
          <w:tcPr>
            <w:tcW w:w="425" w:type="dxa"/>
            <w:shd w:val="clear" w:color="auto" w:fill="auto"/>
            <w:vAlign w:val="center"/>
          </w:tcPr>
          <w:p w14:paraId="525AB829"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7D57E232"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2F8D882F"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3AE3BD4"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2E3A1C2B"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06576388"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1921DF0"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3D936F9B"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C2D6AF8" w14:textId="77777777" w:rsidR="0031328D" w:rsidRPr="00CE29B0" w:rsidRDefault="001F2138">
            <w:pPr>
              <w:jc w:val="center"/>
              <w:rPr>
                <w:sz w:val="16"/>
                <w:szCs w:val="16"/>
              </w:rPr>
            </w:pPr>
            <w:r w:rsidRPr="00CE29B0">
              <w:rPr>
                <w:sz w:val="16"/>
                <w:szCs w:val="16"/>
              </w:rPr>
              <w:t>О</w:t>
            </w:r>
          </w:p>
        </w:tc>
        <w:tc>
          <w:tcPr>
            <w:tcW w:w="284" w:type="dxa"/>
            <w:shd w:val="clear" w:color="auto" w:fill="auto"/>
            <w:vAlign w:val="center"/>
          </w:tcPr>
          <w:p w14:paraId="556D87E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602B02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02BE9B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FB0B68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957AF6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3F142E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9A0B07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49EE4E6"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EC04EAF"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02973E4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F3C23AB"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41315215"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C26BCE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528E7F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D58D676"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42848E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880BBA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DACB0D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5081B0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301412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22DEAD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697C46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7566C2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980BC2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ABE509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227CFB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C592F52" w14:textId="77777777" w:rsidR="0031328D" w:rsidRPr="00CE29B0" w:rsidRDefault="001F2138">
            <w:pPr>
              <w:jc w:val="center"/>
              <w:rPr>
                <w:sz w:val="16"/>
                <w:szCs w:val="16"/>
              </w:rPr>
            </w:pPr>
            <w:r w:rsidRPr="00CE29B0">
              <w:rPr>
                <w:sz w:val="16"/>
                <w:szCs w:val="16"/>
              </w:rPr>
              <w:t> </w:t>
            </w:r>
          </w:p>
        </w:tc>
        <w:tc>
          <w:tcPr>
            <w:tcW w:w="284" w:type="dxa"/>
          </w:tcPr>
          <w:p w14:paraId="64793654" w14:textId="77777777" w:rsidR="0031328D" w:rsidRPr="00CE29B0" w:rsidRDefault="0031328D">
            <w:pPr>
              <w:jc w:val="center"/>
              <w:rPr>
                <w:sz w:val="16"/>
                <w:szCs w:val="16"/>
              </w:rPr>
            </w:pPr>
          </w:p>
        </w:tc>
      </w:tr>
      <w:tr w:rsidR="00CE29B0" w:rsidRPr="00CE29B0" w14:paraId="70C8D14D" w14:textId="77777777" w:rsidTr="00CE29B0">
        <w:trPr>
          <w:trHeight w:val="20"/>
        </w:trPr>
        <w:tc>
          <w:tcPr>
            <w:tcW w:w="851" w:type="dxa"/>
            <w:shd w:val="clear" w:color="auto" w:fill="auto"/>
            <w:vAlign w:val="center"/>
          </w:tcPr>
          <w:p w14:paraId="645AA6B8" w14:textId="77777777" w:rsidR="0031328D" w:rsidRPr="00CE29B0" w:rsidRDefault="001F2138">
            <w:pPr>
              <w:rPr>
                <w:sz w:val="16"/>
                <w:szCs w:val="16"/>
              </w:rPr>
            </w:pPr>
            <w:r w:rsidRPr="00CE29B0">
              <w:rPr>
                <w:sz w:val="16"/>
                <w:szCs w:val="16"/>
              </w:rPr>
              <w:t>ОП.03</w:t>
            </w:r>
          </w:p>
        </w:tc>
        <w:tc>
          <w:tcPr>
            <w:tcW w:w="2977" w:type="dxa"/>
            <w:shd w:val="clear" w:color="auto" w:fill="auto"/>
            <w:vAlign w:val="center"/>
          </w:tcPr>
          <w:p w14:paraId="04BAD3F0" w14:textId="77777777" w:rsidR="0031328D" w:rsidRPr="00CE29B0" w:rsidRDefault="001F2138" w:rsidP="00CE29B0">
            <w:pPr>
              <w:rPr>
                <w:sz w:val="16"/>
                <w:szCs w:val="16"/>
              </w:rPr>
            </w:pPr>
            <w:r w:rsidRPr="00CE29B0">
              <w:rPr>
                <w:sz w:val="16"/>
                <w:szCs w:val="16"/>
              </w:rPr>
              <w:t>Основы обучения лиц с особыми образовательными потребностями</w:t>
            </w:r>
          </w:p>
        </w:tc>
        <w:tc>
          <w:tcPr>
            <w:tcW w:w="425" w:type="dxa"/>
            <w:shd w:val="clear" w:color="auto" w:fill="auto"/>
            <w:vAlign w:val="center"/>
          </w:tcPr>
          <w:p w14:paraId="0E6151AB"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4686B86E"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395E2D5A"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CFEA3EB"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FE3607C"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50F96776"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B0301CC"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D68A01E"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1D34A70" w14:textId="77777777" w:rsidR="0031328D" w:rsidRPr="00CE29B0" w:rsidRDefault="001F2138">
            <w:pPr>
              <w:jc w:val="center"/>
              <w:rPr>
                <w:sz w:val="16"/>
                <w:szCs w:val="16"/>
              </w:rPr>
            </w:pPr>
            <w:r w:rsidRPr="00CE29B0">
              <w:rPr>
                <w:sz w:val="16"/>
                <w:szCs w:val="16"/>
              </w:rPr>
              <w:t>О</w:t>
            </w:r>
          </w:p>
        </w:tc>
        <w:tc>
          <w:tcPr>
            <w:tcW w:w="284" w:type="dxa"/>
            <w:shd w:val="clear" w:color="auto" w:fill="auto"/>
            <w:vAlign w:val="center"/>
          </w:tcPr>
          <w:p w14:paraId="21DB4C4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50941D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F2FB8F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4D87A5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FD9E02D"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479FB4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6A8F5C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AEAD01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4D3D6CDA"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4885BC1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D8D907A"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4AEC7528"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C575B6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E59FFB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DB30697"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281087E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D397EF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1C93E8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0705E4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1DD2A6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CB060C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57D5DF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58B15B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3CBE0E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F808B5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16F292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08AAA1D" w14:textId="77777777" w:rsidR="0031328D" w:rsidRPr="00CE29B0" w:rsidRDefault="001F2138">
            <w:pPr>
              <w:jc w:val="center"/>
              <w:rPr>
                <w:sz w:val="16"/>
                <w:szCs w:val="16"/>
              </w:rPr>
            </w:pPr>
            <w:r w:rsidRPr="00CE29B0">
              <w:rPr>
                <w:sz w:val="16"/>
                <w:szCs w:val="16"/>
              </w:rPr>
              <w:t> </w:t>
            </w:r>
          </w:p>
        </w:tc>
        <w:tc>
          <w:tcPr>
            <w:tcW w:w="284" w:type="dxa"/>
          </w:tcPr>
          <w:p w14:paraId="72ACF891" w14:textId="77777777" w:rsidR="0031328D" w:rsidRPr="00CE29B0" w:rsidRDefault="0031328D">
            <w:pPr>
              <w:jc w:val="center"/>
              <w:rPr>
                <w:sz w:val="16"/>
                <w:szCs w:val="16"/>
              </w:rPr>
            </w:pPr>
          </w:p>
        </w:tc>
      </w:tr>
      <w:tr w:rsidR="00CE29B0" w:rsidRPr="00CE29B0" w14:paraId="2760FFAA" w14:textId="77777777" w:rsidTr="00CE29B0">
        <w:trPr>
          <w:trHeight w:val="20"/>
        </w:trPr>
        <w:tc>
          <w:tcPr>
            <w:tcW w:w="851" w:type="dxa"/>
            <w:shd w:val="clear" w:color="auto" w:fill="auto"/>
            <w:vAlign w:val="center"/>
          </w:tcPr>
          <w:p w14:paraId="63127646" w14:textId="77777777" w:rsidR="0031328D" w:rsidRPr="00CE29B0" w:rsidRDefault="001F2138">
            <w:pPr>
              <w:rPr>
                <w:sz w:val="16"/>
                <w:szCs w:val="16"/>
              </w:rPr>
            </w:pPr>
            <w:r w:rsidRPr="00CE29B0">
              <w:rPr>
                <w:sz w:val="16"/>
                <w:szCs w:val="16"/>
              </w:rPr>
              <w:t>ОП.04</w:t>
            </w:r>
          </w:p>
        </w:tc>
        <w:tc>
          <w:tcPr>
            <w:tcW w:w="2977" w:type="dxa"/>
            <w:shd w:val="clear" w:color="auto" w:fill="auto"/>
            <w:vAlign w:val="center"/>
          </w:tcPr>
          <w:p w14:paraId="56504CA5" w14:textId="77777777" w:rsidR="0031328D" w:rsidRPr="00CE29B0" w:rsidRDefault="001F2138" w:rsidP="00CE29B0">
            <w:pPr>
              <w:rPr>
                <w:sz w:val="16"/>
                <w:szCs w:val="16"/>
              </w:rPr>
            </w:pPr>
            <w:r w:rsidRPr="00CE29B0">
              <w:rPr>
                <w:sz w:val="16"/>
                <w:szCs w:val="16"/>
              </w:rPr>
              <w:t>Русский язык и культура профессиональной коммуникации педагога</w:t>
            </w:r>
          </w:p>
        </w:tc>
        <w:tc>
          <w:tcPr>
            <w:tcW w:w="425" w:type="dxa"/>
            <w:shd w:val="clear" w:color="auto" w:fill="auto"/>
            <w:vAlign w:val="center"/>
          </w:tcPr>
          <w:p w14:paraId="61994163" w14:textId="77777777" w:rsidR="0031328D" w:rsidRPr="00CE29B0" w:rsidRDefault="001F2138" w:rsidP="0056327A">
            <w:pPr>
              <w:jc w:val="center"/>
              <w:rPr>
                <w:sz w:val="16"/>
                <w:szCs w:val="16"/>
              </w:rPr>
            </w:pPr>
            <w:r w:rsidRPr="00CE29B0">
              <w:rPr>
                <w:sz w:val="16"/>
                <w:szCs w:val="16"/>
              </w:rPr>
              <w:t>О</w:t>
            </w:r>
          </w:p>
        </w:tc>
        <w:tc>
          <w:tcPr>
            <w:tcW w:w="426" w:type="dxa"/>
            <w:shd w:val="clear" w:color="auto" w:fill="auto"/>
            <w:vAlign w:val="center"/>
          </w:tcPr>
          <w:p w14:paraId="4F6E5EF0" w14:textId="77777777" w:rsidR="0031328D" w:rsidRPr="00CE29B0" w:rsidRDefault="001F2138" w:rsidP="0056327A">
            <w:pPr>
              <w:jc w:val="center"/>
              <w:rPr>
                <w:sz w:val="16"/>
                <w:szCs w:val="16"/>
              </w:rPr>
            </w:pPr>
            <w:r w:rsidRPr="00CE29B0">
              <w:rPr>
                <w:sz w:val="16"/>
                <w:szCs w:val="16"/>
              </w:rPr>
              <w:t>О</w:t>
            </w:r>
          </w:p>
        </w:tc>
        <w:tc>
          <w:tcPr>
            <w:tcW w:w="425" w:type="dxa"/>
            <w:shd w:val="clear" w:color="auto" w:fill="auto"/>
            <w:vAlign w:val="center"/>
          </w:tcPr>
          <w:p w14:paraId="583CED36" w14:textId="58439E94" w:rsidR="0031328D" w:rsidRPr="00CE29B0" w:rsidRDefault="0031328D" w:rsidP="0056327A">
            <w:pPr>
              <w:jc w:val="center"/>
              <w:rPr>
                <w:sz w:val="16"/>
                <w:szCs w:val="16"/>
              </w:rPr>
            </w:pPr>
          </w:p>
        </w:tc>
        <w:tc>
          <w:tcPr>
            <w:tcW w:w="425" w:type="dxa"/>
            <w:shd w:val="clear" w:color="auto" w:fill="auto"/>
            <w:vAlign w:val="center"/>
          </w:tcPr>
          <w:p w14:paraId="34650A28" w14:textId="352780CA" w:rsidR="0031328D" w:rsidRPr="00CE29B0" w:rsidRDefault="0031328D" w:rsidP="0056327A">
            <w:pPr>
              <w:jc w:val="center"/>
              <w:rPr>
                <w:sz w:val="16"/>
                <w:szCs w:val="16"/>
              </w:rPr>
            </w:pPr>
          </w:p>
        </w:tc>
        <w:tc>
          <w:tcPr>
            <w:tcW w:w="425" w:type="dxa"/>
            <w:shd w:val="clear" w:color="auto" w:fill="auto"/>
            <w:vAlign w:val="center"/>
          </w:tcPr>
          <w:p w14:paraId="23437CB2" w14:textId="478483DF" w:rsidR="0031328D" w:rsidRPr="00CE29B0" w:rsidRDefault="0056327A" w:rsidP="0056327A">
            <w:pPr>
              <w:jc w:val="center"/>
              <w:rPr>
                <w:sz w:val="16"/>
                <w:szCs w:val="16"/>
              </w:rPr>
            </w:pPr>
            <w:r w:rsidRPr="00CE29B0">
              <w:rPr>
                <w:color w:val="auto"/>
                <w:sz w:val="16"/>
                <w:szCs w:val="16"/>
              </w:rPr>
              <w:t>О</w:t>
            </w:r>
          </w:p>
        </w:tc>
        <w:tc>
          <w:tcPr>
            <w:tcW w:w="426" w:type="dxa"/>
            <w:shd w:val="clear" w:color="auto" w:fill="auto"/>
            <w:vAlign w:val="center"/>
          </w:tcPr>
          <w:p w14:paraId="6F137C2C" w14:textId="41C3EE95" w:rsidR="0031328D" w:rsidRPr="00CE29B0" w:rsidRDefault="0031328D" w:rsidP="0056327A">
            <w:pPr>
              <w:jc w:val="center"/>
              <w:rPr>
                <w:sz w:val="16"/>
                <w:szCs w:val="16"/>
              </w:rPr>
            </w:pPr>
          </w:p>
        </w:tc>
        <w:tc>
          <w:tcPr>
            <w:tcW w:w="425" w:type="dxa"/>
            <w:shd w:val="clear" w:color="auto" w:fill="auto"/>
            <w:vAlign w:val="center"/>
          </w:tcPr>
          <w:p w14:paraId="598F9713" w14:textId="14A4AB8A" w:rsidR="0031328D" w:rsidRPr="00CE29B0" w:rsidRDefault="0031328D" w:rsidP="0056327A">
            <w:pPr>
              <w:jc w:val="center"/>
              <w:rPr>
                <w:sz w:val="16"/>
                <w:szCs w:val="16"/>
              </w:rPr>
            </w:pPr>
          </w:p>
        </w:tc>
        <w:tc>
          <w:tcPr>
            <w:tcW w:w="425" w:type="dxa"/>
            <w:shd w:val="clear" w:color="auto" w:fill="auto"/>
            <w:vAlign w:val="center"/>
          </w:tcPr>
          <w:p w14:paraId="74A38DBD" w14:textId="3A264FFB" w:rsidR="0031328D" w:rsidRPr="00CE29B0" w:rsidRDefault="0031328D" w:rsidP="0056327A">
            <w:pPr>
              <w:jc w:val="center"/>
              <w:rPr>
                <w:sz w:val="16"/>
                <w:szCs w:val="16"/>
              </w:rPr>
            </w:pPr>
          </w:p>
        </w:tc>
        <w:tc>
          <w:tcPr>
            <w:tcW w:w="425" w:type="dxa"/>
            <w:shd w:val="clear" w:color="auto" w:fill="auto"/>
            <w:vAlign w:val="center"/>
          </w:tcPr>
          <w:p w14:paraId="418183B2" w14:textId="0C5585B5" w:rsidR="0031328D" w:rsidRPr="00CE29B0" w:rsidRDefault="0056327A" w:rsidP="0056327A">
            <w:pPr>
              <w:jc w:val="center"/>
              <w:rPr>
                <w:sz w:val="16"/>
                <w:szCs w:val="16"/>
              </w:rPr>
            </w:pPr>
            <w:r w:rsidRPr="00CE29B0">
              <w:rPr>
                <w:sz w:val="16"/>
                <w:szCs w:val="16"/>
              </w:rPr>
              <w:t>О</w:t>
            </w:r>
          </w:p>
        </w:tc>
        <w:tc>
          <w:tcPr>
            <w:tcW w:w="284" w:type="dxa"/>
            <w:shd w:val="clear" w:color="auto" w:fill="auto"/>
            <w:vAlign w:val="center"/>
          </w:tcPr>
          <w:p w14:paraId="20A61D3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FBB300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B2F4C9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09A565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BEDEE8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1E4F5C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7B6B93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7ECB44D"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ECD935D"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4F9B22C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D9173BA"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201154BA"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3EC393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85BBE0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2971F70"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A9DEB4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75893C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C29487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6CD4EF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D5C8A1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2298AB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EBB4E7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2BE301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5474AF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B143F4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2CB395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9639632" w14:textId="77777777" w:rsidR="0031328D" w:rsidRPr="00CE29B0" w:rsidRDefault="001F2138">
            <w:pPr>
              <w:jc w:val="center"/>
              <w:rPr>
                <w:sz w:val="16"/>
                <w:szCs w:val="16"/>
              </w:rPr>
            </w:pPr>
            <w:r w:rsidRPr="00CE29B0">
              <w:rPr>
                <w:sz w:val="16"/>
                <w:szCs w:val="16"/>
              </w:rPr>
              <w:t> </w:t>
            </w:r>
          </w:p>
        </w:tc>
        <w:tc>
          <w:tcPr>
            <w:tcW w:w="284" w:type="dxa"/>
          </w:tcPr>
          <w:p w14:paraId="2C85E2F8" w14:textId="77777777" w:rsidR="0031328D" w:rsidRPr="00CE29B0" w:rsidRDefault="0031328D">
            <w:pPr>
              <w:jc w:val="center"/>
              <w:rPr>
                <w:sz w:val="16"/>
                <w:szCs w:val="16"/>
              </w:rPr>
            </w:pPr>
          </w:p>
        </w:tc>
      </w:tr>
      <w:tr w:rsidR="00CE29B0" w:rsidRPr="00CE29B0" w14:paraId="481F660B" w14:textId="77777777" w:rsidTr="00CE29B0">
        <w:trPr>
          <w:trHeight w:val="20"/>
        </w:trPr>
        <w:tc>
          <w:tcPr>
            <w:tcW w:w="851" w:type="dxa"/>
            <w:shd w:val="clear" w:color="auto" w:fill="auto"/>
            <w:vAlign w:val="center"/>
          </w:tcPr>
          <w:p w14:paraId="4F3CDFBE" w14:textId="77777777" w:rsidR="0031328D" w:rsidRPr="00CE29B0" w:rsidRDefault="001F2138">
            <w:pPr>
              <w:rPr>
                <w:sz w:val="16"/>
                <w:szCs w:val="16"/>
              </w:rPr>
            </w:pPr>
            <w:r w:rsidRPr="00CE29B0">
              <w:rPr>
                <w:sz w:val="16"/>
                <w:szCs w:val="16"/>
              </w:rPr>
              <w:t>ОП.05</w:t>
            </w:r>
          </w:p>
        </w:tc>
        <w:tc>
          <w:tcPr>
            <w:tcW w:w="2977" w:type="dxa"/>
            <w:shd w:val="clear" w:color="auto" w:fill="auto"/>
            <w:vAlign w:val="center"/>
          </w:tcPr>
          <w:p w14:paraId="6D6064B2" w14:textId="77777777" w:rsidR="0031328D" w:rsidRPr="00CE29B0" w:rsidRDefault="001F2138" w:rsidP="00CE29B0">
            <w:pPr>
              <w:rPr>
                <w:sz w:val="16"/>
                <w:szCs w:val="16"/>
              </w:rPr>
            </w:pPr>
            <w:r w:rsidRPr="00CE29B0">
              <w:rPr>
                <w:sz w:val="16"/>
                <w:szCs w:val="16"/>
              </w:rPr>
              <w:t>Возрастная анатомия, физиология и гигиена</w:t>
            </w:r>
          </w:p>
        </w:tc>
        <w:tc>
          <w:tcPr>
            <w:tcW w:w="425" w:type="dxa"/>
            <w:shd w:val="clear" w:color="auto" w:fill="auto"/>
            <w:vAlign w:val="center"/>
          </w:tcPr>
          <w:p w14:paraId="2603F75A"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013506C0"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6A509910" w14:textId="78FAA0E4" w:rsidR="0031328D" w:rsidRPr="00CE29B0" w:rsidRDefault="0031328D">
            <w:pPr>
              <w:jc w:val="center"/>
              <w:rPr>
                <w:sz w:val="16"/>
                <w:szCs w:val="16"/>
              </w:rPr>
            </w:pPr>
          </w:p>
        </w:tc>
        <w:tc>
          <w:tcPr>
            <w:tcW w:w="425" w:type="dxa"/>
            <w:shd w:val="clear" w:color="auto" w:fill="auto"/>
            <w:vAlign w:val="center"/>
          </w:tcPr>
          <w:p w14:paraId="310CE630" w14:textId="228C3C86" w:rsidR="0031328D" w:rsidRPr="00CE29B0" w:rsidRDefault="0031328D">
            <w:pPr>
              <w:jc w:val="center"/>
              <w:rPr>
                <w:sz w:val="16"/>
                <w:szCs w:val="16"/>
              </w:rPr>
            </w:pPr>
          </w:p>
        </w:tc>
        <w:tc>
          <w:tcPr>
            <w:tcW w:w="425" w:type="dxa"/>
            <w:shd w:val="clear" w:color="auto" w:fill="auto"/>
            <w:vAlign w:val="center"/>
          </w:tcPr>
          <w:p w14:paraId="56E7898A" w14:textId="79934A09" w:rsidR="0031328D" w:rsidRPr="00CE29B0" w:rsidRDefault="0031328D">
            <w:pPr>
              <w:jc w:val="center"/>
              <w:rPr>
                <w:sz w:val="16"/>
                <w:szCs w:val="16"/>
              </w:rPr>
            </w:pPr>
          </w:p>
        </w:tc>
        <w:tc>
          <w:tcPr>
            <w:tcW w:w="426" w:type="dxa"/>
            <w:shd w:val="clear" w:color="auto" w:fill="auto"/>
            <w:vAlign w:val="center"/>
          </w:tcPr>
          <w:p w14:paraId="0B9465A0" w14:textId="6D5539B2" w:rsidR="0031328D" w:rsidRPr="00CE29B0" w:rsidRDefault="0031328D">
            <w:pPr>
              <w:jc w:val="center"/>
              <w:rPr>
                <w:sz w:val="16"/>
                <w:szCs w:val="16"/>
              </w:rPr>
            </w:pPr>
          </w:p>
        </w:tc>
        <w:tc>
          <w:tcPr>
            <w:tcW w:w="425" w:type="dxa"/>
            <w:shd w:val="clear" w:color="auto" w:fill="auto"/>
            <w:vAlign w:val="center"/>
          </w:tcPr>
          <w:p w14:paraId="570B7394" w14:textId="1922F672" w:rsidR="0031328D" w:rsidRPr="00CE29B0" w:rsidRDefault="0031328D">
            <w:pPr>
              <w:jc w:val="center"/>
              <w:rPr>
                <w:sz w:val="16"/>
                <w:szCs w:val="16"/>
              </w:rPr>
            </w:pPr>
          </w:p>
        </w:tc>
        <w:tc>
          <w:tcPr>
            <w:tcW w:w="425" w:type="dxa"/>
            <w:shd w:val="clear" w:color="auto" w:fill="auto"/>
            <w:vAlign w:val="center"/>
          </w:tcPr>
          <w:p w14:paraId="6D5DE767"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4683572C" w14:textId="41FB3E38" w:rsidR="0031328D" w:rsidRPr="00CE29B0" w:rsidRDefault="0031328D">
            <w:pPr>
              <w:jc w:val="center"/>
              <w:rPr>
                <w:sz w:val="16"/>
                <w:szCs w:val="16"/>
              </w:rPr>
            </w:pPr>
          </w:p>
        </w:tc>
        <w:tc>
          <w:tcPr>
            <w:tcW w:w="284" w:type="dxa"/>
            <w:shd w:val="clear" w:color="auto" w:fill="auto"/>
            <w:vAlign w:val="center"/>
          </w:tcPr>
          <w:p w14:paraId="37B41D7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3DAEF9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1273945"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8CCE0B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6D66FE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B8ECD9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0715B2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7C24CA5"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4032465"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0797F0F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B04D986"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419CBB0"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CA7E8E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09E576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58B1B4D"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4A3248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1BC1FF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922011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88FE2F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301E20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A494CB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9119D7D"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3D3B26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B700C2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48E51B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2E1996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3C68F36" w14:textId="77777777" w:rsidR="0031328D" w:rsidRPr="00CE29B0" w:rsidRDefault="001F2138">
            <w:pPr>
              <w:jc w:val="center"/>
              <w:rPr>
                <w:sz w:val="16"/>
                <w:szCs w:val="16"/>
              </w:rPr>
            </w:pPr>
            <w:r w:rsidRPr="00CE29B0">
              <w:rPr>
                <w:sz w:val="16"/>
                <w:szCs w:val="16"/>
              </w:rPr>
              <w:t> </w:t>
            </w:r>
          </w:p>
        </w:tc>
        <w:tc>
          <w:tcPr>
            <w:tcW w:w="284" w:type="dxa"/>
          </w:tcPr>
          <w:p w14:paraId="7370C416" w14:textId="77777777" w:rsidR="0031328D" w:rsidRPr="00CE29B0" w:rsidRDefault="0031328D">
            <w:pPr>
              <w:jc w:val="center"/>
              <w:rPr>
                <w:sz w:val="16"/>
                <w:szCs w:val="16"/>
              </w:rPr>
            </w:pPr>
          </w:p>
        </w:tc>
      </w:tr>
      <w:tr w:rsidR="00CE29B0" w:rsidRPr="00CE29B0" w14:paraId="036AC6C8" w14:textId="77777777" w:rsidTr="00CE29B0">
        <w:trPr>
          <w:trHeight w:val="20"/>
        </w:trPr>
        <w:tc>
          <w:tcPr>
            <w:tcW w:w="851" w:type="dxa"/>
            <w:shd w:val="clear" w:color="auto" w:fill="auto"/>
            <w:vAlign w:val="center"/>
          </w:tcPr>
          <w:p w14:paraId="779A9D1E" w14:textId="77777777" w:rsidR="0031328D" w:rsidRPr="00CE29B0" w:rsidRDefault="001F2138">
            <w:pPr>
              <w:rPr>
                <w:sz w:val="16"/>
                <w:szCs w:val="16"/>
              </w:rPr>
            </w:pPr>
            <w:r w:rsidRPr="00CE29B0">
              <w:rPr>
                <w:sz w:val="16"/>
                <w:szCs w:val="16"/>
              </w:rPr>
              <w:t>ОП.06</w:t>
            </w:r>
          </w:p>
        </w:tc>
        <w:tc>
          <w:tcPr>
            <w:tcW w:w="2977" w:type="dxa"/>
            <w:shd w:val="clear" w:color="auto" w:fill="auto"/>
            <w:vAlign w:val="center"/>
          </w:tcPr>
          <w:p w14:paraId="018A8209" w14:textId="77777777" w:rsidR="0031328D" w:rsidRPr="00CE29B0" w:rsidRDefault="001F2138" w:rsidP="00CE29B0">
            <w:pPr>
              <w:rPr>
                <w:sz w:val="16"/>
                <w:szCs w:val="16"/>
              </w:rPr>
            </w:pPr>
            <w:r w:rsidRPr="00CE29B0">
              <w:rPr>
                <w:sz w:val="16"/>
                <w:szCs w:val="16"/>
              </w:rPr>
              <w:t>Проектная и исследовательская деятельность в профессиональной сфере</w:t>
            </w:r>
          </w:p>
        </w:tc>
        <w:tc>
          <w:tcPr>
            <w:tcW w:w="425" w:type="dxa"/>
            <w:shd w:val="clear" w:color="auto" w:fill="auto"/>
            <w:vAlign w:val="center"/>
          </w:tcPr>
          <w:p w14:paraId="39AB49BE" w14:textId="77777777" w:rsidR="0031328D" w:rsidRPr="00CE29B0" w:rsidRDefault="001F2138" w:rsidP="002D47CB">
            <w:pPr>
              <w:jc w:val="center"/>
              <w:rPr>
                <w:sz w:val="16"/>
                <w:szCs w:val="16"/>
              </w:rPr>
            </w:pPr>
            <w:r w:rsidRPr="00CE29B0">
              <w:rPr>
                <w:sz w:val="16"/>
                <w:szCs w:val="16"/>
              </w:rPr>
              <w:t>О</w:t>
            </w:r>
          </w:p>
        </w:tc>
        <w:tc>
          <w:tcPr>
            <w:tcW w:w="426" w:type="dxa"/>
            <w:shd w:val="clear" w:color="auto" w:fill="auto"/>
            <w:vAlign w:val="center"/>
          </w:tcPr>
          <w:p w14:paraId="7B38D9E2" w14:textId="77777777" w:rsidR="0031328D" w:rsidRPr="00CE29B0" w:rsidRDefault="001F2138" w:rsidP="002D47CB">
            <w:pPr>
              <w:jc w:val="center"/>
              <w:rPr>
                <w:sz w:val="16"/>
                <w:szCs w:val="16"/>
              </w:rPr>
            </w:pPr>
            <w:r w:rsidRPr="00CE29B0">
              <w:rPr>
                <w:sz w:val="16"/>
                <w:szCs w:val="16"/>
              </w:rPr>
              <w:t>О</w:t>
            </w:r>
          </w:p>
        </w:tc>
        <w:tc>
          <w:tcPr>
            <w:tcW w:w="425" w:type="dxa"/>
            <w:shd w:val="clear" w:color="auto" w:fill="auto"/>
            <w:vAlign w:val="center"/>
          </w:tcPr>
          <w:p w14:paraId="4F0BB2EE" w14:textId="53BEE0FF" w:rsidR="0031328D" w:rsidRPr="00CE29B0" w:rsidRDefault="002D47CB" w:rsidP="002D47CB">
            <w:pPr>
              <w:jc w:val="center"/>
              <w:rPr>
                <w:sz w:val="16"/>
                <w:szCs w:val="16"/>
              </w:rPr>
            </w:pPr>
            <w:r w:rsidRPr="00CE29B0">
              <w:rPr>
                <w:color w:val="auto"/>
                <w:sz w:val="16"/>
                <w:szCs w:val="16"/>
              </w:rPr>
              <w:t>О</w:t>
            </w:r>
          </w:p>
        </w:tc>
        <w:tc>
          <w:tcPr>
            <w:tcW w:w="425" w:type="dxa"/>
            <w:shd w:val="clear" w:color="auto" w:fill="auto"/>
            <w:vAlign w:val="center"/>
          </w:tcPr>
          <w:p w14:paraId="0EDC29CF" w14:textId="77777777" w:rsidR="0031328D" w:rsidRPr="00CE29B0" w:rsidRDefault="001F2138" w:rsidP="002D47CB">
            <w:pPr>
              <w:jc w:val="center"/>
              <w:rPr>
                <w:sz w:val="16"/>
                <w:szCs w:val="16"/>
              </w:rPr>
            </w:pPr>
            <w:r w:rsidRPr="00CE29B0">
              <w:rPr>
                <w:sz w:val="16"/>
                <w:szCs w:val="16"/>
              </w:rPr>
              <w:t>О</w:t>
            </w:r>
          </w:p>
        </w:tc>
        <w:tc>
          <w:tcPr>
            <w:tcW w:w="425" w:type="dxa"/>
            <w:shd w:val="clear" w:color="auto" w:fill="auto"/>
            <w:vAlign w:val="center"/>
          </w:tcPr>
          <w:p w14:paraId="2F3C9968" w14:textId="77777777" w:rsidR="0031328D" w:rsidRPr="00CE29B0" w:rsidRDefault="001F2138" w:rsidP="002D47CB">
            <w:pPr>
              <w:jc w:val="center"/>
              <w:rPr>
                <w:sz w:val="16"/>
                <w:szCs w:val="16"/>
              </w:rPr>
            </w:pPr>
            <w:r w:rsidRPr="00CE29B0">
              <w:rPr>
                <w:sz w:val="16"/>
                <w:szCs w:val="16"/>
              </w:rPr>
              <w:t>О</w:t>
            </w:r>
          </w:p>
        </w:tc>
        <w:tc>
          <w:tcPr>
            <w:tcW w:w="426" w:type="dxa"/>
            <w:shd w:val="clear" w:color="auto" w:fill="auto"/>
            <w:vAlign w:val="center"/>
          </w:tcPr>
          <w:p w14:paraId="42D5EEE4" w14:textId="5CCA80F5" w:rsidR="0031328D" w:rsidRPr="00CE29B0" w:rsidRDefault="0031328D" w:rsidP="002D47CB">
            <w:pPr>
              <w:jc w:val="center"/>
              <w:rPr>
                <w:sz w:val="16"/>
                <w:szCs w:val="16"/>
              </w:rPr>
            </w:pPr>
          </w:p>
        </w:tc>
        <w:tc>
          <w:tcPr>
            <w:tcW w:w="425" w:type="dxa"/>
            <w:shd w:val="clear" w:color="auto" w:fill="auto"/>
            <w:vAlign w:val="center"/>
          </w:tcPr>
          <w:p w14:paraId="243A7EF1" w14:textId="5FC22D8A" w:rsidR="0031328D" w:rsidRPr="00CE29B0" w:rsidRDefault="0031328D" w:rsidP="002D47CB">
            <w:pPr>
              <w:jc w:val="center"/>
              <w:rPr>
                <w:sz w:val="16"/>
                <w:szCs w:val="16"/>
              </w:rPr>
            </w:pPr>
          </w:p>
        </w:tc>
        <w:tc>
          <w:tcPr>
            <w:tcW w:w="425" w:type="dxa"/>
            <w:shd w:val="clear" w:color="auto" w:fill="auto"/>
            <w:vAlign w:val="center"/>
          </w:tcPr>
          <w:p w14:paraId="73249C6B" w14:textId="3759EE9C" w:rsidR="0031328D" w:rsidRPr="00CE29B0" w:rsidRDefault="0031328D" w:rsidP="002D47CB">
            <w:pPr>
              <w:jc w:val="center"/>
              <w:rPr>
                <w:sz w:val="16"/>
                <w:szCs w:val="16"/>
              </w:rPr>
            </w:pPr>
          </w:p>
        </w:tc>
        <w:tc>
          <w:tcPr>
            <w:tcW w:w="425" w:type="dxa"/>
            <w:shd w:val="clear" w:color="auto" w:fill="auto"/>
            <w:vAlign w:val="center"/>
          </w:tcPr>
          <w:p w14:paraId="5E91AFE7" w14:textId="77777777" w:rsidR="0031328D" w:rsidRPr="00CE29B0" w:rsidRDefault="001F2138" w:rsidP="002D47CB">
            <w:pPr>
              <w:jc w:val="center"/>
              <w:rPr>
                <w:sz w:val="16"/>
                <w:szCs w:val="16"/>
              </w:rPr>
            </w:pPr>
            <w:r w:rsidRPr="00CE29B0">
              <w:rPr>
                <w:sz w:val="16"/>
                <w:szCs w:val="16"/>
              </w:rPr>
              <w:t>О</w:t>
            </w:r>
          </w:p>
        </w:tc>
        <w:tc>
          <w:tcPr>
            <w:tcW w:w="284" w:type="dxa"/>
            <w:shd w:val="clear" w:color="auto" w:fill="auto"/>
            <w:vAlign w:val="center"/>
          </w:tcPr>
          <w:p w14:paraId="161614A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822F51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020D2C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6425C2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AD631C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640E24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234C99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E26172C"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653B5BF"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4470342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F8DBF38"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BED9546"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4844E5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2BD092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9154948"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0A90B6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0272365"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8859D4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8EF807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721112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A9AF10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51DBC2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0C76AB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D5522A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61F416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81CD30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4D784E3" w14:textId="77777777" w:rsidR="0031328D" w:rsidRPr="00CE29B0" w:rsidRDefault="001F2138">
            <w:pPr>
              <w:jc w:val="center"/>
              <w:rPr>
                <w:sz w:val="16"/>
                <w:szCs w:val="16"/>
              </w:rPr>
            </w:pPr>
            <w:r w:rsidRPr="00CE29B0">
              <w:rPr>
                <w:sz w:val="16"/>
                <w:szCs w:val="16"/>
              </w:rPr>
              <w:t> </w:t>
            </w:r>
          </w:p>
        </w:tc>
        <w:tc>
          <w:tcPr>
            <w:tcW w:w="284" w:type="dxa"/>
          </w:tcPr>
          <w:p w14:paraId="4B11C2CB" w14:textId="77777777" w:rsidR="0031328D" w:rsidRPr="00CE29B0" w:rsidRDefault="0031328D">
            <w:pPr>
              <w:jc w:val="center"/>
              <w:rPr>
                <w:sz w:val="16"/>
                <w:szCs w:val="16"/>
              </w:rPr>
            </w:pPr>
          </w:p>
        </w:tc>
      </w:tr>
      <w:tr w:rsidR="00CE29B0" w:rsidRPr="00CE29B0" w14:paraId="78733A20" w14:textId="77777777" w:rsidTr="00CE29B0">
        <w:trPr>
          <w:trHeight w:val="20"/>
        </w:trPr>
        <w:tc>
          <w:tcPr>
            <w:tcW w:w="851" w:type="dxa"/>
            <w:shd w:val="clear" w:color="auto" w:fill="auto"/>
            <w:vAlign w:val="center"/>
          </w:tcPr>
          <w:p w14:paraId="3258A2C0" w14:textId="77777777" w:rsidR="0031328D" w:rsidRPr="00CE29B0" w:rsidRDefault="001F2138">
            <w:pPr>
              <w:rPr>
                <w:sz w:val="16"/>
                <w:szCs w:val="16"/>
              </w:rPr>
            </w:pPr>
            <w:r w:rsidRPr="00CE29B0">
              <w:rPr>
                <w:sz w:val="16"/>
                <w:szCs w:val="16"/>
              </w:rPr>
              <w:t>ОП.07</w:t>
            </w:r>
          </w:p>
        </w:tc>
        <w:tc>
          <w:tcPr>
            <w:tcW w:w="2977" w:type="dxa"/>
            <w:shd w:val="clear" w:color="auto" w:fill="auto"/>
            <w:vAlign w:val="center"/>
          </w:tcPr>
          <w:p w14:paraId="0D686D28" w14:textId="77777777" w:rsidR="0031328D" w:rsidRPr="00CE29B0" w:rsidRDefault="001F2138" w:rsidP="00CE29B0">
            <w:pPr>
              <w:rPr>
                <w:sz w:val="16"/>
                <w:szCs w:val="16"/>
              </w:rPr>
            </w:pPr>
            <w:r w:rsidRPr="00CE29B0">
              <w:rPr>
                <w:sz w:val="16"/>
                <w:szCs w:val="16"/>
              </w:rPr>
              <w:t>Информатика и информационно-коммуникационные технологии в профессиональной деятельности</w:t>
            </w:r>
          </w:p>
        </w:tc>
        <w:tc>
          <w:tcPr>
            <w:tcW w:w="425" w:type="dxa"/>
            <w:shd w:val="clear" w:color="auto" w:fill="auto"/>
            <w:vAlign w:val="center"/>
          </w:tcPr>
          <w:p w14:paraId="7A303CFE"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27A0D596"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602E91F7" w14:textId="51E7F2E9" w:rsidR="0031328D" w:rsidRPr="00CE29B0" w:rsidRDefault="00A030AC">
            <w:pPr>
              <w:jc w:val="center"/>
              <w:rPr>
                <w:sz w:val="16"/>
                <w:szCs w:val="16"/>
              </w:rPr>
            </w:pPr>
            <w:r w:rsidRPr="00CE29B0">
              <w:rPr>
                <w:sz w:val="16"/>
                <w:szCs w:val="16"/>
              </w:rPr>
              <w:t>О</w:t>
            </w:r>
          </w:p>
        </w:tc>
        <w:tc>
          <w:tcPr>
            <w:tcW w:w="425" w:type="dxa"/>
            <w:shd w:val="clear" w:color="auto" w:fill="auto"/>
            <w:vAlign w:val="center"/>
          </w:tcPr>
          <w:p w14:paraId="75A28C97"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77F87137" w14:textId="44D86BD1" w:rsidR="0031328D" w:rsidRPr="00CE29B0" w:rsidRDefault="00A030AC" w:rsidP="00A030AC">
            <w:pPr>
              <w:jc w:val="center"/>
              <w:rPr>
                <w:sz w:val="16"/>
                <w:szCs w:val="16"/>
              </w:rPr>
            </w:pPr>
            <w:r w:rsidRPr="00CE29B0">
              <w:rPr>
                <w:sz w:val="16"/>
                <w:szCs w:val="16"/>
              </w:rPr>
              <w:t>О</w:t>
            </w:r>
          </w:p>
        </w:tc>
        <w:tc>
          <w:tcPr>
            <w:tcW w:w="426" w:type="dxa"/>
            <w:shd w:val="clear" w:color="auto" w:fill="auto"/>
            <w:vAlign w:val="center"/>
          </w:tcPr>
          <w:p w14:paraId="111C4EA2"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60155E0"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C482E9D"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8313EBC" w14:textId="30272E09" w:rsidR="0031328D" w:rsidRPr="00CE29B0" w:rsidRDefault="001F2138" w:rsidP="00A030AC">
            <w:pPr>
              <w:jc w:val="center"/>
              <w:rPr>
                <w:sz w:val="16"/>
                <w:szCs w:val="16"/>
              </w:rPr>
            </w:pPr>
            <w:r w:rsidRPr="00CE29B0">
              <w:rPr>
                <w:sz w:val="16"/>
                <w:szCs w:val="16"/>
              </w:rPr>
              <w:t> </w:t>
            </w:r>
            <w:r w:rsidR="00A030AC" w:rsidRPr="00CE29B0">
              <w:rPr>
                <w:sz w:val="16"/>
                <w:szCs w:val="16"/>
              </w:rPr>
              <w:t>О</w:t>
            </w:r>
          </w:p>
        </w:tc>
        <w:tc>
          <w:tcPr>
            <w:tcW w:w="284" w:type="dxa"/>
            <w:shd w:val="clear" w:color="auto" w:fill="auto"/>
            <w:vAlign w:val="center"/>
          </w:tcPr>
          <w:p w14:paraId="14409C5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DB9D08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C81A39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46E65F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A4AD42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3BAB09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C148BE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B4920D2"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F7CFFC3"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296CD63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F622DD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4850CEA"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F4D19E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BE7121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AAE3400"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80DEBE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9208365"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F5D782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FD8694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C4BD08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38D034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3C2671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3FAE4E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B2D620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71702D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8D4801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B43D777" w14:textId="77777777" w:rsidR="0031328D" w:rsidRPr="00CE29B0" w:rsidRDefault="001F2138">
            <w:pPr>
              <w:jc w:val="center"/>
              <w:rPr>
                <w:sz w:val="16"/>
                <w:szCs w:val="16"/>
              </w:rPr>
            </w:pPr>
            <w:r w:rsidRPr="00CE29B0">
              <w:rPr>
                <w:sz w:val="16"/>
                <w:szCs w:val="16"/>
              </w:rPr>
              <w:t> </w:t>
            </w:r>
          </w:p>
        </w:tc>
        <w:tc>
          <w:tcPr>
            <w:tcW w:w="284" w:type="dxa"/>
          </w:tcPr>
          <w:p w14:paraId="64ADBE87" w14:textId="77777777" w:rsidR="0031328D" w:rsidRPr="00CE29B0" w:rsidRDefault="0031328D">
            <w:pPr>
              <w:jc w:val="center"/>
              <w:rPr>
                <w:sz w:val="16"/>
                <w:szCs w:val="16"/>
              </w:rPr>
            </w:pPr>
          </w:p>
        </w:tc>
      </w:tr>
      <w:tr w:rsidR="00CE29B0" w:rsidRPr="00CE29B0" w14:paraId="7BE9ED07" w14:textId="77777777" w:rsidTr="00CE29B0">
        <w:trPr>
          <w:trHeight w:val="20"/>
        </w:trPr>
        <w:tc>
          <w:tcPr>
            <w:tcW w:w="851" w:type="dxa"/>
            <w:shd w:val="clear" w:color="auto" w:fill="auto"/>
            <w:vAlign w:val="center"/>
          </w:tcPr>
          <w:p w14:paraId="7789CBD7" w14:textId="77777777" w:rsidR="0031328D" w:rsidRPr="00CE29B0" w:rsidRDefault="001F2138">
            <w:pPr>
              <w:rPr>
                <w:sz w:val="16"/>
                <w:szCs w:val="16"/>
              </w:rPr>
            </w:pPr>
            <w:r w:rsidRPr="00CE29B0">
              <w:rPr>
                <w:sz w:val="16"/>
                <w:szCs w:val="16"/>
              </w:rPr>
              <w:t>ОП.08</w:t>
            </w:r>
          </w:p>
        </w:tc>
        <w:tc>
          <w:tcPr>
            <w:tcW w:w="2977" w:type="dxa"/>
            <w:shd w:val="clear" w:color="auto" w:fill="auto"/>
            <w:vAlign w:val="center"/>
          </w:tcPr>
          <w:p w14:paraId="7C5DFECC" w14:textId="77777777" w:rsidR="0031328D" w:rsidRPr="00CE29B0" w:rsidRDefault="001F2138" w:rsidP="00CE29B0">
            <w:pPr>
              <w:rPr>
                <w:sz w:val="16"/>
                <w:szCs w:val="16"/>
              </w:rPr>
            </w:pPr>
            <w:r w:rsidRPr="00CE29B0">
              <w:rPr>
                <w:sz w:val="16"/>
                <w:szCs w:val="16"/>
              </w:rPr>
              <w:t>Основы возрастной психологии</w:t>
            </w:r>
          </w:p>
        </w:tc>
        <w:tc>
          <w:tcPr>
            <w:tcW w:w="425" w:type="dxa"/>
            <w:shd w:val="clear" w:color="auto" w:fill="auto"/>
            <w:vAlign w:val="center"/>
          </w:tcPr>
          <w:p w14:paraId="3D04D684"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7DA649E9"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6F6E662E"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7952DA55"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7A8EF72C"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59AD3C68"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5F3517F"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28A6EAC"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3C487C9" w14:textId="77777777" w:rsidR="0031328D" w:rsidRPr="00CE29B0" w:rsidRDefault="001F2138">
            <w:pPr>
              <w:jc w:val="center"/>
              <w:rPr>
                <w:sz w:val="16"/>
                <w:szCs w:val="16"/>
              </w:rPr>
            </w:pPr>
            <w:r w:rsidRPr="00CE29B0">
              <w:rPr>
                <w:sz w:val="16"/>
                <w:szCs w:val="16"/>
              </w:rPr>
              <w:t>О</w:t>
            </w:r>
          </w:p>
        </w:tc>
        <w:tc>
          <w:tcPr>
            <w:tcW w:w="284" w:type="dxa"/>
            <w:shd w:val="clear" w:color="auto" w:fill="auto"/>
            <w:vAlign w:val="center"/>
          </w:tcPr>
          <w:p w14:paraId="359A18E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3BA9C4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9093BE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24B380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AB11FBD"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81B5C2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CABB48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239E095"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16994DC"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2A80A8D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4DB2A89"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6FB941A"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7C6D641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BA68EF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FC873D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8103F6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25DB69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03202E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9A698D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742FF3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04501B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260DB6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8CD97D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2461CD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6CE58D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534564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3DDD408" w14:textId="77777777" w:rsidR="0031328D" w:rsidRPr="00CE29B0" w:rsidRDefault="001F2138">
            <w:pPr>
              <w:jc w:val="center"/>
              <w:rPr>
                <w:sz w:val="16"/>
                <w:szCs w:val="16"/>
              </w:rPr>
            </w:pPr>
            <w:r w:rsidRPr="00CE29B0">
              <w:rPr>
                <w:sz w:val="16"/>
                <w:szCs w:val="16"/>
              </w:rPr>
              <w:t> </w:t>
            </w:r>
          </w:p>
        </w:tc>
        <w:tc>
          <w:tcPr>
            <w:tcW w:w="284" w:type="dxa"/>
          </w:tcPr>
          <w:p w14:paraId="701BF744" w14:textId="77777777" w:rsidR="0031328D" w:rsidRPr="00CE29B0" w:rsidRDefault="0031328D">
            <w:pPr>
              <w:jc w:val="center"/>
              <w:rPr>
                <w:sz w:val="16"/>
                <w:szCs w:val="16"/>
              </w:rPr>
            </w:pPr>
          </w:p>
        </w:tc>
      </w:tr>
      <w:tr w:rsidR="00CE29B0" w:rsidRPr="00CE29B0" w14:paraId="52E6F156" w14:textId="77777777" w:rsidTr="00CE29B0">
        <w:trPr>
          <w:trHeight w:val="20"/>
        </w:trPr>
        <w:tc>
          <w:tcPr>
            <w:tcW w:w="851" w:type="dxa"/>
            <w:shd w:val="clear" w:color="auto" w:fill="auto"/>
            <w:vAlign w:val="center"/>
          </w:tcPr>
          <w:p w14:paraId="58371329" w14:textId="77777777" w:rsidR="0031328D" w:rsidRPr="00CE29B0" w:rsidRDefault="001F2138">
            <w:pPr>
              <w:rPr>
                <w:sz w:val="16"/>
                <w:szCs w:val="16"/>
              </w:rPr>
            </w:pPr>
            <w:r w:rsidRPr="00CE29B0">
              <w:rPr>
                <w:sz w:val="16"/>
                <w:szCs w:val="16"/>
              </w:rPr>
              <w:t>ОП.09</w:t>
            </w:r>
          </w:p>
        </w:tc>
        <w:tc>
          <w:tcPr>
            <w:tcW w:w="2977" w:type="dxa"/>
            <w:shd w:val="clear" w:color="auto" w:fill="auto"/>
            <w:vAlign w:val="center"/>
          </w:tcPr>
          <w:p w14:paraId="53E70235" w14:textId="77777777" w:rsidR="0031328D" w:rsidRPr="00CE29B0" w:rsidRDefault="001F2138" w:rsidP="00CE29B0">
            <w:pPr>
              <w:rPr>
                <w:sz w:val="16"/>
                <w:szCs w:val="16"/>
              </w:rPr>
            </w:pPr>
            <w:r w:rsidRPr="00CE29B0">
              <w:rPr>
                <w:sz w:val="16"/>
                <w:szCs w:val="16"/>
              </w:rPr>
              <w:t>Основы логопедии</w:t>
            </w:r>
          </w:p>
        </w:tc>
        <w:tc>
          <w:tcPr>
            <w:tcW w:w="425" w:type="dxa"/>
            <w:shd w:val="clear" w:color="auto" w:fill="auto"/>
            <w:vAlign w:val="center"/>
          </w:tcPr>
          <w:p w14:paraId="604C7DD3"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7183E7EF"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6C65A552"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12843167"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4680492"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5584522B"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05122A6"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3AB0AC7"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3C95147" w14:textId="77777777" w:rsidR="0031328D" w:rsidRPr="00CE29B0" w:rsidRDefault="001F2138">
            <w:pPr>
              <w:jc w:val="center"/>
              <w:rPr>
                <w:sz w:val="16"/>
                <w:szCs w:val="16"/>
              </w:rPr>
            </w:pPr>
            <w:r w:rsidRPr="00CE29B0">
              <w:rPr>
                <w:sz w:val="16"/>
                <w:szCs w:val="16"/>
              </w:rPr>
              <w:t>О</w:t>
            </w:r>
          </w:p>
        </w:tc>
        <w:tc>
          <w:tcPr>
            <w:tcW w:w="284" w:type="dxa"/>
            <w:shd w:val="clear" w:color="auto" w:fill="auto"/>
            <w:vAlign w:val="center"/>
          </w:tcPr>
          <w:p w14:paraId="3D3FFA9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A7D5EF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6B17AC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1C01BF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1FD3C8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B08D00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C2272F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0A14B51"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6D33752"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7FFE16E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1C1C57B"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1C1DBA0"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51337B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D4DDA0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EB1F0E6"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B735D6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3D40F7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9612AA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0FAE495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C3FA3E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07FE24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519C12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81491F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830C0E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164D6F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497063D"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0D72375" w14:textId="77777777" w:rsidR="0031328D" w:rsidRPr="00CE29B0" w:rsidRDefault="001F2138">
            <w:pPr>
              <w:jc w:val="center"/>
              <w:rPr>
                <w:sz w:val="16"/>
                <w:szCs w:val="16"/>
              </w:rPr>
            </w:pPr>
            <w:r w:rsidRPr="00CE29B0">
              <w:rPr>
                <w:sz w:val="16"/>
                <w:szCs w:val="16"/>
              </w:rPr>
              <w:t> </w:t>
            </w:r>
          </w:p>
        </w:tc>
        <w:tc>
          <w:tcPr>
            <w:tcW w:w="284" w:type="dxa"/>
          </w:tcPr>
          <w:p w14:paraId="18781C6B" w14:textId="77777777" w:rsidR="0031328D" w:rsidRPr="00CE29B0" w:rsidRDefault="0031328D">
            <w:pPr>
              <w:jc w:val="center"/>
              <w:rPr>
                <w:sz w:val="16"/>
                <w:szCs w:val="16"/>
              </w:rPr>
            </w:pPr>
          </w:p>
        </w:tc>
      </w:tr>
      <w:tr w:rsidR="00CE29B0" w:rsidRPr="00CE29B0" w14:paraId="0272F034" w14:textId="77777777" w:rsidTr="00CE29B0">
        <w:trPr>
          <w:trHeight w:val="20"/>
        </w:trPr>
        <w:tc>
          <w:tcPr>
            <w:tcW w:w="851" w:type="dxa"/>
            <w:shd w:val="clear" w:color="auto" w:fill="auto"/>
            <w:vAlign w:val="center"/>
          </w:tcPr>
          <w:p w14:paraId="00C5607D" w14:textId="77777777" w:rsidR="0031328D" w:rsidRPr="00CE29B0" w:rsidRDefault="001F2138">
            <w:pPr>
              <w:rPr>
                <w:sz w:val="16"/>
                <w:szCs w:val="16"/>
              </w:rPr>
            </w:pPr>
            <w:r w:rsidRPr="00CE29B0">
              <w:rPr>
                <w:sz w:val="16"/>
                <w:szCs w:val="16"/>
              </w:rPr>
              <w:t>ОП.10</w:t>
            </w:r>
          </w:p>
        </w:tc>
        <w:tc>
          <w:tcPr>
            <w:tcW w:w="2977" w:type="dxa"/>
            <w:shd w:val="clear" w:color="auto" w:fill="auto"/>
            <w:vAlign w:val="center"/>
          </w:tcPr>
          <w:p w14:paraId="2F1352A2" w14:textId="284B0F98" w:rsidR="0031328D" w:rsidRPr="00CE29B0" w:rsidRDefault="00E350BE" w:rsidP="00CE29B0">
            <w:pPr>
              <w:rPr>
                <w:sz w:val="16"/>
                <w:szCs w:val="16"/>
              </w:rPr>
            </w:pPr>
            <w:r w:rsidRPr="00CE29B0">
              <w:rPr>
                <w:sz w:val="16"/>
                <w:szCs w:val="16"/>
              </w:rPr>
              <w:t xml:space="preserve">Медико-биологические основы обучения и воспитания детей </w:t>
            </w:r>
          </w:p>
        </w:tc>
        <w:tc>
          <w:tcPr>
            <w:tcW w:w="425" w:type="dxa"/>
            <w:shd w:val="clear" w:color="auto" w:fill="auto"/>
            <w:vAlign w:val="center"/>
          </w:tcPr>
          <w:p w14:paraId="1355E5AD"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6158CE23"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26E90453"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45799A6"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3FAE69AB"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2118A256"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9186F38"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96F971A"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9049F8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168EB2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111898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8D6353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CC4872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A80B20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63AF43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EB6A50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FE53A2E"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47F5EBAD"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405F142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A9500E0"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14F49A5"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9C9289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527070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545F0D5"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1735124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A0B84E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6F6CB4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4E1BE4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34CC4C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32658E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12DF9A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BCE493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3DA9D0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4C66F8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BB270E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7A23159" w14:textId="77777777" w:rsidR="0031328D" w:rsidRPr="00CE29B0" w:rsidRDefault="001F2138">
            <w:pPr>
              <w:jc w:val="center"/>
              <w:rPr>
                <w:sz w:val="16"/>
                <w:szCs w:val="16"/>
              </w:rPr>
            </w:pPr>
            <w:r w:rsidRPr="00CE29B0">
              <w:rPr>
                <w:sz w:val="16"/>
                <w:szCs w:val="16"/>
              </w:rPr>
              <w:t> </w:t>
            </w:r>
          </w:p>
        </w:tc>
        <w:tc>
          <w:tcPr>
            <w:tcW w:w="284" w:type="dxa"/>
          </w:tcPr>
          <w:p w14:paraId="544BFE98" w14:textId="77777777" w:rsidR="0031328D" w:rsidRPr="00CE29B0" w:rsidRDefault="0031328D">
            <w:pPr>
              <w:jc w:val="center"/>
              <w:rPr>
                <w:sz w:val="16"/>
                <w:szCs w:val="16"/>
              </w:rPr>
            </w:pPr>
          </w:p>
        </w:tc>
      </w:tr>
      <w:tr w:rsidR="00CE29B0" w:rsidRPr="00CE29B0" w14:paraId="0F9DCD1D" w14:textId="77777777" w:rsidTr="00CE29B0">
        <w:trPr>
          <w:trHeight w:val="20"/>
        </w:trPr>
        <w:tc>
          <w:tcPr>
            <w:tcW w:w="851" w:type="dxa"/>
            <w:shd w:val="clear" w:color="auto" w:fill="auto"/>
            <w:vAlign w:val="center"/>
          </w:tcPr>
          <w:p w14:paraId="0E75AC59" w14:textId="77777777" w:rsidR="0031328D" w:rsidRPr="00CE29B0" w:rsidRDefault="001F2138">
            <w:pPr>
              <w:rPr>
                <w:sz w:val="16"/>
                <w:szCs w:val="16"/>
              </w:rPr>
            </w:pPr>
            <w:r w:rsidRPr="00CE29B0">
              <w:rPr>
                <w:sz w:val="16"/>
                <w:szCs w:val="16"/>
              </w:rPr>
              <w:t>ОП.11</w:t>
            </w:r>
          </w:p>
        </w:tc>
        <w:tc>
          <w:tcPr>
            <w:tcW w:w="2977" w:type="dxa"/>
            <w:shd w:val="clear" w:color="auto" w:fill="auto"/>
            <w:vAlign w:val="center"/>
          </w:tcPr>
          <w:p w14:paraId="53618150" w14:textId="77777777" w:rsidR="0031328D" w:rsidRPr="00CE29B0" w:rsidRDefault="001F2138" w:rsidP="00CE29B0">
            <w:pPr>
              <w:rPr>
                <w:sz w:val="16"/>
                <w:szCs w:val="16"/>
              </w:rPr>
            </w:pPr>
            <w:r w:rsidRPr="00CE29B0">
              <w:rPr>
                <w:sz w:val="16"/>
                <w:szCs w:val="16"/>
              </w:rPr>
              <w:t>Основы специальной психологии</w:t>
            </w:r>
          </w:p>
        </w:tc>
        <w:tc>
          <w:tcPr>
            <w:tcW w:w="425" w:type="dxa"/>
            <w:shd w:val="clear" w:color="auto" w:fill="auto"/>
            <w:vAlign w:val="center"/>
          </w:tcPr>
          <w:p w14:paraId="5EAAC6A2"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58931642"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1DC9C0EA"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FFA89CD"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2985718A" w14:textId="77777777" w:rsidR="0031328D" w:rsidRPr="00CE29B0" w:rsidRDefault="001F2138">
            <w:pPr>
              <w:jc w:val="center"/>
              <w:rPr>
                <w:sz w:val="16"/>
                <w:szCs w:val="16"/>
              </w:rPr>
            </w:pPr>
            <w:r w:rsidRPr="00CE29B0">
              <w:rPr>
                <w:sz w:val="16"/>
                <w:szCs w:val="16"/>
              </w:rPr>
              <w:t>О</w:t>
            </w:r>
          </w:p>
        </w:tc>
        <w:tc>
          <w:tcPr>
            <w:tcW w:w="426" w:type="dxa"/>
            <w:shd w:val="clear" w:color="auto" w:fill="auto"/>
            <w:vAlign w:val="center"/>
          </w:tcPr>
          <w:p w14:paraId="7F617C77" w14:textId="77777777" w:rsidR="0031328D" w:rsidRPr="00CE29B0" w:rsidRDefault="001F2138">
            <w:pPr>
              <w:jc w:val="center"/>
              <w:rPr>
                <w:sz w:val="16"/>
                <w:szCs w:val="16"/>
              </w:rPr>
            </w:pPr>
            <w:r w:rsidRPr="00CE29B0">
              <w:rPr>
                <w:sz w:val="16"/>
                <w:szCs w:val="16"/>
              </w:rPr>
              <w:t>О</w:t>
            </w:r>
          </w:p>
        </w:tc>
        <w:tc>
          <w:tcPr>
            <w:tcW w:w="425" w:type="dxa"/>
            <w:shd w:val="clear" w:color="auto" w:fill="auto"/>
            <w:vAlign w:val="center"/>
          </w:tcPr>
          <w:p w14:paraId="59F0F06B"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0B441736"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E3B1A07" w14:textId="77777777" w:rsidR="0031328D" w:rsidRPr="00CE29B0" w:rsidRDefault="001F2138">
            <w:pPr>
              <w:jc w:val="center"/>
              <w:rPr>
                <w:sz w:val="16"/>
                <w:szCs w:val="16"/>
              </w:rPr>
            </w:pPr>
            <w:r w:rsidRPr="00CE29B0">
              <w:rPr>
                <w:sz w:val="16"/>
                <w:szCs w:val="16"/>
              </w:rPr>
              <w:t>О</w:t>
            </w:r>
          </w:p>
        </w:tc>
        <w:tc>
          <w:tcPr>
            <w:tcW w:w="284" w:type="dxa"/>
            <w:shd w:val="clear" w:color="auto" w:fill="auto"/>
            <w:vAlign w:val="center"/>
          </w:tcPr>
          <w:p w14:paraId="4C626D3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704955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5E1496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ECA9DF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E1AA52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F3ED19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7FC44F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3EE4B6F"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47D0D8C2"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321878D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FE0E5A9"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21D77384"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17750D0"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9642EC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364563F"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4B4D9EA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BCD535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F036AE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12802C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7000368"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68F889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B77101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1B063E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6F439FA"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2610F1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08D25C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1EEE1C9" w14:textId="77777777" w:rsidR="0031328D" w:rsidRPr="00CE29B0" w:rsidRDefault="001F2138">
            <w:pPr>
              <w:jc w:val="center"/>
              <w:rPr>
                <w:sz w:val="16"/>
                <w:szCs w:val="16"/>
              </w:rPr>
            </w:pPr>
            <w:r w:rsidRPr="00CE29B0">
              <w:rPr>
                <w:sz w:val="16"/>
                <w:szCs w:val="16"/>
              </w:rPr>
              <w:t> </w:t>
            </w:r>
          </w:p>
        </w:tc>
        <w:tc>
          <w:tcPr>
            <w:tcW w:w="284" w:type="dxa"/>
          </w:tcPr>
          <w:p w14:paraId="7458D986" w14:textId="77777777" w:rsidR="0031328D" w:rsidRPr="00CE29B0" w:rsidRDefault="0031328D">
            <w:pPr>
              <w:jc w:val="center"/>
              <w:rPr>
                <w:sz w:val="16"/>
                <w:szCs w:val="16"/>
              </w:rPr>
            </w:pPr>
          </w:p>
        </w:tc>
      </w:tr>
      <w:tr w:rsidR="00CE29B0" w:rsidRPr="00CE29B0" w14:paraId="6F944EEC" w14:textId="77777777" w:rsidTr="00CE29B0">
        <w:trPr>
          <w:trHeight w:val="20"/>
        </w:trPr>
        <w:tc>
          <w:tcPr>
            <w:tcW w:w="851" w:type="dxa"/>
            <w:shd w:val="clear" w:color="auto" w:fill="auto"/>
            <w:vAlign w:val="center"/>
          </w:tcPr>
          <w:p w14:paraId="33D28683" w14:textId="77777777" w:rsidR="0031328D" w:rsidRPr="00CE29B0" w:rsidRDefault="001F2138">
            <w:pPr>
              <w:rPr>
                <w:sz w:val="16"/>
                <w:szCs w:val="16"/>
              </w:rPr>
            </w:pPr>
            <w:r w:rsidRPr="00CE29B0">
              <w:rPr>
                <w:sz w:val="16"/>
                <w:szCs w:val="16"/>
              </w:rPr>
              <w:t>ОП.12</w:t>
            </w:r>
          </w:p>
        </w:tc>
        <w:tc>
          <w:tcPr>
            <w:tcW w:w="2977" w:type="dxa"/>
            <w:shd w:val="clear" w:color="auto" w:fill="auto"/>
            <w:vAlign w:val="center"/>
          </w:tcPr>
          <w:p w14:paraId="2E7F132D" w14:textId="77777777" w:rsidR="0031328D" w:rsidRPr="00CE29B0" w:rsidRDefault="001F2138" w:rsidP="00CE29B0">
            <w:pPr>
              <w:rPr>
                <w:sz w:val="16"/>
                <w:szCs w:val="16"/>
              </w:rPr>
            </w:pPr>
            <w:r w:rsidRPr="00CE29B0">
              <w:rPr>
                <w:sz w:val="16"/>
                <w:szCs w:val="16"/>
              </w:rPr>
              <w:t>Правовое обеспечение профессиональной деятельности</w:t>
            </w:r>
          </w:p>
        </w:tc>
        <w:tc>
          <w:tcPr>
            <w:tcW w:w="425" w:type="dxa"/>
            <w:shd w:val="clear" w:color="auto" w:fill="auto"/>
            <w:vAlign w:val="center"/>
          </w:tcPr>
          <w:p w14:paraId="5C0F790B" w14:textId="77777777" w:rsidR="0031328D" w:rsidRPr="00CE29B0" w:rsidRDefault="001F2138" w:rsidP="003301F1">
            <w:pPr>
              <w:jc w:val="center"/>
              <w:rPr>
                <w:sz w:val="16"/>
                <w:szCs w:val="16"/>
              </w:rPr>
            </w:pPr>
            <w:r w:rsidRPr="00CE29B0">
              <w:rPr>
                <w:sz w:val="16"/>
                <w:szCs w:val="16"/>
              </w:rPr>
              <w:t>О</w:t>
            </w:r>
          </w:p>
        </w:tc>
        <w:tc>
          <w:tcPr>
            <w:tcW w:w="426" w:type="dxa"/>
            <w:shd w:val="clear" w:color="auto" w:fill="auto"/>
            <w:vAlign w:val="center"/>
          </w:tcPr>
          <w:p w14:paraId="58A370B6" w14:textId="77777777" w:rsidR="0031328D" w:rsidRPr="00CE29B0" w:rsidRDefault="001F2138" w:rsidP="003301F1">
            <w:pPr>
              <w:jc w:val="center"/>
              <w:rPr>
                <w:sz w:val="16"/>
                <w:szCs w:val="16"/>
              </w:rPr>
            </w:pPr>
            <w:r w:rsidRPr="00CE29B0">
              <w:rPr>
                <w:sz w:val="16"/>
                <w:szCs w:val="16"/>
              </w:rPr>
              <w:t>О</w:t>
            </w:r>
          </w:p>
        </w:tc>
        <w:tc>
          <w:tcPr>
            <w:tcW w:w="425" w:type="dxa"/>
            <w:shd w:val="clear" w:color="auto" w:fill="auto"/>
            <w:vAlign w:val="center"/>
          </w:tcPr>
          <w:p w14:paraId="1127EE88" w14:textId="77777777" w:rsidR="0031328D" w:rsidRPr="00CE29B0" w:rsidRDefault="001F2138" w:rsidP="003301F1">
            <w:pPr>
              <w:jc w:val="center"/>
              <w:rPr>
                <w:sz w:val="16"/>
                <w:szCs w:val="16"/>
              </w:rPr>
            </w:pPr>
            <w:r w:rsidRPr="00CE29B0">
              <w:rPr>
                <w:sz w:val="16"/>
                <w:szCs w:val="16"/>
              </w:rPr>
              <w:t>О</w:t>
            </w:r>
          </w:p>
        </w:tc>
        <w:tc>
          <w:tcPr>
            <w:tcW w:w="425" w:type="dxa"/>
            <w:shd w:val="clear" w:color="auto" w:fill="auto"/>
            <w:vAlign w:val="center"/>
          </w:tcPr>
          <w:p w14:paraId="43F686E9" w14:textId="6A0F8D47" w:rsidR="0031328D" w:rsidRPr="00CE29B0" w:rsidRDefault="0031328D" w:rsidP="003301F1">
            <w:pPr>
              <w:jc w:val="center"/>
              <w:rPr>
                <w:sz w:val="16"/>
                <w:szCs w:val="16"/>
              </w:rPr>
            </w:pPr>
          </w:p>
        </w:tc>
        <w:tc>
          <w:tcPr>
            <w:tcW w:w="425" w:type="dxa"/>
            <w:shd w:val="clear" w:color="auto" w:fill="auto"/>
            <w:vAlign w:val="center"/>
          </w:tcPr>
          <w:p w14:paraId="63A278A0" w14:textId="71ABD80C" w:rsidR="0031328D" w:rsidRPr="00CE29B0" w:rsidRDefault="0031328D" w:rsidP="003301F1">
            <w:pPr>
              <w:jc w:val="center"/>
              <w:rPr>
                <w:sz w:val="16"/>
                <w:szCs w:val="16"/>
              </w:rPr>
            </w:pPr>
          </w:p>
        </w:tc>
        <w:tc>
          <w:tcPr>
            <w:tcW w:w="426" w:type="dxa"/>
            <w:shd w:val="clear" w:color="auto" w:fill="auto"/>
            <w:vAlign w:val="center"/>
          </w:tcPr>
          <w:p w14:paraId="6AFA861D" w14:textId="688C3CD8" w:rsidR="0031328D" w:rsidRPr="00CE29B0" w:rsidRDefault="0031328D" w:rsidP="003301F1">
            <w:pPr>
              <w:jc w:val="center"/>
              <w:rPr>
                <w:sz w:val="16"/>
                <w:szCs w:val="16"/>
              </w:rPr>
            </w:pPr>
          </w:p>
        </w:tc>
        <w:tc>
          <w:tcPr>
            <w:tcW w:w="425" w:type="dxa"/>
            <w:shd w:val="clear" w:color="auto" w:fill="auto"/>
            <w:vAlign w:val="center"/>
          </w:tcPr>
          <w:p w14:paraId="27F7E745" w14:textId="6707074E" w:rsidR="0031328D" w:rsidRPr="00CE29B0" w:rsidRDefault="003301F1" w:rsidP="003301F1">
            <w:pPr>
              <w:jc w:val="center"/>
              <w:rPr>
                <w:sz w:val="16"/>
                <w:szCs w:val="16"/>
              </w:rPr>
            </w:pPr>
            <w:r w:rsidRPr="00CE29B0">
              <w:rPr>
                <w:sz w:val="16"/>
                <w:szCs w:val="16"/>
              </w:rPr>
              <w:t>О</w:t>
            </w:r>
          </w:p>
        </w:tc>
        <w:tc>
          <w:tcPr>
            <w:tcW w:w="425" w:type="dxa"/>
            <w:shd w:val="clear" w:color="auto" w:fill="auto"/>
            <w:vAlign w:val="center"/>
          </w:tcPr>
          <w:p w14:paraId="6C7008B9" w14:textId="13B01733" w:rsidR="0031328D" w:rsidRPr="00CE29B0" w:rsidRDefault="0031328D" w:rsidP="003301F1">
            <w:pPr>
              <w:jc w:val="center"/>
              <w:rPr>
                <w:sz w:val="16"/>
                <w:szCs w:val="16"/>
              </w:rPr>
            </w:pPr>
          </w:p>
        </w:tc>
        <w:tc>
          <w:tcPr>
            <w:tcW w:w="425" w:type="dxa"/>
            <w:shd w:val="clear" w:color="auto" w:fill="auto"/>
            <w:vAlign w:val="center"/>
          </w:tcPr>
          <w:p w14:paraId="210B8610" w14:textId="77777777" w:rsidR="0031328D" w:rsidRPr="00CE29B0" w:rsidRDefault="001F2138" w:rsidP="003301F1">
            <w:pPr>
              <w:jc w:val="center"/>
              <w:rPr>
                <w:sz w:val="16"/>
                <w:szCs w:val="16"/>
              </w:rPr>
            </w:pPr>
            <w:r w:rsidRPr="00CE29B0">
              <w:rPr>
                <w:sz w:val="16"/>
                <w:szCs w:val="16"/>
              </w:rPr>
              <w:t>О</w:t>
            </w:r>
          </w:p>
        </w:tc>
        <w:tc>
          <w:tcPr>
            <w:tcW w:w="284" w:type="dxa"/>
            <w:shd w:val="clear" w:color="auto" w:fill="auto"/>
            <w:vAlign w:val="center"/>
          </w:tcPr>
          <w:p w14:paraId="5222DA2B" w14:textId="6576CD87" w:rsidR="0031328D" w:rsidRPr="00CE29B0" w:rsidRDefault="0031328D" w:rsidP="003301F1">
            <w:pPr>
              <w:jc w:val="center"/>
              <w:rPr>
                <w:sz w:val="16"/>
                <w:szCs w:val="16"/>
              </w:rPr>
            </w:pPr>
          </w:p>
        </w:tc>
        <w:tc>
          <w:tcPr>
            <w:tcW w:w="283" w:type="dxa"/>
            <w:shd w:val="clear" w:color="auto" w:fill="auto"/>
            <w:vAlign w:val="center"/>
          </w:tcPr>
          <w:p w14:paraId="1E1892F8" w14:textId="19B79142" w:rsidR="0031328D" w:rsidRPr="00CE29B0" w:rsidRDefault="0031328D" w:rsidP="003301F1">
            <w:pPr>
              <w:jc w:val="center"/>
              <w:rPr>
                <w:sz w:val="16"/>
                <w:szCs w:val="16"/>
              </w:rPr>
            </w:pPr>
          </w:p>
        </w:tc>
        <w:tc>
          <w:tcPr>
            <w:tcW w:w="284" w:type="dxa"/>
            <w:shd w:val="clear" w:color="auto" w:fill="auto"/>
            <w:vAlign w:val="center"/>
          </w:tcPr>
          <w:p w14:paraId="2FCAE46C" w14:textId="324C42F4" w:rsidR="0031328D" w:rsidRPr="00CE29B0" w:rsidRDefault="0031328D" w:rsidP="003301F1">
            <w:pPr>
              <w:jc w:val="center"/>
              <w:rPr>
                <w:sz w:val="16"/>
                <w:szCs w:val="16"/>
              </w:rPr>
            </w:pPr>
          </w:p>
        </w:tc>
        <w:tc>
          <w:tcPr>
            <w:tcW w:w="284" w:type="dxa"/>
            <w:shd w:val="clear" w:color="auto" w:fill="auto"/>
            <w:vAlign w:val="center"/>
          </w:tcPr>
          <w:p w14:paraId="15A9E325" w14:textId="32B16A66" w:rsidR="0031328D" w:rsidRPr="00CE29B0" w:rsidRDefault="0031328D" w:rsidP="003301F1">
            <w:pPr>
              <w:jc w:val="center"/>
              <w:rPr>
                <w:sz w:val="16"/>
                <w:szCs w:val="16"/>
              </w:rPr>
            </w:pPr>
          </w:p>
        </w:tc>
        <w:tc>
          <w:tcPr>
            <w:tcW w:w="283" w:type="dxa"/>
            <w:shd w:val="clear" w:color="auto" w:fill="auto"/>
            <w:vAlign w:val="center"/>
          </w:tcPr>
          <w:p w14:paraId="317BC91A" w14:textId="77777777" w:rsidR="0031328D" w:rsidRPr="00CE29B0" w:rsidRDefault="001F2138" w:rsidP="003301F1">
            <w:pPr>
              <w:jc w:val="center"/>
              <w:rPr>
                <w:sz w:val="16"/>
                <w:szCs w:val="16"/>
              </w:rPr>
            </w:pPr>
            <w:r w:rsidRPr="00CE29B0">
              <w:rPr>
                <w:sz w:val="16"/>
                <w:szCs w:val="16"/>
              </w:rPr>
              <w:t>О</w:t>
            </w:r>
          </w:p>
        </w:tc>
        <w:tc>
          <w:tcPr>
            <w:tcW w:w="283" w:type="dxa"/>
            <w:shd w:val="clear" w:color="auto" w:fill="auto"/>
            <w:vAlign w:val="center"/>
          </w:tcPr>
          <w:p w14:paraId="74DEA8E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D03C56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4B8952D"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283F9EE3"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2BBF458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3DA33F0"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4507625E"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4755845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6C3EA4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4FFA7B9"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2ED2165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CAFA89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9E2E63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0A7C65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F71E8E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001B1B3"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C0B058F"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DE0F73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A7908FE"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05AD675"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7E22CB4"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AD9EC4D" w14:textId="77777777" w:rsidR="0031328D" w:rsidRPr="00CE29B0" w:rsidRDefault="001F2138">
            <w:pPr>
              <w:jc w:val="center"/>
              <w:rPr>
                <w:sz w:val="16"/>
                <w:szCs w:val="16"/>
              </w:rPr>
            </w:pPr>
            <w:r w:rsidRPr="00CE29B0">
              <w:rPr>
                <w:sz w:val="16"/>
                <w:szCs w:val="16"/>
              </w:rPr>
              <w:t> </w:t>
            </w:r>
          </w:p>
        </w:tc>
        <w:tc>
          <w:tcPr>
            <w:tcW w:w="284" w:type="dxa"/>
          </w:tcPr>
          <w:p w14:paraId="454B29ED" w14:textId="77777777" w:rsidR="0031328D" w:rsidRPr="00CE29B0" w:rsidRDefault="0031328D">
            <w:pPr>
              <w:jc w:val="center"/>
              <w:rPr>
                <w:sz w:val="16"/>
                <w:szCs w:val="16"/>
              </w:rPr>
            </w:pPr>
          </w:p>
        </w:tc>
      </w:tr>
      <w:tr w:rsidR="00CE29B0" w:rsidRPr="00CE29B0" w14:paraId="5D8AAC3D" w14:textId="77777777" w:rsidTr="00CE29B0">
        <w:trPr>
          <w:trHeight w:val="20"/>
        </w:trPr>
        <w:tc>
          <w:tcPr>
            <w:tcW w:w="851" w:type="dxa"/>
            <w:shd w:val="clear" w:color="auto" w:fill="auto"/>
            <w:vAlign w:val="center"/>
          </w:tcPr>
          <w:p w14:paraId="27A4AE2B" w14:textId="77777777" w:rsidR="0031328D" w:rsidRPr="00CE29B0" w:rsidRDefault="001F2138">
            <w:pPr>
              <w:rPr>
                <w:b/>
                <w:sz w:val="16"/>
                <w:szCs w:val="16"/>
              </w:rPr>
            </w:pPr>
            <w:r w:rsidRPr="00CE29B0">
              <w:rPr>
                <w:b/>
                <w:sz w:val="16"/>
                <w:szCs w:val="16"/>
              </w:rPr>
              <w:t>ПМ.00</w:t>
            </w:r>
          </w:p>
        </w:tc>
        <w:tc>
          <w:tcPr>
            <w:tcW w:w="2977" w:type="dxa"/>
            <w:shd w:val="clear" w:color="auto" w:fill="auto"/>
            <w:vAlign w:val="center"/>
          </w:tcPr>
          <w:p w14:paraId="73BA79F7" w14:textId="77777777" w:rsidR="0031328D" w:rsidRPr="00CE29B0" w:rsidRDefault="001F2138" w:rsidP="00CE29B0">
            <w:pPr>
              <w:rPr>
                <w:b/>
                <w:sz w:val="16"/>
                <w:szCs w:val="16"/>
              </w:rPr>
            </w:pPr>
            <w:r w:rsidRPr="00CE29B0">
              <w:rPr>
                <w:b/>
                <w:sz w:val="16"/>
                <w:szCs w:val="16"/>
              </w:rPr>
              <w:t>Профессиональный цикл</w:t>
            </w:r>
          </w:p>
        </w:tc>
        <w:tc>
          <w:tcPr>
            <w:tcW w:w="425" w:type="dxa"/>
            <w:shd w:val="clear" w:color="auto" w:fill="auto"/>
            <w:vAlign w:val="center"/>
          </w:tcPr>
          <w:p w14:paraId="53E5EA79"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3660F39B"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06E5E5F"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5272CEA"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2AF2F503"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45AE2C10"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45DD2F97"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1777C29"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FE31598"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5C06D3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22AC0B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D2F9E9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6E4FC86"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9B8748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45B1C56"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65AD90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64577F9"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2188AC2"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629025B1"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F02E2BF"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3CC1A55C"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BF18A71"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2C5910F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FEC3CE0"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4E84E3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F0D8319"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46B3E3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13F49D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4012A1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BB9159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67E1C25"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F0A8C8F"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2BF30F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BC6B75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175751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621A6333" w14:textId="77777777" w:rsidR="0031328D" w:rsidRPr="00CE29B0" w:rsidRDefault="001F2138">
            <w:pPr>
              <w:jc w:val="center"/>
              <w:rPr>
                <w:sz w:val="16"/>
                <w:szCs w:val="16"/>
              </w:rPr>
            </w:pPr>
            <w:r w:rsidRPr="00CE29B0">
              <w:rPr>
                <w:sz w:val="16"/>
                <w:szCs w:val="16"/>
              </w:rPr>
              <w:t> </w:t>
            </w:r>
          </w:p>
        </w:tc>
        <w:tc>
          <w:tcPr>
            <w:tcW w:w="284" w:type="dxa"/>
          </w:tcPr>
          <w:p w14:paraId="295C85ED" w14:textId="77777777" w:rsidR="0031328D" w:rsidRPr="00CE29B0" w:rsidRDefault="0031328D">
            <w:pPr>
              <w:jc w:val="center"/>
              <w:rPr>
                <w:sz w:val="16"/>
                <w:szCs w:val="16"/>
              </w:rPr>
            </w:pPr>
          </w:p>
        </w:tc>
      </w:tr>
      <w:tr w:rsidR="00CE29B0" w:rsidRPr="00CE29B0" w14:paraId="7CD5E878" w14:textId="77777777" w:rsidTr="00CE29B0">
        <w:trPr>
          <w:trHeight w:val="20"/>
        </w:trPr>
        <w:tc>
          <w:tcPr>
            <w:tcW w:w="851" w:type="dxa"/>
            <w:shd w:val="clear" w:color="auto" w:fill="auto"/>
          </w:tcPr>
          <w:p w14:paraId="2BFE8384" w14:textId="77777777" w:rsidR="0031328D" w:rsidRPr="00CE29B0" w:rsidRDefault="001F2138">
            <w:pPr>
              <w:jc w:val="both"/>
              <w:rPr>
                <w:b/>
                <w:sz w:val="16"/>
                <w:szCs w:val="16"/>
              </w:rPr>
            </w:pPr>
            <w:r w:rsidRPr="00CE29B0">
              <w:rPr>
                <w:b/>
                <w:sz w:val="16"/>
                <w:szCs w:val="16"/>
              </w:rPr>
              <w:t>ПМ.01</w:t>
            </w:r>
          </w:p>
        </w:tc>
        <w:tc>
          <w:tcPr>
            <w:tcW w:w="2977" w:type="dxa"/>
            <w:shd w:val="clear" w:color="auto" w:fill="auto"/>
            <w:vAlign w:val="center"/>
          </w:tcPr>
          <w:p w14:paraId="5E08333F" w14:textId="77777777" w:rsidR="0031328D" w:rsidRPr="00CE29B0" w:rsidRDefault="001F2138" w:rsidP="00CE29B0">
            <w:pPr>
              <w:rPr>
                <w:b/>
                <w:sz w:val="16"/>
                <w:szCs w:val="16"/>
              </w:rPr>
            </w:pPr>
            <w:r w:rsidRPr="00CE29B0">
              <w:rPr>
                <w:b/>
                <w:sz w:val="16"/>
                <w:szCs w:val="16"/>
              </w:rPr>
              <w:t>Педагогическая деятельность по проектированию и реализации мероприятий, направленных на укрепление здоровья, физическое развитие и его коррекцию у детей раннего и дошкольного возраста в группах разной направленности</w:t>
            </w:r>
          </w:p>
        </w:tc>
        <w:tc>
          <w:tcPr>
            <w:tcW w:w="425" w:type="dxa"/>
            <w:shd w:val="clear" w:color="auto" w:fill="auto"/>
            <w:vAlign w:val="center"/>
          </w:tcPr>
          <w:p w14:paraId="7BA2DEFC"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3251675A"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77F6C0A2"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5048F7FE"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1A5EAFE8" w14:textId="77777777" w:rsidR="0031328D" w:rsidRPr="00CE29B0" w:rsidRDefault="001F2138">
            <w:pPr>
              <w:jc w:val="center"/>
              <w:rPr>
                <w:sz w:val="16"/>
                <w:szCs w:val="16"/>
              </w:rPr>
            </w:pPr>
            <w:r w:rsidRPr="00CE29B0">
              <w:rPr>
                <w:sz w:val="16"/>
                <w:szCs w:val="16"/>
              </w:rPr>
              <w:t> </w:t>
            </w:r>
          </w:p>
        </w:tc>
        <w:tc>
          <w:tcPr>
            <w:tcW w:w="426" w:type="dxa"/>
            <w:shd w:val="clear" w:color="auto" w:fill="auto"/>
            <w:vAlign w:val="center"/>
          </w:tcPr>
          <w:p w14:paraId="3D8F0896"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334929E6"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18D93A5E" w14:textId="77777777" w:rsidR="0031328D" w:rsidRPr="00CE29B0" w:rsidRDefault="001F2138">
            <w:pPr>
              <w:jc w:val="center"/>
              <w:rPr>
                <w:sz w:val="16"/>
                <w:szCs w:val="16"/>
              </w:rPr>
            </w:pPr>
            <w:r w:rsidRPr="00CE29B0">
              <w:rPr>
                <w:sz w:val="16"/>
                <w:szCs w:val="16"/>
              </w:rPr>
              <w:t> </w:t>
            </w:r>
          </w:p>
        </w:tc>
        <w:tc>
          <w:tcPr>
            <w:tcW w:w="425" w:type="dxa"/>
            <w:shd w:val="clear" w:color="auto" w:fill="auto"/>
            <w:vAlign w:val="center"/>
          </w:tcPr>
          <w:p w14:paraId="60A0EB8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877BF62"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4F5CE5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4F8F0B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7D37568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F00304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5499BC4"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03E984F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09F04F9"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5F8E86FE" w14:textId="77777777" w:rsidR="0031328D" w:rsidRPr="00CE29B0" w:rsidRDefault="001F2138">
            <w:pPr>
              <w:jc w:val="center"/>
              <w:rPr>
                <w:sz w:val="16"/>
                <w:szCs w:val="16"/>
              </w:rPr>
            </w:pPr>
            <w:r w:rsidRPr="00CE29B0">
              <w:rPr>
                <w:sz w:val="16"/>
                <w:szCs w:val="16"/>
              </w:rPr>
              <w:t> </w:t>
            </w:r>
          </w:p>
        </w:tc>
        <w:tc>
          <w:tcPr>
            <w:tcW w:w="331" w:type="dxa"/>
            <w:shd w:val="clear" w:color="auto" w:fill="auto"/>
            <w:vAlign w:val="center"/>
          </w:tcPr>
          <w:p w14:paraId="79DDA380"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46D64E8D"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2690442D"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07943ABB"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5C9DDD3E"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2F3D6E0A" w14:textId="77777777" w:rsidR="0031328D" w:rsidRPr="00CE29B0" w:rsidRDefault="001F2138">
            <w:pPr>
              <w:jc w:val="center"/>
              <w:rPr>
                <w:sz w:val="16"/>
                <w:szCs w:val="16"/>
              </w:rPr>
            </w:pPr>
            <w:r w:rsidRPr="00CE29B0">
              <w:rPr>
                <w:sz w:val="16"/>
                <w:szCs w:val="16"/>
              </w:rPr>
              <w:t> </w:t>
            </w:r>
          </w:p>
        </w:tc>
        <w:tc>
          <w:tcPr>
            <w:tcW w:w="236" w:type="dxa"/>
            <w:shd w:val="clear" w:color="auto" w:fill="auto"/>
            <w:vAlign w:val="center"/>
          </w:tcPr>
          <w:p w14:paraId="62B3394B"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10A9CCEA"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5D26D83D"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364294F2"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3358DA43"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2BA07B7"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5C6ED57"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1B8C182C"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888033C"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44F0F7ED" w14:textId="77777777" w:rsidR="0031328D" w:rsidRPr="00CE29B0" w:rsidRDefault="001F2138">
            <w:pPr>
              <w:jc w:val="center"/>
              <w:rPr>
                <w:sz w:val="16"/>
                <w:szCs w:val="16"/>
              </w:rPr>
            </w:pPr>
            <w:r w:rsidRPr="00CE29B0">
              <w:rPr>
                <w:sz w:val="16"/>
                <w:szCs w:val="16"/>
              </w:rPr>
              <w:t> </w:t>
            </w:r>
          </w:p>
        </w:tc>
        <w:tc>
          <w:tcPr>
            <w:tcW w:w="284" w:type="dxa"/>
            <w:shd w:val="clear" w:color="auto" w:fill="auto"/>
            <w:vAlign w:val="center"/>
          </w:tcPr>
          <w:p w14:paraId="6B6424D9" w14:textId="77777777" w:rsidR="0031328D" w:rsidRPr="00CE29B0" w:rsidRDefault="001F2138">
            <w:pPr>
              <w:jc w:val="center"/>
              <w:rPr>
                <w:sz w:val="16"/>
                <w:szCs w:val="16"/>
              </w:rPr>
            </w:pPr>
            <w:r w:rsidRPr="00CE29B0">
              <w:rPr>
                <w:sz w:val="16"/>
                <w:szCs w:val="16"/>
              </w:rPr>
              <w:t> </w:t>
            </w:r>
          </w:p>
        </w:tc>
        <w:tc>
          <w:tcPr>
            <w:tcW w:w="283" w:type="dxa"/>
            <w:shd w:val="clear" w:color="auto" w:fill="auto"/>
            <w:vAlign w:val="center"/>
          </w:tcPr>
          <w:p w14:paraId="7BE68C4B" w14:textId="77777777" w:rsidR="0031328D" w:rsidRPr="00CE29B0" w:rsidRDefault="001F2138">
            <w:pPr>
              <w:jc w:val="center"/>
              <w:rPr>
                <w:sz w:val="16"/>
                <w:szCs w:val="16"/>
              </w:rPr>
            </w:pPr>
            <w:r w:rsidRPr="00CE29B0">
              <w:rPr>
                <w:sz w:val="16"/>
                <w:szCs w:val="16"/>
              </w:rPr>
              <w:t> </w:t>
            </w:r>
          </w:p>
        </w:tc>
        <w:tc>
          <w:tcPr>
            <w:tcW w:w="284" w:type="dxa"/>
          </w:tcPr>
          <w:p w14:paraId="56A11600" w14:textId="77777777" w:rsidR="0031328D" w:rsidRPr="00CE29B0" w:rsidRDefault="0031328D">
            <w:pPr>
              <w:jc w:val="center"/>
              <w:rPr>
                <w:sz w:val="16"/>
                <w:szCs w:val="16"/>
              </w:rPr>
            </w:pPr>
          </w:p>
        </w:tc>
      </w:tr>
      <w:tr w:rsidR="00CE29B0" w:rsidRPr="00CE29B0" w14:paraId="0971B9D5" w14:textId="77777777" w:rsidTr="00CE29B0">
        <w:trPr>
          <w:trHeight w:val="20"/>
        </w:trPr>
        <w:tc>
          <w:tcPr>
            <w:tcW w:w="851" w:type="dxa"/>
            <w:shd w:val="clear" w:color="auto" w:fill="auto"/>
          </w:tcPr>
          <w:p w14:paraId="35444811" w14:textId="77777777" w:rsidR="0031328D" w:rsidRPr="00CE29B0" w:rsidRDefault="001F2138">
            <w:pPr>
              <w:jc w:val="both"/>
              <w:rPr>
                <w:sz w:val="16"/>
                <w:szCs w:val="16"/>
              </w:rPr>
            </w:pPr>
            <w:r w:rsidRPr="00CE29B0">
              <w:rPr>
                <w:sz w:val="16"/>
                <w:szCs w:val="16"/>
              </w:rPr>
              <w:t>МДК.01.01</w:t>
            </w:r>
          </w:p>
        </w:tc>
        <w:tc>
          <w:tcPr>
            <w:tcW w:w="2977" w:type="dxa"/>
            <w:shd w:val="clear" w:color="auto" w:fill="auto"/>
            <w:vAlign w:val="center"/>
          </w:tcPr>
          <w:p w14:paraId="178D936A" w14:textId="77777777" w:rsidR="0031328D" w:rsidRPr="00CE29B0" w:rsidRDefault="001F2138" w:rsidP="00CE29B0">
            <w:pPr>
              <w:rPr>
                <w:sz w:val="16"/>
                <w:szCs w:val="16"/>
              </w:rPr>
            </w:pPr>
            <w:r w:rsidRPr="00CE29B0">
              <w:rPr>
                <w:sz w:val="16"/>
                <w:szCs w:val="16"/>
              </w:rPr>
              <w:t>Здоровьесберегающие технологии в работе с детьми раннего и дошкольного возраста</w:t>
            </w:r>
          </w:p>
        </w:tc>
        <w:tc>
          <w:tcPr>
            <w:tcW w:w="425" w:type="dxa"/>
            <w:shd w:val="clear" w:color="auto" w:fill="auto"/>
            <w:vAlign w:val="center"/>
          </w:tcPr>
          <w:p w14:paraId="2D5CF7D1"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29BCA24"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DA6B048" w14:textId="5DB0798B" w:rsidR="0031328D" w:rsidRPr="00CE29B0" w:rsidRDefault="0031328D" w:rsidP="00CE29B0">
            <w:pPr>
              <w:jc w:val="center"/>
              <w:rPr>
                <w:sz w:val="16"/>
                <w:szCs w:val="16"/>
              </w:rPr>
            </w:pPr>
          </w:p>
        </w:tc>
        <w:tc>
          <w:tcPr>
            <w:tcW w:w="425" w:type="dxa"/>
            <w:shd w:val="clear" w:color="auto" w:fill="auto"/>
            <w:vAlign w:val="center"/>
          </w:tcPr>
          <w:p w14:paraId="4EC56E88"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72E2FFA" w14:textId="5633B65E" w:rsidR="0031328D" w:rsidRPr="00CE29B0" w:rsidRDefault="0031328D" w:rsidP="00CE29B0">
            <w:pPr>
              <w:jc w:val="center"/>
              <w:rPr>
                <w:sz w:val="16"/>
                <w:szCs w:val="16"/>
              </w:rPr>
            </w:pPr>
          </w:p>
        </w:tc>
        <w:tc>
          <w:tcPr>
            <w:tcW w:w="426" w:type="dxa"/>
            <w:shd w:val="clear" w:color="auto" w:fill="auto"/>
            <w:vAlign w:val="center"/>
          </w:tcPr>
          <w:p w14:paraId="11F331C3" w14:textId="18E80B11" w:rsidR="0031328D" w:rsidRPr="00CE29B0" w:rsidRDefault="0031328D" w:rsidP="00CE29B0">
            <w:pPr>
              <w:jc w:val="center"/>
              <w:rPr>
                <w:sz w:val="16"/>
                <w:szCs w:val="16"/>
              </w:rPr>
            </w:pPr>
          </w:p>
        </w:tc>
        <w:tc>
          <w:tcPr>
            <w:tcW w:w="425" w:type="dxa"/>
            <w:shd w:val="clear" w:color="auto" w:fill="auto"/>
            <w:vAlign w:val="center"/>
          </w:tcPr>
          <w:p w14:paraId="39C8B233" w14:textId="18FD59A1" w:rsidR="0031328D" w:rsidRPr="00CE29B0" w:rsidRDefault="0031328D" w:rsidP="00CE29B0">
            <w:pPr>
              <w:jc w:val="center"/>
              <w:rPr>
                <w:sz w:val="16"/>
                <w:szCs w:val="16"/>
              </w:rPr>
            </w:pPr>
          </w:p>
        </w:tc>
        <w:tc>
          <w:tcPr>
            <w:tcW w:w="425" w:type="dxa"/>
            <w:shd w:val="clear" w:color="auto" w:fill="auto"/>
            <w:vAlign w:val="center"/>
          </w:tcPr>
          <w:p w14:paraId="63691662" w14:textId="4A642FC8" w:rsidR="0031328D" w:rsidRPr="00CE29B0" w:rsidRDefault="0031328D" w:rsidP="00CE29B0">
            <w:pPr>
              <w:jc w:val="center"/>
              <w:rPr>
                <w:sz w:val="16"/>
                <w:szCs w:val="16"/>
              </w:rPr>
            </w:pPr>
          </w:p>
        </w:tc>
        <w:tc>
          <w:tcPr>
            <w:tcW w:w="425" w:type="dxa"/>
            <w:shd w:val="clear" w:color="auto" w:fill="auto"/>
            <w:vAlign w:val="center"/>
          </w:tcPr>
          <w:p w14:paraId="518C8EDC"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8515EEC"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04B344C7"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C622CE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D60A27C"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F463481"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53592150" w14:textId="0089F1A3" w:rsidR="0031328D" w:rsidRPr="00CE29B0" w:rsidRDefault="0031328D" w:rsidP="00CE29B0">
            <w:pPr>
              <w:jc w:val="center"/>
              <w:rPr>
                <w:sz w:val="16"/>
                <w:szCs w:val="16"/>
              </w:rPr>
            </w:pPr>
          </w:p>
        </w:tc>
        <w:tc>
          <w:tcPr>
            <w:tcW w:w="284" w:type="dxa"/>
            <w:shd w:val="clear" w:color="auto" w:fill="auto"/>
            <w:vAlign w:val="center"/>
          </w:tcPr>
          <w:p w14:paraId="1D5FDBD9" w14:textId="4707B5DC" w:rsidR="0031328D" w:rsidRPr="00CE29B0" w:rsidRDefault="0031328D" w:rsidP="00CE29B0">
            <w:pPr>
              <w:jc w:val="center"/>
              <w:rPr>
                <w:sz w:val="16"/>
                <w:szCs w:val="16"/>
              </w:rPr>
            </w:pPr>
          </w:p>
        </w:tc>
        <w:tc>
          <w:tcPr>
            <w:tcW w:w="283" w:type="dxa"/>
            <w:shd w:val="clear" w:color="auto" w:fill="auto"/>
            <w:vAlign w:val="center"/>
          </w:tcPr>
          <w:p w14:paraId="0181C8E3" w14:textId="0DD882E1" w:rsidR="0031328D" w:rsidRPr="00CE29B0" w:rsidRDefault="0031328D" w:rsidP="00CE29B0">
            <w:pPr>
              <w:jc w:val="center"/>
              <w:rPr>
                <w:sz w:val="16"/>
                <w:szCs w:val="16"/>
              </w:rPr>
            </w:pPr>
          </w:p>
        </w:tc>
        <w:tc>
          <w:tcPr>
            <w:tcW w:w="236" w:type="dxa"/>
            <w:shd w:val="clear" w:color="auto" w:fill="auto"/>
            <w:vAlign w:val="center"/>
          </w:tcPr>
          <w:p w14:paraId="6B0450A7" w14:textId="4621BB65" w:rsidR="0031328D" w:rsidRPr="00CE29B0" w:rsidRDefault="0031328D" w:rsidP="00CE29B0">
            <w:pPr>
              <w:jc w:val="center"/>
              <w:rPr>
                <w:sz w:val="16"/>
                <w:szCs w:val="16"/>
              </w:rPr>
            </w:pPr>
          </w:p>
        </w:tc>
        <w:tc>
          <w:tcPr>
            <w:tcW w:w="331" w:type="dxa"/>
            <w:shd w:val="clear" w:color="auto" w:fill="auto"/>
            <w:vAlign w:val="center"/>
          </w:tcPr>
          <w:p w14:paraId="1F970C9C" w14:textId="171EDA60" w:rsidR="0031328D" w:rsidRPr="00CE29B0" w:rsidRDefault="0031328D" w:rsidP="00CE29B0">
            <w:pPr>
              <w:jc w:val="center"/>
              <w:rPr>
                <w:sz w:val="16"/>
                <w:szCs w:val="16"/>
              </w:rPr>
            </w:pPr>
          </w:p>
        </w:tc>
        <w:tc>
          <w:tcPr>
            <w:tcW w:w="284" w:type="dxa"/>
            <w:shd w:val="clear" w:color="auto" w:fill="auto"/>
            <w:vAlign w:val="center"/>
          </w:tcPr>
          <w:p w14:paraId="00CB77F2" w14:textId="15AC4FB2" w:rsidR="0031328D" w:rsidRPr="00CE29B0" w:rsidRDefault="0031328D" w:rsidP="00CE29B0">
            <w:pPr>
              <w:jc w:val="center"/>
              <w:rPr>
                <w:sz w:val="16"/>
                <w:szCs w:val="16"/>
              </w:rPr>
            </w:pPr>
          </w:p>
        </w:tc>
        <w:tc>
          <w:tcPr>
            <w:tcW w:w="236" w:type="dxa"/>
            <w:shd w:val="clear" w:color="auto" w:fill="auto"/>
            <w:vAlign w:val="center"/>
          </w:tcPr>
          <w:p w14:paraId="18C52608" w14:textId="0E7A29B2" w:rsidR="0031328D" w:rsidRPr="00CE29B0" w:rsidRDefault="0031328D" w:rsidP="00CE29B0">
            <w:pPr>
              <w:jc w:val="center"/>
              <w:rPr>
                <w:sz w:val="16"/>
                <w:szCs w:val="16"/>
              </w:rPr>
            </w:pPr>
          </w:p>
        </w:tc>
        <w:tc>
          <w:tcPr>
            <w:tcW w:w="236" w:type="dxa"/>
            <w:shd w:val="clear" w:color="auto" w:fill="auto"/>
            <w:vAlign w:val="center"/>
          </w:tcPr>
          <w:p w14:paraId="5E50AD57" w14:textId="7F9E56D2" w:rsidR="0031328D" w:rsidRPr="00CE29B0" w:rsidRDefault="0031328D" w:rsidP="00CE29B0">
            <w:pPr>
              <w:jc w:val="center"/>
              <w:rPr>
                <w:sz w:val="16"/>
                <w:szCs w:val="16"/>
              </w:rPr>
            </w:pPr>
          </w:p>
        </w:tc>
        <w:tc>
          <w:tcPr>
            <w:tcW w:w="283" w:type="dxa"/>
            <w:shd w:val="clear" w:color="auto" w:fill="auto"/>
            <w:vAlign w:val="center"/>
          </w:tcPr>
          <w:p w14:paraId="5816BCEE" w14:textId="7875A93A" w:rsidR="0031328D" w:rsidRPr="00CE29B0" w:rsidRDefault="0031328D" w:rsidP="00CE29B0">
            <w:pPr>
              <w:jc w:val="center"/>
              <w:rPr>
                <w:sz w:val="16"/>
                <w:szCs w:val="16"/>
              </w:rPr>
            </w:pPr>
          </w:p>
        </w:tc>
        <w:tc>
          <w:tcPr>
            <w:tcW w:w="284" w:type="dxa"/>
            <w:shd w:val="clear" w:color="auto" w:fill="auto"/>
            <w:vAlign w:val="center"/>
          </w:tcPr>
          <w:p w14:paraId="7B5AE234" w14:textId="54EA087C" w:rsidR="0031328D" w:rsidRPr="00CE29B0" w:rsidRDefault="0031328D" w:rsidP="00CE29B0">
            <w:pPr>
              <w:jc w:val="center"/>
              <w:rPr>
                <w:sz w:val="16"/>
                <w:szCs w:val="16"/>
              </w:rPr>
            </w:pPr>
          </w:p>
        </w:tc>
        <w:tc>
          <w:tcPr>
            <w:tcW w:w="236" w:type="dxa"/>
            <w:shd w:val="clear" w:color="auto" w:fill="auto"/>
            <w:vAlign w:val="center"/>
          </w:tcPr>
          <w:p w14:paraId="68A4ECBC" w14:textId="315464F9" w:rsidR="0031328D" w:rsidRPr="00CE29B0" w:rsidRDefault="0031328D" w:rsidP="00CE29B0">
            <w:pPr>
              <w:jc w:val="center"/>
              <w:rPr>
                <w:sz w:val="16"/>
                <w:szCs w:val="16"/>
              </w:rPr>
            </w:pPr>
          </w:p>
        </w:tc>
        <w:tc>
          <w:tcPr>
            <w:tcW w:w="284" w:type="dxa"/>
            <w:shd w:val="clear" w:color="auto" w:fill="auto"/>
            <w:vAlign w:val="center"/>
          </w:tcPr>
          <w:p w14:paraId="1A1ACE47" w14:textId="0DB27BD4" w:rsidR="0031328D" w:rsidRPr="00CE29B0" w:rsidRDefault="0031328D" w:rsidP="00CE29B0">
            <w:pPr>
              <w:jc w:val="center"/>
              <w:rPr>
                <w:sz w:val="16"/>
                <w:szCs w:val="16"/>
              </w:rPr>
            </w:pPr>
          </w:p>
        </w:tc>
        <w:tc>
          <w:tcPr>
            <w:tcW w:w="284" w:type="dxa"/>
            <w:shd w:val="clear" w:color="auto" w:fill="auto"/>
            <w:vAlign w:val="center"/>
          </w:tcPr>
          <w:p w14:paraId="11683570" w14:textId="13451F8D" w:rsidR="0031328D" w:rsidRPr="00CE29B0" w:rsidRDefault="0031328D" w:rsidP="00CE29B0">
            <w:pPr>
              <w:jc w:val="center"/>
              <w:rPr>
                <w:sz w:val="16"/>
                <w:szCs w:val="16"/>
              </w:rPr>
            </w:pPr>
          </w:p>
        </w:tc>
        <w:tc>
          <w:tcPr>
            <w:tcW w:w="283" w:type="dxa"/>
            <w:shd w:val="clear" w:color="auto" w:fill="auto"/>
            <w:vAlign w:val="center"/>
          </w:tcPr>
          <w:p w14:paraId="65D6D3A4" w14:textId="5DD82C27" w:rsidR="0031328D" w:rsidRPr="00CE29B0" w:rsidRDefault="0031328D" w:rsidP="00CE29B0">
            <w:pPr>
              <w:jc w:val="center"/>
              <w:rPr>
                <w:sz w:val="16"/>
                <w:szCs w:val="16"/>
              </w:rPr>
            </w:pPr>
          </w:p>
        </w:tc>
        <w:tc>
          <w:tcPr>
            <w:tcW w:w="284" w:type="dxa"/>
            <w:shd w:val="clear" w:color="auto" w:fill="auto"/>
            <w:vAlign w:val="center"/>
          </w:tcPr>
          <w:p w14:paraId="7D821F21" w14:textId="4922BC65" w:rsidR="0031328D" w:rsidRPr="00CE29B0" w:rsidRDefault="0031328D" w:rsidP="00CE29B0">
            <w:pPr>
              <w:jc w:val="center"/>
              <w:rPr>
                <w:sz w:val="16"/>
                <w:szCs w:val="16"/>
              </w:rPr>
            </w:pPr>
          </w:p>
        </w:tc>
        <w:tc>
          <w:tcPr>
            <w:tcW w:w="283" w:type="dxa"/>
            <w:shd w:val="clear" w:color="auto" w:fill="auto"/>
            <w:vAlign w:val="center"/>
          </w:tcPr>
          <w:p w14:paraId="03F12C0E" w14:textId="54A23B91" w:rsidR="0031328D" w:rsidRPr="00CE29B0" w:rsidRDefault="0031328D" w:rsidP="00CE29B0">
            <w:pPr>
              <w:jc w:val="center"/>
              <w:rPr>
                <w:sz w:val="16"/>
                <w:szCs w:val="16"/>
              </w:rPr>
            </w:pPr>
          </w:p>
        </w:tc>
        <w:tc>
          <w:tcPr>
            <w:tcW w:w="284" w:type="dxa"/>
            <w:shd w:val="clear" w:color="auto" w:fill="auto"/>
            <w:vAlign w:val="center"/>
          </w:tcPr>
          <w:p w14:paraId="5633BA53" w14:textId="6ED41173" w:rsidR="0031328D" w:rsidRPr="00CE29B0" w:rsidRDefault="0031328D" w:rsidP="00CE29B0">
            <w:pPr>
              <w:jc w:val="center"/>
              <w:rPr>
                <w:sz w:val="16"/>
                <w:szCs w:val="16"/>
              </w:rPr>
            </w:pPr>
          </w:p>
        </w:tc>
        <w:tc>
          <w:tcPr>
            <w:tcW w:w="283" w:type="dxa"/>
            <w:shd w:val="clear" w:color="auto" w:fill="auto"/>
            <w:vAlign w:val="center"/>
          </w:tcPr>
          <w:p w14:paraId="197FE68F" w14:textId="58AE5892" w:rsidR="0031328D" w:rsidRPr="00CE29B0" w:rsidRDefault="0031328D" w:rsidP="00CE29B0">
            <w:pPr>
              <w:jc w:val="center"/>
              <w:rPr>
                <w:sz w:val="16"/>
                <w:szCs w:val="16"/>
              </w:rPr>
            </w:pPr>
          </w:p>
        </w:tc>
        <w:tc>
          <w:tcPr>
            <w:tcW w:w="284" w:type="dxa"/>
            <w:shd w:val="clear" w:color="auto" w:fill="auto"/>
            <w:vAlign w:val="center"/>
          </w:tcPr>
          <w:p w14:paraId="5ABCBEB6" w14:textId="3388B32E" w:rsidR="0031328D" w:rsidRPr="00CE29B0" w:rsidRDefault="0031328D" w:rsidP="00CE29B0">
            <w:pPr>
              <w:jc w:val="center"/>
              <w:rPr>
                <w:sz w:val="16"/>
                <w:szCs w:val="16"/>
              </w:rPr>
            </w:pPr>
          </w:p>
        </w:tc>
        <w:tc>
          <w:tcPr>
            <w:tcW w:w="283" w:type="dxa"/>
            <w:shd w:val="clear" w:color="auto" w:fill="auto"/>
            <w:vAlign w:val="center"/>
          </w:tcPr>
          <w:p w14:paraId="15ED1FE4" w14:textId="1E4EB2E5" w:rsidR="0031328D" w:rsidRPr="00CE29B0" w:rsidRDefault="0031328D" w:rsidP="00CE29B0">
            <w:pPr>
              <w:jc w:val="center"/>
              <w:rPr>
                <w:sz w:val="16"/>
                <w:szCs w:val="16"/>
              </w:rPr>
            </w:pPr>
          </w:p>
        </w:tc>
        <w:tc>
          <w:tcPr>
            <w:tcW w:w="284" w:type="dxa"/>
            <w:shd w:val="clear" w:color="auto" w:fill="auto"/>
            <w:vAlign w:val="center"/>
          </w:tcPr>
          <w:p w14:paraId="44ED2427" w14:textId="4C31C419" w:rsidR="0031328D" w:rsidRPr="00CE29B0" w:rsidRDefault="0031328D" w:rsidP="00CE29B0">
            <w:pPr>
              <w:jc w:val="center"/>
              <w:rPr>
                <w:sz w:val="16"/>
                <w:szCs w:val="16"/>
              </w:rPr>
            </w:pPr>
          </w:p>
        </w:tc>
        <w:tc>
          <w:tcPr>
            <w:tcW w:w="283" w:type="dxa"/>
            <w:shd w:val="clear" w:color="auto" w:fill="auto"/>
            <w:vAlign w:val="center"/>
          </w:tcPr>
          <w:p w14:paraId="5890BA18" w14:textId="2C3CC2CF" w:rsidR="0031328D" w:rsidRPr="00CE29B0" w:rsidRDefault="0031328D" w:rsidP="00CE29B0">
            <w:pPr>
              <w:jc w:val="center"/>
              <w:rPr>
                <w:sz w:val="16"/>
                <w:szCs w:val="16"/>
              </w:rPr>
            </w:pPr>
          </w:p>
        </w:tc>
        <w:tc>
          <w:tcPr>
            <w:tcW w:w="284" w:type="dxa"/>
            <w:vAlign w:val="center"/>
          </w:tcPr>
          <w:p w14:paraId="434000F6" w14:textId="77777777" w:rsidR="0031328D" w:rsidRPr="00CE29B0" w:rsidRDefault="0031328D" w:rsidP="00CE29B0">
            <w:pPr>
              <w:jc w:val="center"/>
              <w:rPr>
                <w:sz w:val="16"/>
                <w:szCs w:val="16"/>
              </w:rPr>
            </w:pPr>
          </w:p>
        </w:tc>
      </w:tr>
      <w:tr w:rsidR="00CE29B0" w:rsidRPr="00CE29B0" w14:paraId="32316A16" w14:textId="77777777" w:rsidTr="00CE29B0">
        <w:trPr>
          <w:trHeight w:val="20"/>
        </w:trPr>
        <w:tc>
          <w:tcPr>
            <w:tcW w:w="851" w:type="dxa"/>
            <w:shd w:val="clear" w:color="auto" w:fill="auto"/>
          </w:tcPr>
          <w:p w14:paraId="6AF2D966" w14:textId="77777777" w:rsidR="0031328D" w:rsidRPr="00CE29B0" w:rsidRDefault="001F2138">
            <w:pPr>
              <w:jc w:val="both"/>
              <w:rPr>
                <w:sz w:val="16"/>
                <w:szCs w:val="16"/>
              </w:rPr>
            </w:pPr>
            <w:r w:rsidRPr="00CE29B0">
              <w:rPr>
                <w:sz w:val="16"/>
                <w:szCs w:val="16"/>
              </w:rPr>
              <w:t>МДК.01.02</w:t>
            </w:r>
          </w:p>
        </w:tc>
        <w:tc>
          <w:tcPr>
            <w:tcW w:w="2977" w:type="dxa"/>
            <w:shd w:val="clear" w:color="auto" w:fill="auto"/>
            <w:vAlign w:val="center"/>
          </w:tcPr>
          <w:p w14:paraId="018B00AA" w14:textId="77777777" w:rsidR="0031328D" w:rsidRPr="00CE29B0" w:rsidRDefault="001F2138" w:rsidP="00CE29B0">
            <w:pPr>
              <w:rPr>
                <w:sz w:val="16"/>
                <w:szCs w:val="16"/>
              </w:rPr>
            </w:pPr>
            <w:r w:rsidRPr="00CE29B0">
              <w:rPr>
                <w:sz w:val="16"/>
                <w:szCs w:val="16"/>
              </w:rPr>
              <w:t>Теоретические основы и методика физического воспитания и развития детей раннего и дошкольного возраста в группах разной направленности с практикумом</w:t>
            </w:r>
          </w:p>
        </w:tc>
        <w:tc>
          <w:tcPr>
            <w:tcW w:w="425" w:type="dxa"/>
            <w:shd w:val="clear" w:color="auto" w:fill="auto"/>
            <w:vAlign w:val="center"/>
          </w:tcPr>
          <w:p w14:paraId="4CA52EBB"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7FEA5E1"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F2EAE42" w14:textId="320A3CDE" w:rsidR="0031328D" w:rsidRPr="00CE29B0" w:rsidRDefault="0031328D" w:rsidP="00CE29B0">
            <w:pPr>
              <w:jc w:val="center"/>
              <w:rPr>
                <w:sz w:val="16"/>
                <w:szCs w:val="16"/>
              </w:rPr>
            </w:pPr>
          </w:p>
        </w:tc>
        <w:tc>
          <w:tcPr>
            <w:tcW w:w="425" w:type="dxa"/>
            <w:shd w:val="clear" w:color="auto" w:fill="auto"/>
            <w:vAlign w:val="center"/>
          </w:tcPr>
          <w:p w14:paraId="3CE00E31"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A8D3D26" w14:textId="4DCDD6EE" w:rsidR="0031328D" w:rsidRPr="00CE29B0" w:rsidRDefault="0031328D" w:rsidP="00CE29B0">
            <w:pPr>
              <w:jc w:val="center"/>
              <w:rPr>
                <w:sz w:val="16"/>
                <w:szCs w:val="16"/>
              </w:rPr>
            </w:pPr>
          </w:p>
        </w:tc>
        <w:tc>
          <w:tcPr>
            <w:tcW w:w="426" w:type="dxa"/>
            <w:shd w:val="clear" w:color="auto" w:fill="auto"/>
            <w:vAlign w:val="center"/>
          </w:tcPr>
          <w:p w14:paraId="176FC25C" w14:textId="6CBB50D5" w:rsidR="0031328D" w:rsidRPr="00CE29B0" w:rsidRDefault="0031328D" w:rsidP="00CE29B0">
            <w:pPr>
              <w:jc w:val="center"/>
              <w:rPr>
                <w:sz w:val="16"/>
                <w:szCs w:val="16"/>
              </w:rPr>
            </w:pPr>
          </w:p>
        </w:tc>
        <w:tc>
          <w:tcPr>
            <w:tcW w:w="425" w:type="dxa"/>
            <w:shd w:val="clear" w:color="auto" w:fill="auto"/>
            <w:vAlign w:val="center"/>
          </w:tcPr>
          <w:p w14:paraId="357FF819" w14:textId="6918FC8E" w:rsidR="0031328D" w:rsidRPr="00CE29B0" w:rsidRDefault="0031328D" w:rsidP="00CE29B0">
            <w:pPr>
              <w:jc w:val="center"/>
              <w:rPr>
                <w:sz w:val="16"/>
                <w:szCs w:val="16"/>
              </w:rPr>
            </w:pPr>
          </w:p>
        </w:tc>
        <w:tc>
          <w:tcPr>
            <w:tcW w:w="425" w:type="dxa"/>
            <w:shd w:val="clear" w:color="auto" w:fill="auto"/>
            <w:vAlign w:val="center"/>
          </w:tcPr>
          <w:p w14:paraId="095DA529" w14:textId="7E9DB31E" w:rsidR="0031328D" w:rsidRPr="00CE29B0" w:rsidRDefault="0031328D" w:rsidP="00CE29B0">
            <w:pPr>
              <w:jc w:val="center"/>
              <w:rPr>
                <w:sz w:val="16"/>
                <w:szCs w:val="16"/>
              </w:rPr>
            </w:pPr>
          </w:p>
        </w:tc>
        <w:tc>
          <w:tcPr>
            <w:tcW w:w="425" w:type="dxa"/>
            <w:shd w:val="clear" w:color="auto" w:fill="auto"/>
            <w:vAlign w:val="center"/>
          </w:tcPr>
          <w:p w14:paraId="6895D3B5"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6E7C156"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13F0E06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ADC9E7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CB7072E"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349B370B"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19B77D7" w14:textId="02ED7672" w:rsidR="0031328D" w:rsidRPr="00CE29B0" w:rsidRDefault="0031328D" w:rsidP="00CE29B0">
            <w:pPr>
              <w:jc w:val="center"/>
              <w:rPr>
                <w:sz w:val="16"/>
                <w:szCs w:val="16"/>
              </w:rPr>
            </w:pPr>
          </w:p>
        </w:tc>
        <w:tc>
          <w:tcPr>
            <w:tcW w:w="284" w:type="dxa"/>
            <w:shd w:val="clear" w:color="auto" w:fill="auto"/>
            <w:vAlign w:val="center"/>
          </w:tcPr>
          <w:p w14:paraId="04513A97" w14:textId="6AE5A04B" w:rsidR="0031328D" w:rsidRPr="00CE29B0" w:rsidRDefault="0031328D" w:rsidP="00CE29B0">
            <w:pPr>
              <w:jc w:val="center"/>
              <w:rPr>
                <w:sz w:val="16"/>
                <w:szCs w:val="16"/>
              </w:rPr>
            </w:pPr>
          </w:p>
        </w:tc>
        <w:tc>
          <w:tcPr>
            <w:tcW w:w="283" w:type="dxa"/>
            <w:shd w:val="clear" w:color="auto" w:fill="auto"/>
            <w:vAlign w:val="center"/>
          </w:tcPr>
          <w:p w14:paraId="3B417145" w14:textId="064355E3" w:rsidR="0031328D" w:rsidRPr="00CE29B0" w:rsidRDefault="0031328D" w:rsidP="00CE29B0">
            <w:pPr>
              <w:jc w:val="center"/>
              <w:rPr>
                <w:sz w:val="16"/>
                <w:szCs w:val="16"/>
              </w:rPr>
            </w:pPr>
          </w:p>
        </w:tc>
        <w:tc>
          <w:tcPr>
            <w:tcW w:w="236" w:type="dxa"/>
            <w:shd w:val="clear" w:color="auto" w:fill="auto"/>
            <w:vAlign w:val="center"/>
          </w:tcPr>
          <w:p w14:paraId="58A349AB" w14:textId="60429A96" w:rsidR="0031328D" w:rsidRPr="00CE29B0" w:rsidRDefault="0031328D" w:rsidP="00CE29B0">
            <w:pPr>
              <w:jc w:val="center"/>
              <w:rPr>
                <w:sz w:val="16"/>
                <w:szCs w:val="16"/>
              </w:rPr>
            </w:pPr>
          </w:p>
        </w:tc>
        <w:tc>
          <w:tcPr>
            <w:tcW w:w="331" w:type="dxa"/>
            <w:shd w:val="clear" w:color="auto" w:fill="auto"/>
            <w:vAlign w:val="center"/>
          </w:tcPr>
          <w:p w14:paraId="0B4E0AA7" w14:textId="76316460" w:rsidR="0031328D" w:rsidRPr="00CE29B0" w:rsidRDefault="0031328D" w:rsidP="00CE29B0">
            <w:pPr>
              <w:jc w:val="center"/>
              <w:rPr>
                <w:sz w:val="16"/>
                <w:szCs w:val="16"/>
              </w:rPr>
            </w:pPr>
          </w:p>
        </w:tc>
        <w:tc>
          <w:tcPr>
            <w:tcW w:w="284" w:type="dxa"/>
            <w:shd w:val="clear" w:color="auto" w:fill="auto"/>
            <w:vAlign w:val="center"/>
          </w:tcPr>
          <w:p w14:paraId="4BFB60DD" w14:textId="5FE4A8B1" w:rsidR="0031328D" w:rsidRPr="00CE29B0" w:rsidRDefault="0031328D" w:rsidP="00CE29B0">
            <w:pPr>
              <w:jc w:val="center"/>
              <w:rPr>
                <w:sz w:val="16"/>
                <w:szCs w:val="16"/>
              </w:rPr>
            </w:pPr>
          </w:p>
        </w:tc>
        <w:tc>
          <w:tcPr>
            <w:tcW w:w="236" w:type="dxa"/>
            <w:shd w:val="clear" w:color="auto" w:fill="auto"/>
            <w:vAlign w:val="center"/>
          </w:tcPr>
          <w:p w14:paraId="05BFE0F8" w14:textId="622864D7" w:rsidR="0031328D" w:rsidRPr="00CE29B0" w:rsidRDefault="0031328D" w:rsidP="00CE29B0">
            <w:pPr>
              <w:jc w:val="center"/>
              <w:rPr>
                <w:sz w:val="16"/>
                <w:szCs w:val="16"/>
              </w:rPr>
            </w:pPr>
          </w:p>
        </w:tc>
        <w:tc>
          <w:tcPr>
            <w:tcW w:w="236" w:type="dxa"/>
            <w:shd w:val="clear" w:color="auto" w:fill="auto"/>
            <w:vAlign w:val="center"/>
          </w:tcPr>
          <w:p w14:paraId="2D26460A" w14:textId="42B18471" w:rsidR="0031328D" w:rsidRPr="00CE29B0" w:rsidRDefault="0031328D" w:rsidP="00CE29B0">
            <w:pPr>
              <w:jc w:val="center"/>
              <w:rPr>
                <w:sz w:val="16"/>
                <w:szCs w:val="16"/>
              </w:rPr>
            </w:pPr>
          </w:p>
        </w:tc>
        <w:tc>
          <w:tcPr>
            <w:tcW w:w="283" w:type="dxa"/>
            <w:shd w:val="clear" w:color="auto" w:fill="auto"/>
            <w:vAlign w:val="center"/>
          </w:tcPr>
          <w:p w14:paraId="3059AD19" w14:textId="2F32B1F4" w:rsidR="0031328D" w:rsidRPr="00CE29B0" w:rsidRDefault="0031328D" w:rsidP="00CE29B0">
            <w:pPr>
              <w:jc w:val="center"/>
              <w:rPr>
                <w:sz w:val="16"/>
                <w:szCs w:val="16"/>
              </w:rPr>
            </w:pPr>
          </w:p>
        </w:tc>
        <w:tc>
          <w:tcPr>
            <w:tcW w:w="284" w:type="dxa"/>
            <w:shd w:val="clear" w:color="auto" w:fill="auto"/>
            <w:vAlign w:val="center"/>
          </w:tcPr>
          <w:p w14:paraId="7B526C26" w14:textId="46E19B62" w:rsidR="0031328D" w:rsidRPr="00CE29B0" w:rsidRDefault="0031328D" w:rsidP="00CE29B0">
            <w:pPr>
              <w:jc w:val="center"/>
              <w:rPr>
                <w:sz w:val="16"/>
                <w:szCs w:val="16"/>
              </w:rPr>
            </w:pPr>
          </w:p>
        </w:tc>
        <w:tc>
          <w:tcPr>
            <w:tcW w:w="236" w:type="dxa"/>
            <w:shd w:val="clear" w:color="auto" w:fill="auto"/>
            <w:vAlign w:val="center"/>
          </w:tcPr>
          <w:p w14:paraId="240BE65E" w14:textId="5812CBDA" w:rsidR="0031328D" w:rsidRPr="00CE29B0" w:rsidRDefault="0031328D" w:rsidP="00CE29B0">
            <w:pPr>
              <w:jc w:val="center"/>
              <w:rPr>
                <w:sz w:val="16"/>
                <w:szCs w:val="16"/>
              </w:rPr>
            </w:pPr>
          </w:p>
        </w:tc>
        <w:tc>
          <w:tcPr>
            <w:tcW w:w="284" w:type="dxa"/>
            <w:shd w:val="clear" w:color="auto" w:fill="auto"/>
            <w:vAlign w:val="center"/>
          </w:tcPr>
          <w:p w14:paraId="779161A9" w14:textId="64234E73" w:rsidR="0031328D" w:rsidRPr="00CE29B0" w:rsidRDefault="0031328D" w:rsidP="00CE29B0">
            <w:pPr>
              <w:jc w:val="center"/>
              <w:rPr>
                <w:sz w:val="16"/>
                <w:szCs w:val="16"/>
              </w:rPr>
            </w:pPr>
          </w:p>
        </w:tc>
        <w:tc>
          <w:tcPr>
            <w:tcW w:w="284" w:type="dxa"/>
            <w:shd w:val="clear" w:color="auto" w:fill="auto"/>
            <w:vAlign w:val="center"/>
          </w:tcPr>
          <w:p w14:paraId="1F5C9578" w14:textId="39856CF7" w:rsidR="0031328D" w:rsidRPr="00CE29B0" w:rsidRDefault="0031328D" w:rsidP="00CE29B0">
            <w:pPr>
              <w:jc w:val="center"/>
              <w:rPr>
                <w:sz w:val="16"/>
                <w:szCs w:val="16"/>
              </w:rPr>
            </w:pPr>
          </w:p>
        </w:tc>
        <w:tc>
          <w:tcPr>
            <w:tcW w:w="283" w:type="dxa"/>
            <w:shd w:val="clear" w:color="auto" w:fill="auto"/>
            <w:vAlign w:val="center"/>
          </w:tcPr>
          <w:p w14:paraId="3DDEE6D9" w14:textId="4EB21BBE" w:rsidR="0031328D" w:rsidRPr="00CE29B0" w:rsidRDefault="0031328D" w:rsidP="00CE29B0">
            <w:pPr>
              <w:jc w:val="center"/>
              <w:rPr>
                <w:sz w:val="16"/>
                <w:szCs w:val="16"/>
              </w:rPr>
            </w:pPr>
          </w:p>
        </w:tc>
        <w:tc>
          <w:tcPr>
            <w:tcW w:w="284" w:type="dxa"/>
            <w:shd w:val="clear" w:color="auto" w:fill="auto"/>
            <w:vAlign w:val="center"/>
          </w:tcPr>
          <w:p w14:paraId="2B4AECE6" w14:textId="21DF23F6" w:rsidR="0031328D" w:rsidRPr="00CE29B0" w:rsidRDefault="0031328D" w:rsidP="00CE29B0">
            <w:pPr>
              <w:jc w:val="center"/>
              <w:rPr>
                <w:sz w:val="16"/>
                <w:szCs w:val="16"/>
              </w:rPr>
            </w:pPr>
          </w:p>
        </w:tc>
        <w:tc>
          <w:tcPr>
            <w:tcW w:w="283" w:type="dxa"/>
            <w:shd w:val="clear" w:color="auto" w:fill="auto"/>
            <w:vAlign w:val="center"/>
          </w:tcPr>
          <w:p w14:paraId="746EF3C4" w14:textId="08736957" w:rsidR="0031328D" w:rsidRPr="00CE29B0" w:rsidRDefault="0031328D" w:rsidP="00CE29B0">
            <w:pPr>
              <w:jc w:val="center"/>
              <w:rPr>
                <w:sz w:val="16"/>
                <w:szCs w:val="16"/>
              </w:rPr>
            </w:pPr>
          </w:p>
        </w:tc>
        <w:tc>
          <w:tcPr>
            <w:tcW w:w="284" w:type="dxa"/>
            <w:shd w:val="clear" w:color="auto" w:fill="auto"/>
            <w:vAlign w:val="center"/>
          </w:tcPr>
          <w:p w14:paraId="5F8A9997" w14:textId="4E9CE155" w:rsidR="0031328D" w:rsidRPr="00CE29B0" w:rsidRDefault="0031328D" w:rsidP="00CE29B0">
            <w:pPr>
              <w:jc w:val="center"/>
              <w:rPr>
                <w:sz w:val="16"/>
                <w:szCs w:val="16"/>
              </w:rPr>
            </w:pPr>
          </w:p>
        </w:tc>
        <w:tc>
          <w:tcPr>
            <w:tcW w:w="283" w:type="dxa"/>
            <w:shd w:val="clear" w:color="auto" w:fill="auto"/>
            <w:vAlign w:val="center"/>
          </w:tcPr>
          <w:p w14:paraId="63332B91" w14:textId="737D5297" w:rsidR="0031328D" w:rsidRPr="00CE29B0" w:rsidRDefault="0031328D" w:rsidP="00CE29B0">
            <w:pPr>
              <w:jc w:val="center"/>
              <w:rPr>
                <w:sz w:val="16"/>
                <w:szCs w:val="16"/>
              </w:rPr>
            </w:pPr>
          </w:p>
        </w:tc>
        <w:tc>
          <w:tcPr>
            <w:tcW w:w="284" w:type="dxa"/>
            <w:shd w:val="clear" w:color="auto" w:fill="auto"/>
            <w:vAlign w:val="center"/>
          </w:tcPr>
          <w:p w14:paraId="3D1B413A" w14:textId="29D66D75" w:rsidR="0031328D" w:rsidRPr="00CE29B0" w:rsidRDefault="0031328D" w:rsidP="00CE29B0">
            <w:pPr>
              <w:jc w:val="center"/>
              <w:rPr>
                <w:sz w:val="16"/>
                <w:szCs w:val="16"/>
              </w:rPr>
            </w:pPr>
          </w:p>
        </w:tc>
        <w:tc>
          <w:tcPr>
            <w:tcW w:w="283" w:type="dxa"/>
            <w:shd w:val="clear" w:color="auto" w:fill="auto"/>
            <w:vAlign w:val="center"/>
          </w:tcPr>
          <w:p w14:paraId="59A228F5" w14:textId="2231EC0F" w:rsidR="0031328D" w:rsidRPr="00CE29B0" w:rsidRDefault="0031328D" w:rsidP="00CE29B0">
            <w:pPr>
              <w:jc w:val="center"/>
              <w:rPr>
                <w:sz w:val="16"/>
                <w:szCs w:val="16"/>
              </w:rPr>
            </w:pPr>
          </w:p>
        </w:tc>
        <w:tc>
          <w:tcPr>
            <w:tcW w:w="284" w:type="dxa"/>
            <w:shd w:val="clear" w:color="auto" w:fill="auto"/>
            <w:vAlign w:val="center"/>
          </w:tcPr>
          <w:p w14:paraId="3D0A2582" w14:textId="7039CB05" w:rsidR="0031328D" w:rsidRPr="00CE29B0" w:rsidRDefault="0031328D" w:rsidP="00CE29B0">
            <w:pPr>
              <w:jc w:val="center"/>
              <w:rPr>
                <w:sz w:val="16"/>
                <w:szCs w:val="16"/>
              </w:rPr>
            </w:pPr>
          </w:p>
        </w:tc>
        <w:tc>
          <w:tcPr>
            <w:tcW w:w="283" w:type="dxa"/>
            <w:shd w:val="clear" w:color="auto" w:fill="auto"/>
            <w:vAlign w:val="center"/>
          </w:tcPr>
          <w:p w14:paraId="494DB249" w14:textId="742E7B45" w:rsidR="0031328D" w:rsidRPr="00CE29B0" w:rsidRDefault="0031328D" w:rsidP="00CE29B0">
            <w:pPr>
              <w:jc w:val="center"/>
              <w:rPr>
                <w:sz w:val="16"/>
                <w:szCs w:val="16"/>
              </w:rPr>
            </w:pPr>
          </w:p>
        </w:tc>
        <w:tc>
          <w:tcPr>
            <w:tcW w:w="284" w:type="dxa"/>
            <w:vAlign w:val="center"/>
          </w:tcPr>
          <w:p w14:paraId="44BD6DFD" w14:textId="77777777" w:rsidR="0031328D" w:rsidRPr="00CE29B0" w:rsidRDefault="0031328D" w:rsidP="00CE29B0">
            <w:pPr>
              <w:jc w:val="center"/>
              <w:rPr>
                <w:sz w:val="16"/>
                <w:szCs w:val="16"/>
              </w:rPr>
            </w:pPr>
          </w:p>
        </w:tc>
      </w:tr>
      <w:tr w:rsidR="00CE29B0" w:rsidRPr="00CE29B0" w14:paraId="532E5597" w14:textId="77777777" w:rsidTr="00CE29B0">
        <w:trPr>
          <w:trHeight w:val="20"/>
        </w:trPr>
        <w:tc>
          <w:tcPr>
            <w:tcW w:w="851" w:type="dxa"/>
            <w:shd w:val="clear" w:color="auto" w:fill="auto"/>
            <w:vAlign w:val="center"/>
          </w:tcPr>
          <w:p w14:paraId="2CBFAC67" w14:textId="77777777" w:rsidR="0031328D" w:rsidRPr="00CE29B0" w:rsidRDefault="001F2138">
            <w:pPr>
              <w:rPr>
                <w:sz w:val="16"/>
                <w:szCs w:val="16"/>
              </w:rPr>
            </w:pPr>
            <w:r w:rsidRPr="00CE29B0">
              <w:rPr>
                <w:sz w:val="16"/>
                <w:szCs w:val="16"/>
              </w:rPr>
              <w:t>УП.01</w:t>
            </w:r>
          </w:p>
        </w:tc>
        <w:tc>
          <w:tcPr>
            <w:tcW w:w="2977" w:type="dxa"/>
            <w:shd w:val="clear" w:color="auto" w:fill="auto"/>
            <w:vAlign w:val="center"/>
          </w:tcPr>
          <w:p w14:paraId="5045C029" w14:textId="77777777" w:rsidR="0031328D" w:rsidRPr="00CE29B0" w:rsidRDefault="001F2138" w:rsidP="00CE29B0">
            <w:pPr>
              <w:rPr>
                <w:sz w:val="16"/>
                <w:szCs w:val="16"/>
              </w:rPr>
            </w:pPr>
            <w:r w:rsidRPr="00CE29B0">
              <w:rPr>
                <w:sz w:val="16"/>
                <w:szCs w:val="16"/>
              </w:rPr>
              <w:t>Учебная практика</w:t>
            </w:r>
          </w:p>
        </w:tc>
        <w:tc>
          <w:tcPr>
            <w:tcW w:w="425" w:type="dxa"/>
            <w:shd w:val="clear" w:color="auto" w:fill="auto"/>
            <w:vAlign w:val="center"/>
          </w:tcPr>
          <w:p w14:paraId="1EE9CF72"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AC80722"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6C6581A" w14:textId="363BFB08" w:rsidR="0031328D" w:rsidRPr="00CE29B0" w:rsidRDefault="0031328D" w:rsidP="00CE29B0">
            <w:pPr>
              <w:jc w:val="center"/>
              <w:rPr>
                <w:sz w:val="16"/>
                <w:szCs w:val="16"/>
              </w:rPr>
            </w:pPr>
          </w:p>
        </w:tc>
        <w:tc>
          <w:tcPr>
            <w:tcW w:w="425" w:type="dxa"/>
            <w:shd w:val="clear" w:color="auto" w:fill="auto"/>
            <w:vAlign w:val="center"/>
          </w:tcPr>
          <w:p w14:paraId="722EB27C"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4824579" w14:textId="361A2A37" w:rsidR="0031328D" w:rsidRPr="00CE29B0" w:rsidRDefault="0031328D" w:rsidP="00CE29B0">
            <w:pPr>
              <w:jc w:val="center"/>
              <w:rPr>
                <w:sz w:val="16"/>
                <w:szCs w:val="16"/>
              </w:rPr>
            </w:pPr>
          </w:p>
        </w:tc>
        <w:tc>
          <w:tcPr>
            <w:tcW w:w="426" w:type="dxa"/>
            <w:shd w:val="clear" w:color="auto" w:fill="auto"/>
            <w:vAlign w:val="center"/>
          </w:tcPr>
          <w:p w14:paraId="14AFE157" w14:textId="24D23E53" w:rsidR="0031328D" w:rsidRPr="00CE29B0" w:rsidRDefault="0031328D" w:rsidP="00CE29B0">
            <w:pPr>
              <w:jc w:val="center"/>
              <w:rPr>
                <w:sz w:val="16"/>
                <w:szCs w:val="16"/>
              </w:rPr>
            </w:pPr>
          </w:p>
        </w:tc>
        <w:tc>
          <w:tcPr>
            <w:tcW w:w="425" w:type="dxa"/>
            <w:shd w:val="clear" w:color="auto" w:fill="auto"/>
            <w:vAlign w:val="center"/>
          </w:tcPr>
          <w:p w14:paraId="3A648ACA" w14:textId="30ADAE6D" w:rsidR="0031328D" w:rsidRPr="00CE29B0" w:rsidRDefault="0031328D" w:rsidP="00CE29B0">
            <w:pPr>
              <w:jc w:val="center"/>
              <w:rPr>
                <w:sz w:val="16"/>
                <w:szCs w:val="16"/>
              </w:rPr>
            </w:pPr>
          </w:p>
        </w:tc>
        <w:tc>
          <w:tcPr>
            <w:tcW w:w="425" w:type="dxa"/>
            <w:shd w:val="clear" w:color="auto" w:fill="auto"/>
            <w:vAlign w:val="center"/>
          </w:tcPr>
          <w:p w14:paraId="3E2D4C76" w14:textId="12094EE3" w:rsidR="0031328D" w:rsidRPr="00CE29B0" w:rsidRDefault="0031328D" w:rsidP="00CE29B0">
            <w:pPr>
              <w:jc w:val="center"/>
              <w:rPr>
                <w:sz w:val="16"/>
                <w:szCs w:val="16"/>
              </w:rPr>
            </w:pPr>
          </w:p>
        </w:tc>
        <w:tc>
          <w:tcPr>
            <w:tcW w:w="425" w:type="dxa"/>
            <w:shd w:val="clear" w:color="auto" w:fill="auto"/>
            <w:vAlign w:val="center"/>
          </w:tcPr>
          <w:p w14:paraId="6ADB25F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744CE339"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4B60834"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6658E88"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119B080"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61950812"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2D63981F" w14:textId="0A24124A" w:rsidR="0031328D" w:rsidRPr="00CE29B0" w:rsidRDefault="0031328D" w:rsidP="00CE29B0">
            <w:pPr>
              <w:jc w:val="center"/>
              <w:rPr>
                <w:sz w:val="16"/>
                <w:szCs w:val="16"/>
              </w:rPr>
            </w:pPr>
          </w:p>
        </w:tc>
        <w:tc>
          <w:tcPr>
            <w:tcW w:w="284" w:type="dxa"/>
            <w:shd w:val="clear" w:color="auto" w:fill="auto"/>
            <w:vAlign w:val="center"/>
          </w:tcPr>
          <w:p w14:paraId="60CFA138" w14:textId="24DE60B9" w:rsidR="0031328D" w:rsidRPr="00CE29B0" w:rsidRDefault="0031328D" w:rsidP="00CE29B0">
            <w:pPr>
              <w:jc w:val="center"/>
              <w:rPr>
                <w:sz w:val="16"/>
                <w:szCs w:val="16"/>
              </w:rPr>
            </w:pPr>
          </w:p>
        </w:tc>
        <w:tc>
          <w:tcPr>
            <w:tcW w:w="283" w:type="dxa"/>
            <w:shd w:val="clear" w:color="auto" w:fill="auto"/>
            <w:vAlign w:val="center"/>
          </w:tcPr>
          <w:p w14:paraId="1868D7E2" w14:textId="023169C2" w:rsidR="0031328D" w:rsidRPr="00CE29B0" w:rsidRDefault="0031328D" w:rsidP="00CE29B0">
            <w:pPr>
              <w:jc w:val="center"/>
              <w:rPr>
                <w:sz w:val="16"/>
                <w:szCs w:val="16"/>
              </w:rPr>
            </w:pPr>
          </w:p>
        </w:tc>
        <w:tc>
          <w:tcPr>
            <w:tcW w:w="236" w:type="dxa"/>
            <w:shd w:val="clear" w:color="auto" w:fill="auto"/>
            <w:vAlign w:val="center"/>
          </w:tcPr>
          <w:p w14:paraId="092EBA38" w14:textId="3CB2F511" w:rsidR="0031328D" w:rsidRPr="00CE29B0" w:rsidRDefault="0031328D" w:rsidP="00CE29B0">
            <w:pPr>
              <w:jc w:val="center"/>
              <w:rPr>
                <w:sz w:val="16"/>
                <w:szCs w:val="16"/>
              </w:rPr>
            </w:pPr>
          </w:p>
        </w:tc>
        <w:tc>
          <w:tcPr>
            <w:tcW w:w="331" w:type="dxa"/>
            <w:shd w:val="clear" w:color="auto" w:fill="auto"/>
            <w:vAlign w:val="center"/>
          </w:tcPr>
          <w:p w14:paraId="60AAA3E6" w14:textId="387072DB" w:rsidR="0031328D" w:rsidRPr="00CE29B0" w:rsidRDefault="0031328D" w:rsidP="00CE29B0">
            <w:pPr>
              <w:jc w:val="center"/>
              <w:rPr>
                <w:sz w:val="16"/>
                <w:szCs w:val="16"/>
              </w:rPr>
            </w:pPr>
          </w:p>
        </w:tc>
        <w:tc>
          <w:tcPr>
            <w:tcW w:w="284" w:type="dxa"/>
            <w:shd w:val="clear" w:color="auto" w:fill="auto"/>
            <w:vAlign w:val="center"/>
          </w:tcPr>
          <w:p w14:paraId="0D5E992E" w14:textId="4CF318B2" w:rsidR="0031328D" w:rsidRPr="00CE29B0" w:rsidRDefault="0031328D" w:rsidP="00CE29B0">
            <w:pPr>
              <w:jc w:val="center"/>
              <w:rPr>
                <w:sz w:val="16"/>
                <w:szCs w:val="16"/>
              </w:rPr>
            </w:pPr>
          </w:p>
        </w:tc>
        <w:tc>
          <w:tcPr>
            <w:tcW w:w="236" w:type="dxa"/>
            <w:shd w:val="clear" w:color="auto" w:fill="auto"/>
            <w:vAlign w:val="center"/>
          </w:tcPr>
          <w:p w14:paraId="01273F66" w14:textId="2507360A" w:rsidR="0031328D" w:rsidRPr="00CE29B0" w:rsidRDefault="0031328D" w:rsidP="00CE29B0">
            <w:pPr>
              <w:jc w:val="center"/>
              <w:rPr>
                <w:sz w:val="16"/>
                <w:szCs w:val="16"/>
              </w:rPr>
            </w:pPr>
          </w:p>
        </w:tc>
        <w:tc>
          <w:tcPr>
            <w:tcW w:w="236" w:type="dxa"/>
            <w:shd w:val="clear" w:color="auto" w:fill="auto"/>
            <w:vAlign w:val="center"/>
          </w:tcPr>
          <w:p w14:paraId="59B7DCAF" w14:textId="20B0DB27" w:rsidR="0031328D" w:rsidRPr="00CE29B0" w:rsidRDefault="0031328D" w:rsidP="00CE29B0">
            <w:pPr>
              <w:jc w:val="center"/>
              <w:rPr>
                <w:sz w:val="16"/>
                <w:szCs w:val="16"/>
              </w:rPr>
            </w:pPr>
          </w:p>
        </w:tc>
        <w:tc>
          <w:tcPr>
            <w:tcW w:w="283" w:type="dxa"/>
            <w:shd w:val="clear" w:color="auto" w:fill="auto"/>
            <w:vAlign w:val="center"/>
          </w:tcPr>
          <w:p w14:paraId="7D99FAFD" w14:textId="3BD41F84" w:rsidR="0031328D" w:rsidRPr="00CE29B0" w:rsidRDefault="0031328D" w:rsidP="00CE29B0">
            <w:pPr>
              <w:jc w:val="center"/>
              <w:rPr>
                <w:sz w:val="16"/>
                <w:szCs w:val="16"/>
              </w:rPr>
            </w:pPr>
          </w:p>
        </w:tc>
        <w:tc>
          <w:tcPr>
            <w:tcW w:w="284" w:type="dxa"/>
            <w:shd w:val="clear" w:color="auto" w:fill="auto"/>
            <w:vAlign w:val="center"/>
          </w:tcPr>
          <w:p w14:paraId="173ECA47" w14:textId="53C9D535" w:rsidR="0031328D" w:rsidRPr="00CE29B0" w:rsidRDefault="0031328D" w:rsidP="00CE29B0">
            <w:pPr>
              <w:jc w:val="center"/>
              <w:rPr>
                <w:sz w:val="16"/>
                <w:szCs w:val="16"/>
              </w:rPr>
            </w:pPr>
          </w:p>
        </w:tc>
        <w:tc>
          <w:tcPr>
            <w:tcW w:w="236" w:type="dxa"/>
            <w:shd w:val="clear" w:color="auto" w:fill="auto"/>
            <w:vAlign w:val="center"/>
          </w:tcPr>
          <w:p w14:paraId="5EE2BDC3" w14:textId="01052C52" w:rsidR="0031328D" w:rsidRPr="00CE29B0" w:rsidRDefault="0031328D" w:rsidP="00CE29B0">
            <w:pPr>
              <w:jc w:val="center"/>
              <w:rPr>
                <w:sz w:val="16"/>
                <w:szCs w:val="16"/>
              </w:rPr>
            </w:pPr>
          </w:p>
        </w:tc>
        <w:tc>
          <w:tcPr>
            <w:tcW w:w="284" w:type="dxa"/>
            <w:shd w:val="clear" w:color="auto" w:fill="auto"/>
            <w:vAlign w:val="center"/>
          </w:tcPr>
          <w:p w14:paraId="3B96D5FB" w14:textId="3E820601" w:rsidR="0031328D" w:rsidRPr="00CE29B0" w:rsidRDefault="0031328D" w:rsidP="00CE29B0">
            <w:pPr>
              <w:jc w:val="center"/>
              <w:rPr>
                <w:sz w:val="16"/>
                <w:szCs w:val="16"/>
              </w:rPr>
            </w:pPr>
          </w:p>
        </w:tc>
        <w:tc>
          <w:tcPr>
            <w:tcW w:w="284" w:type="dxa"/>
            <w:shd w:val="clear" w:color="auto" w:fill="auto"/>
            <w:vAlign w:val="center"/>
          </w:tcPr>
          <w:p w14:paraId="249BC67E" w14:textId="1D2D2165" w:rsidR="0031328D" w:rsidRPr="00CE29B0" w:rsidRDefault="0031328D" w:rsidP="00CE29B0">
            <w:pPr>
              <w:jc w:val="center"/>
              <w:rPr>
                <w:sz w:val="16"/>
                <w:szCs w:val="16"/>
              </w:rPr>
            </w:pPr>
          </w:p>
        </w:tc>
        <w:tc>
          <w:tcPr>
            <w:tcW w:w="283" w:type="dxa"/>
            <w:shd w:val="clear" w:color="auto" w:fill="auto"/>
            <w:vAlign w:val="center"/>
          </w:tcPr>
          <w:p w14:paraId="071A8E1E" w14:textId="6766D424" w:rsidR="0031328D" w:rsidRPr="00CE29B0" w:rsidRDefault="0031328D" w:rsidP="00CE29B0">
            <w:pPr>
              <w:jc w:val="center"/>
              <w:rPr>
                <w:sz w:val="16"/>
                <w:szCs w:val="16"/>
              </w:rPr>
            </w:pPr>
          </w:p>
        </w:tc>
        <w:tc>
          <w:tcPr>
            <w:tcW w:w="284" w:type="dxa"/>
            <w:shd w:val="clear" w:color="auto" w:fill="auto"/>
            <w:vAlign w:val="center"/>
          </w:tcPr>
          <w:p w14:paraId="20CACD2C" w14:textId="6EE5489C" w:rsidR="0031328D" w:rsidRPr="00CE29B0" w:rsidRDefault="0031328D" w:rsidP="00CE29B0">
            <w:pPr>
              <w:jc w:val="center"/>
              <w:rPr>
                <w:sz w:val="16"/>
                <w:szCs w:val="16"/>
              </w:rPr>
            </w:pPr>
          </w:p>
        </w:tc>
        <w:tc>
          <w:tcPr>
            <w:tcW w:w="283" w:type="dxa"/>
            <w:shd w:val="clear" w:color="auto" w:fill="auto"/>
            <w:vAlign w:val="center"/>
          </w:tcPr>
          <w:p w14:paraId="1F2DD446" w14:textId="6D1F7936" w:rsidR="0031328D" w:rsidRPr="00CE29B0" w:rsidRDefault="0031328D" w:rsidP="00CE29B0">
            <w:pPr>
              <w:jc w:val="center"/>
              <w:rPr>
                <w:sz w:val="16"/>
                <w:szCs w:val="16"/>
              </w:rPr>
            </w:pPr>
          </w:p>
        </w:tc>
        <w:tc>
          <w:tcPr>
            <w:tcW w:w="284" w:type="dxa"/>
            <w:shd w:val="clear" w:color="auto" w:fill="auto"/>
            <w:vAlign w:val="center"/>
          </w:tcPr>
          <w:p w14:paraId="3C353940" w14:textId="6B7A0639" w:rsidR="0031328D" w:rsidRPr="00CE29B0" w:rsidRDefault="0031328D" w:rsidP="00CE29B0">
            <w:pPr>
              <w:jc w:val="center"/>
              <w:rPr>
                <w:sz w:val="16"/>
                <w:szCs w:val="16"/>
              </w:rPr>
            </w:pPr>
          </w:p>
        </w:tc>
        <w:tc>
          <w:tcPr>
            <w:tcW w:w="283" w:type="dxa"/>
            <w:shd w:val="clear" w:color="auto" w:fill="auto"/>
            <w:vAlign w:val="center"/>
          </w:tcPr>
          <w:p w14:paraId="60E23273" w14:textId="434DB16B" w:rsidR="0031328D" w:rsidRPr="00CE29B0" w:rsidRDefault="0031328D" w:rsidP="00CE29B0">
            <w:pPr>
              <w:jc w:val="center"/>
              <w:rPr>
                <w:sz w:val="16"/>
                <w:szCs w:val="16"/>
              </w:rPr>
            </w:pPr>
          </w:p>
        </w:tc>
        <w:tc>
          <w:tcPr>
            <w:tcW w:w="284" w:type="dxa"/>
            <w:shd w:val="clear" w:color="auto" w:fill="auto"/>
            <w:vAlign w:val="center"/>
          </w:tcPr>
          <w:p w14:paraId="60B65CB0" w14:textId="169C2154" w:rsidR="0031328D" w:rsidRPr="00CE29B0" w:rsidRDefault="0031328D" w:rsidP="00CE29B0">
            <w:pPr>
              <w:jc w:val="center"/>
              <w:rPr>
                <w:sz w:val="16"/>
                <w:szCs w:val="16"/>
              </w:rPr>
            </w:pPr>
          </w:p>
        </w:tc>
        <w:tc>
          <w:tcPr>
            <w:tcW w:w="283" w:type="dxa"/>
            <w:shd w:val="clear" w:color="auto" w:fill="auto"/>
            <w:vAlign w:val="center"/>
          </w:tcPr>
          <w:p w14:paraId="4F0EAFE4" w14:textId="7EB7439E" w:rsidR="0031328D" w:rsidRPr="00CE29B0" w:rsidRDefault="0031328D" w:rsidP="00CE29B0">
            <w:pPr>
              <w:jc w:val="center"/>
              <w:rPr>
                <w:sz w:val="16"/>
                <w:szCs w:val="16"/>
              </w:rPr>
            </w:pPr>
          </w:p>
        </w:tc>
        <w:tc>
          <w:tcPr>
            <w:tcW w:w="284" w:type="dxa"/>
            <w:shd w:val="clear" w:color="auto" w:fill="auto"/>
            <w:vAlign w:val="center"/>
          </w:tcPr>
          <w:p w14:paraId="017EA383" w14:textId="57A9F5C4" w:rsidR="0031328D" w:rsidRPr="00CE29B0" w:rsidRDefault="0031328D" w:rsidP="00CE29B0">
            <w:pPr>
              <w:jc w:val="center"/>
              <w:rPr>
                <w:sz w:val="16"/>
                <w:szCs w:val="16"/>
              </w:rPr>
            </w:pPr>
          </w:p>
        </w:tc>
        <w:tc>
          <w:tcPr>
            <w:tcW w:w="283" w:type="dxa"/>
            <w:shd w:val="clear" w:color="auto" w:fill="auto"/>
            <w:vAlign w:val="center"/>
          </w:tcPr>
          <w:p w14:paraId="7253785B" w14:textId="2E46334D" w:rsidR="0031328D" w:rsidRPr="00CE29B0" w:rsidRDefault="0031328D" w:rsidP="00CE29B0">
            <w:pPr>
              <w:jc w:val="center"/>
              <w:rPr>
                <w:sz w:val="16"/>
                <w:szCs w:val="16"/>
              </w:rPr>
            </w:pPr>
          </w:p>
        </w:tc>
        <w:tc>
          <w:tcPr>
            <w:tcW w:w="284" w:type="dxa"/>
            <w:vAlign w:val="center"/>
          </w:tcPr>
          <w:p w14:paraId="073D3BDE" w14:textId="77777777" w:rsidR="0031328D" w:rsidRPr="00CE29B0" w:rsidRDefault="0031328D" w:rsidP="00CE29B0">
            <w:pPr>
              <w:jc w:val="center"/>
              <w:rPr>
                <w:sz w:val="16"/>
                <w:szCs w:val="16"/>
              </w:rPr>
            </w:pPr>
          </w:p>
        </w:tc>
      </w:tr>
      <w:tr w:rsidR="00CE29B0" w:rsidRPr="00CE29B0" w14:paraId="7098140D" w14:textId="77777777" w:rsidTr="00CE29B0">
        <w:trPr>
          <w:trHeight w:val="20"/>
        </w:trPr>
        <w:tc>
          <w:tcPr>
            <w:tcW w:w="851" w:type="dxa"/>
            <w:shd w:val="clear" w:color="auto" w:fill="auto"/>
            <w:vAlign w:val="center"/>
          </w:tcPr>
          <w:p w14:paraId="3396668F" w14:textId="77777777" w:rsidR="0031328D" w:rsidRPr="00CE29B0" w:rsidRDefault="001F2138">
            <w:pPr>
              <w:rPr>
                <w:sz w:val="16"/>
                <w:szCs w:val="16"/>
              </w:rPr>
            </w:pPr>
            <w:r w:rsidRPr="00CE29B0">
              <w:rPr>
                <w:sz w:val="16"/>
                <w:szCs w:val="16"/>
              </w:rPr>
              <w:t>ПП.01</w:t>
            </w:r>
          </w:p>
        </w:tc>
        <w:tc>
          <w:tcPr>
            <w:tcW w:w="2977" w:type="dxa"/>
            <w:shd w:val="clear" w:color="auto" w:fill="auto"/>
            <w:vAlign w:val="center"/>
          </w:tcPr>
          <w:p w14:paraId="2BE95A96" w14:textId="77777777" w:rsidR="0031328D" w:rsidRPr="00CE29B0" w:rsidRDefault="001F2138" w:rsidP="00CE29B0">
            <w:pPr>
              <w:rPr>
                <w:sz w:val="16"/>
                <w:szCs w:val="16"/>
              </w:rPr>
            </w:pPr>
            <w:r w:rsidRPr="00CE29B0">
              <w:rPr>
                <w:sz w:val="16"/>
                <w:szCs w:val="16"/>
              </w:rPr>
              <w:t>Производственная практика</w:t>
            </w:r>
          </w:p>
        </w:tc>
        <w:tc>
          <w:tcPr>
            <w:tcW w:w="425" w:type="dxa"/>
            <w:shd w:val="clear" w:color="auto" w:fill="auto"/>
            <w:vAlign w:val="center"/>
          </w:tcPr>
          <w:p w14:paraId="3244EFC7"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19AF837B"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D53C585" w14:textId="562AD54E" w:rsidR="0031328D" w:rsidRPr="00CE29B0" w:rsidRDefault="0031328D" w:rsidP="00CE29B0">
            <w:pPr>
              <w:jc w:val="center"/>
              <w:rPr>
                <w:sz w:val="16"/>
                <w:szCs w:val="16"/>
              </w:rPr>
            </w:pPr>
          </w:p>
        </w:tc>
        <w:tc>
          <w:tcPr>
            <w:tcW w:w="425" w:type="dxa"/>
            <w:shd w:val="clear" w:color="auto" w:fill="auto"/>
            <w:vAlign w:val="center"/>
          </w:tcPr>
          <w:p w14:paraId="11CD763B"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123D731A" w14:textId="4446045A" w:rsidR="0031328D" w:rsidRPr="00CE29B0" w:rsidRDefault="0031328D" w:rsidP="00CE29B0">
            <w:pPr>
              <w:jc w:val="center"/>
              <w:rPr>
                <w:sz w:val="16"/>
                <w:szCs w:val="16"/>
              </w:rPr>
            </w:pPr>
          </w:p>
        </w:tc>
        <w:tc>
          <w:tcPr>
            <w:tcW w:w="426" w:type="dxa"/>
            <w:shd w:val="clear" w:color="auto" w:fill="auto"/>
            <w:vAlign w:val="center"/>
          </w:tcPr>
          <w:p w14:paraId="5A7572BA" w14:textId="4D21C391" w:rsidR="0031328D" w:rsidRPr="00CE29B0" w:rsidRDefault="0031328D" w:rsidP="00CE29B0">
            <w:pPr>
              <w:jc w:val="center"/>
              <w:rPr>
                <w:sz w:val="16"/>
                <w:szCs w:val="16"/>
              </w:rPr>
            </w:pPr>
          </w:p>
        </w:tc>
        <w:tc>
          <w:tcPr>
            <w:tcW w:w="425" w:type="dxa"/>
            <w:shd w:val="clear" w:color="auto" w:fill="auto"/>
            <w:vAlign w:val="center"/>
          </w:tcPr>
          <w:p w14:paraId="66BF31F2" w14:textId="23586779" w:rsidR="0031328D" w:rsidRPr="00CE29B0" w:rsidRDefault="0031328D" w:rsidP="00CE29B0">
            <w:pPr>
              <w:jc w:val="center"/>
              <w:rPr>
                <w:sz w:val="16"/>
                <w:szCs w:val="16"/>
              </w:rPr>
            </w:pPr>
          </w:p>
        </w:tc>
        <w:tc>
          <w:tcPr>
            <w:tcW w:w="425" w:type="dxa"/>
            <w:shd w:val="clear" w:color="auto" w:fill="auto"/>
            <w:vAlign w:val="center"/>
          </w:tcPr>
          <w:p w14:paraId="4FEBEBBA" w14:textId="11863F9D" w:rsidR="0031328D" w:rsidRPr="00CE29B0" w:rsidRDefault="0031328D" w:rsidP="00CE29B0">
            <w:pPr>
              <w:jc w:val="center"/>
              <w:rPr>
                <w:sz w:val="16"/>
                <w:szCs w:val="16"/>
              </w:rPr>
            </w:pPr>
          </w:p>
        </w:tc>
        <w:tc>
          <w:tcPr>
            <w:tcW w:w="425" w:type="dxa"/>
            <w:shd w:val="clear" w:color="auto" w:fill="auto"/>
            <w:vAlign w:val="center"/>
          </w:tcPr>
          <w:p w14:paraId="28BF1E1B"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6F2BBFD"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6922AC0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722D8D0F"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8896B77"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2AEC872D"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F0AA61C" w14:textId="6643156B" w:rsidR="0031328D" w:rsidRPr="00CE29B0" w:rsidRDefault="0031328D" w:rsidP="00CE29B0">
            <w:pPr>
              <w:jc w:val="center"/>
              <w:rPr>
                <w:sz w:val="16"/>
                <w:szCs w:val="16"/>
              </w:rPr>
            </w:pPr>
          </w:p>
        </w:tc>
        <w:tc>
          <w:tcPr>
            <w:tcW w:w="284" w:type="dxa"/>
            <w:shd w:val="clear" w:color="auto" w:fill="auto"/>
            <w:vAlign w:val="center"/>
          </w:tcPr>
          <w:p w14:paraId="66935510" w14:textId="36998A3B" w:rsidR="0031328D" w:rsidRPr="00CE29B0" w:rsidRDefault="0031328D" w:rsidP="00CE29B0">
            <w:pPr>
              <w:jc w:val="center"/>
              <w:rPr>
                <w:sz w:val="16"/>
                <w:szCs w:val="16"/>
              </w:rPr>
            </w:pPr>
          </w:p>
        </w:tc>
        <w:tc>
          <w:tcPr>
            <w:tcW w:w="283" w:type="dxa"/>
            <w:shd w:val="clear" w:color="auto" w:fill="auto"/>
            <w:vAlign w:val="center"/>
          </w:tcPr>
          <w:p w14:paraId="3D333F4C" w14:textId="3B58C38A" w:rsidR="0031328D" w:rsidRPr="00CE29B0" w:rsidRDefault="0031328D" w:rsidP="00CE29B0">
            <w:pPr>
              <w:jc w:val="center"/>
              <w:rPr>
                <w:sz w:val="16"/>
                <w:szCs w:val="16"/>
              </w:rPr>
            </w:pPr>
          </w:p>
        </w:tc>
        <w:tc>
          <w:tcPr>
            <w:tcW w:w="236" w:type="dxa"/>
            <w:shd w:val="clear" w:color="auto" w:fill="auto"/>
            <w:vAlign w:val="center"/>
          </w:tcPr>
          <w:p w14:paraId="72102371" w14:textId="57525142" w:rsidR="0031328D" w:rsidRPr="00CE29B0" w:rsidRDefault="0031328D" w:rsidP="00CE29B0">
            <w:pPr>
              <w:jc w:val="center"/>
              <w:rPr>
                <w:sz w:val="16"/>
                <w:szCs w:val="16"/>
              </w:rPr>
            </w:pPr>
          </w:p>
        </w:tc>
        <w:tc>
          <w:tcPr>
            <w:tcW w:w="331" w:type="dxa"/>
            <w:shd w:val="clear" w:color="auto" w:fill="auto"/>
            <w:vAlign w:val="center"/>
          </w:tcPr>
          <w:p w14:paraId="702CA846" w14:textId="0C043FCD" w:rsidR="0031328D" w:rsidRPr="00CE29B0" w:rsidRDefault="0031328D" w:rsidP="00CE29B0">
            <w:pPr>
              <w:jc w:val="center"/>
              <w:rPr>
                <w:sz w:val="16"/>
                <w:szCs w:val="16"/>
              </w:rPr>
            </w:pPr>
          </w:p>
        </w:tc>
        <w:tc>
          <w:tcPr>
            <w:tcW w:w="284" w:type="dxa"/>
            <w:shd w:val="clear" w:color="auto" w:fill="auto"/>
            <w:vAlign w:val="center"/>
          </w:tcPr>
          <w:p w14:paraId="7C4079F1" w14:textId="1A104164" w:rsidR="0031328D" w:rsidRPr="00CE29B0" w:rsidRDefault="0031328D" w:rsidP="00CE29B0">
            <w:pPr>
              <w:jc w:val="center"/>
              <w:rPr>
                <w:sz w:val="16"/>
                <w:szCs w:val="16"/>
              </w:rPr>
            </w:pPr>
          </w:p>
        </w:tc>
        <w:tc>
          <w:tcPr>
            <w:tcW w:w="236" w:type="dxa"/>
            <w:shd w:val="clear" w:color="auto" w:fill="auto"/>
            <w:vAlign w:val="center"/>
          </w:tcPr>
          <w:p w14:paraId="5092FDC6" w14:textId="7CA9495B" w:rsidR="0031328D" w:rsidRPr="00CE29B0" w:rsidRDefault="0031328D" w:rsidP="00CE29B0">
            <w:pPr>
              <w:jc w:val="center"/>
              <w:rPr>
                <w:sz w:val="16"/>
                <w:szCs w:val="16"/>
              </w:rPr>
            </w:pPr>
          </w:p>
        </w:tc>
        <w:tc>
          <w:tcPr>
            <w:tcW w:w="236" w:type="dxa"/>
            <w:shd w:val="clear" w:color="auto" w:fill="auto"/>
            <w:vAlign w:val="center"/>
          </w:tcPr>
          <w:p w14:paraId="321E6C13" w14:textId="05701276" w:rsidR="0031328D" w:rsidRPr="00CE29B0" w:rsidRDefault="0031328D" w:rsidP="00CE29B0">
            <w:pPr>
              <w:jc w:val="center"/>
              <w:rPr>
                <w:sz w:val="16"/>
                <w:szCs w:val="16"/>
              </w:rPr>
            </w:pPr>
          </w:p>
        </w:tc>
        <w:tc>
          <w:tcPr>
            <w:tcW w:w="283" w:type="dxa"/>
            <w:shd w:val="clear" w:color="auto" w:fill="auto"/>
            <w:vAlign w:val="center"/>
          </w:tcPr>
          <w:p w14:paraId="5424D1E5" w14:textId="3780E9A5" w:rsidR="0031328D" w:rsidRPr="00CE29B0" w:rsidRDefault="0031328D" w:rsidP="00CE29B0">
            <w:pPr>
              <w:jc w:val="center"/>
              <w:rPr>
                <w:sz w:val="16"/>
                <w:szCs w:val="16"/>
              </w:rPr>
            </w:pPr>
          </w:p>
        </w:tc>
        <w:tc>
          <w:tcPr>
            <w:tcW w:w="284" w:type="dxa"/>
            <w:shd w:val="clear" w:color="auto" w:fill="auto"/>
            <w:vAlign w:val="center"/>
          </w:tcPr>
          <w:p w14:paraId="2395127D" w14:textId="6790424B" w:rsidR="0031328D" w:rsidRPr="00CE29B0" w:rsidRDefault="0031328D" w:rsidP="00CE29B0">
            <w:pPr>
              <w:jc w:val="center"/>
              <w:rPr>
                <w:sz w:val="16"/>
                <w:szCs w:val="16"/>
              </w:rPr>
            </w:pPr>
          </w:p>
        </w:tc>
        <w:tc>
          <w:tcPr>
            <w:tcW w:w="236" w:type="dxa"/>
            <w:shd w:val="clear" w:color="auto" w:fill="auto"/>
            <w:vAlign w:val="center"/>
          </w:tcPr>
          <w:p w14:paraId="28F30626" w14:textId="244C31E8" w:rsidR="0031328D" w:rsidRPr="00CE29B0" w:rsidRDefault="0031328D" w:rsidP="00CE29B0">
            <w:pPr>
              <w:jc w:val="center"/>
              <w:rPr>
                <w:sz w:val="16"/>
                <w:szCs w:val="16"/>
              </w:rPr>
            </w:pPr>
          </w:p>
        </w:tc>
        <w:tc>
          <w:tcPr>
            <w:tcW w:w="284" w:type="dxa"/>
            <w:shd w:val="clear" w:color="auto" w:fill="auto"/>
            <w:vAlign w:val="center"/>
          </w:tcPr>
          <w:p w14:paraId="0E3FB740" w14:textId="1A235206" w:rsidR="0031328D" w:rsidRPr="00CE29B0" w:rsidRDefault="0031328D" w:rsidP="00CE29B0">
            <w:pPr>
              <w:jc w:val="center"/>
              <w:rPr>
                <w:sz w:val="16"/>
                <w:szCs w:val="16"/>
              </w:rPr>
            </w:pPr>
          </w:p>
        </w:tc>
        <w:tc>
          <w:tcPr>
            <w:tcW w:w="284" w:type="dxa"/>
            <w:shd w:val="clear" w:color="auto" w:fill="auto"/>
            <w:vAlign w:val="center"/>
          </w:tcPr>
          <w:p w14:paraId="3D65C4C1" w14:textId="580E6142" w:rsidR="0031328D" w:rsidRPr="00CE29B0" w:rsidRDefault="0031328D" w:rsidP="00CE29B0">
            <w:pPr>
              <w:jc w:val="center"/>
              <w:rPr>
                <w:sz w:val="16"/>
                <w:szCs w:val="16"/>
              </w:rPr>
            </w:pPr>
          </w:p>
        </w:tc>
        <w:tc>
          <w:tcPr>
            <w:tcW w:w="283" w:type="dxa"/>
            <w:shd w:val="clear" w:color="auto" w:fill="auto"/>
            <w:vAlign w:val="center"/>
          </w:tcPr>
          <w:p w14:paraId="0439E3ED" w14:textId="3AB5F9D8" w:rsidR="0031328D" w:rsidRPr="00CE29B0" w:rsidRDefault="0031328D" w:rsidP="00CE29B0">
            <w:pPr>
              <w:jc w:val="center"/>
              <w:rPr>
                <w:sz w:val="16"/>
                <w:szCs w:val="16"/>
              </w:rPr>
            </w:pPr>
          </w:p>
        </w:tc>
        <w:tc>
          <w:tcPr>
            <w:tcW w:w="284" w:type="dxa"/>
            <w:shd w:val="clear" w:color="auto" w:fill="auto"/>
            <w:vAlign w:val="center"/>
          </w:tcPr>
          <w:p w14:paraId="3BE9BD56" w14:textId="723E9747" w:rsidR="0031328D" w:rsidRPr="00CE29B0" w:rsidRDefault="0031328D" w:rsidP="00CE29B0">
            <w:pPr>
              <w:jc w:val="center"/>
              <w:rPr>
                <w:sz w:val="16"/>
                <w:szCs w:val="16"/>
              </w:rPr>
            </w:pPr>
          </w:p>
        </w:tc>
        <w:tc>
          <w:tcPr>
            <w:tcW w:w="283" w:type="dxa"/>
            <w:shd w:val="clear" w:color="auto" w:fill="auto"/>
            <w:vAlign w:val="center"/>
          </w:tcPr>
          <w:p w14:paraId="1111559A" w14:textId="663E6764" w:rsidR="0031328D" w:rsidRPr="00CE29B0" w:rsidRDefault="0031328D" w:rsidP="00CE29B0">
            <w:pPr>
              <w:jc w:val="center"/>
              <w:rPr>
                <w:sz w:val="16"/>
                <w:szCs w:val="16"/>
              </w:rPr>
            </w:pPr>
          </w:p>
        </w:tc>
        <w:tc>
          <w:tcPr>
            <w:tcW w:w="284" w:type="dxa"/>
            <w:shd w:val="clear" w:color="auto" w:fill="auto"/>
            <w:vAlign w:val="center"/>
          </w:tcPr>
          <w:p w14:paraId="610DA1C0" w14:textId="0311570D" w:rsidR="0031328D" w:rsidRPr="00CE29B0" w:rsidRDefault="0031328D" w:rsidP="00CE29B0">
            <w:pPr>
              <w:jc w:val="center"/>
              <w:rPr>
                <w:sz w:val="16"/>
                <w:szCs w:val="16"/>
              </w:rPr>
            </w:pPr>
          </w:p>
        </w:tc>
        <w:tc>
          <w:tcPr>
            <w:tcW w:w="283" w:type="dxa"/>
            <w:shd w:val="clear" w:color="auto" w:fill="auto"/>
            <w:vAlign w:val="center"/>
          </w:tcPr>
          <w:p w14:paraId="6303346A" w14:textId="4B453A88" w:rsidR="0031328D" w:rsidRPr="00CE29B0" w:rsidRDefault="0031328D" w:rsidP="00CE29B0">
            <w:pPr>
              <w:jc w:val="center"/>
              <w:rPr>
                <w:sz w:val="16"/>
                <w:szCs w:val="16"/>
              </w:rPr>
            </w:pPr>
          </w:p>
        </w:tc>
        <w:tc>
          <w:tcPr>
            <w:tcW w:w="284" w:type="dxa"/>
            <w:shd w:val="clear" w:color="auto" w:fill="auto"/>
            <w:vAlign w:val="center"/>
          </w:tcPr>
          <w:p w14:paraId="0CFEB568" w14:textId="39E33EB6" w:rsidR="0031328D" w:rsidRPr="00CE29B0" w:rsidRDefault="0031328D" w:rsidP="00CE29B0">
            <w:pPr>
              <w:jc w:val="center"/>
              <w:rPr>
                <w:sz w:val="16"/>
                <w:szCs w:val="16"/>
              </w:rPr>
            </w:pPr>
          </w:p>
        </w:tc>
        <w:tc>
          <w:tcPr>
            <w:tcW w:w="283" w:type="dxa"/>
            <w:shd w:val="clear" w:color="auto" w:fill="auto"/>
            <w:vAlign w:val="center"/>
          </w:tcPr>
          <w:p w14:paraId="228203AA" w14:textId="5DE9ABA6" w:rsidR="0031328D" w:rsidRPr="00CE29B0" w:rsidRDefault="0031328D" w:rsidP="00CE29B0">
            <w:pPr>
              <w:jc w:val="center"/>
              <w:rPr>
                <w:sz w:val="16"/>
                <w:szCs w:val="16"/>
              </w:rPr>
            </w:pPr>
          </w:p>
        </w:tc>
        <w:tc>
          <w:tcPr>
            <w:tcW w:w="284" w:type="dxa"/>
            <w:shd w:val="clear" w:color="auto" w:fill="auto"/>
            <w:vAlign w:val="center"/>
          </w:tcPr>
          <w:p w14:paraId="70D36307" w14:textId="686AEFD8" w:rsidR="0031328D" w:rsidRPr="00CE29B0" w:rsidRDefault="0031328D" w:rsidP="00CE29B0">
            <w:pPr>
              <w:jc w:val="center"/>
              <w:rPr>
                <w:sz w:val="16"/>
                <w:szCs w:val="16"/>
              </w:rPr>
            </w:pPr>
          </w:p>
        </w:tc>
        <w:tc>
          <w:tcPr>
            <w:tcW w:w="283" w:type="dxa"/>
            <w:shd w:val="clear" w:color="auto" w:fill="auto"/>
            <w:vAlign w:val="center"/>
          </w:tcPr>
          <w:p w14:paraId="788AEE50" w14:textId="69802AED" w:rsidR="0031328D" w:rsidRPr="00CE29B0" w:rsidRDefault="0031328D" w:rsidP="00CE29B0">
            <w:pPr>
              <w:jc w:val="center"/>
              <w:rPr>
                <w:sz w:val="16"/>
                <w:szCs w:val="16"/>
              </w:rPr>
            </w:pPr>
          </w:p>
        </w:tc>
        <w:tc>
          <w:tcPr>
            <w:tcW w:w="284" w:type="dxa"/>
            <w:vAlign w:val="center"/>
          </w:tcPr>
          <w:p w14:paraId="04E56D20" w14:textId="77777777" w:rsidR="0031328D" w:rsidRPr="00CE29B0" w:rsidRDefault="0031328D" w:rsidP="00CE29B0">
            <w:pPr>
              <w:jc w:val="center"/>
              <w:rPr>
                <w:sz w:val="16"/>
                <w:szCs w:val="16"/>
              </w:rPr>
            </w:pPr>
          </w:p>
        </w:tc>
      </w:tr>
      <w:tr w:rsidR="00CE29B0" w:rsidRPr="00CE29B0" w14:paraId="4991E3D0" w14:textId="77777777" w:rsidTr="00CE29B0">
        <w:trPr>
          <w:trHeight w:val="20"/>
        </w:trPr>
        <w:tc>
          <w:tcPr>
            <w:tcW w:w="851" w:type="dxa"/>
            <w:shd w:val="clear" w:color="auto" w:fill="auto"/>
            <w:vAlign w:val="center"/>
          </w:tcPr>
          <w:p w14:paraId="1546361B" w14:textId="77777777" w:rsidR="0031328D" w:rsidRPr="00CE29B0" w:rsidRDefault="001F2138">
            <w:pPr>
              <w:jc w:val="both"/>
              <w:rPr>
                <w:b/>
                <w:sz w:val="16"/>
                <w:szCs w:val="16"/>
              </w:rPr>
            </w:pPr>
            <w:r w:rsidRPr="00CE29B0">
              <w:rPr>
                <w:b/>
                <w:sz w:val="16"/>
                <w:szCs w:val="16"/>
              </w:rPr>
              <w:t>ПМ.02</w:t>
            </w:r>
          </w:p>
        </w:tc>
        <w:tc>
          <w:tcPr>
            <w:tcW w:w="2977" w:type="dxa"/>
            <w:shd w:val="clear" w:color="auto" w:fill="auto"/>
            <w:vAlign w:val="center"/>
          </w:tcPr>
          <w:p w14:paraId="41965531" w14:textId="77777777" w:rsidR="0031328D" w:rsidRPr="00CE29B0" w:rsidRDefault="001F2138" w:rsidP="00CE29B0">
            <w:pPr>
              <w:rPr>
                <w:b/>
                <w:sz w:val="16"/>
                <w:szCs w:val="16"/>
              </w:rPr>
            </w:pPr>
            <w:r w:rsidRPr="00CE29B0">
              <w:rPr>
                <w:b/>
                <w:sz w:val="16"/>
                <w:szCs w:val="16"/>
              </w:rPr>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tc>
        <w:tc>
          <w:tcPr>
            <w:tcW w:w="425" w:type="dxa"/>
            <w:shd w:val="clear" w:color="auto" w:fill="auto"/>
            <w:vAlign w:val="center"/>
          </w:tcPr>
          <w:p w14:paraId="3F4F1929" w14:textId="74FBB0CB" w:rsidR="0031328D" w:rsidRPr="00CE29B0" w:rsidRDefault="0031328D" w:rsidP="00CE29B0">
            <w:pPr>
              <w:jc w:val="center"/>
              <w:rPr>
                <w:sz w:val="16"/>
                <w:szCs w:val="16"/>
              </w:rPr>
            </w:pPr>
          </w:p>
        </w:tc>
        <w:tc>
          <w:tcPr>
            <w:tcW w:w="426" w:type="dxa"/>
            <w:shd w:val="clear" w:color="auto" w:fill="auto"/>
            <w:vAlign w:val="center"/>
          </w:tcPr>
          <w:p w14:paraId="588503FF" w14:textId="76BA4EC2" w:rsidR="0031328D" w:rsidRPr="00CE29B0" w:rsidRDefault="0031328D" w:rsidP="00CE29B0">
            <w:pPr>
              <w:jc w:val="center"/>
              <w:rPr>
                <w:sz w:val="16"/>
                <w:szCs w:val="16"/>
              </w:rPr>
            </w:pPr>
          </w:p>
        </w:tc>
        <w:tc>
          <w:tcPr>
            <w:tcW w:w="425" w:type="dxa"/>
            <w:shd w:val="clear" w:color="auto" w:fill="auto"/>
            <w:vAlign w:val="center"/>
          </w:tcPr>
          <w:p w14:paraId="01F74022" w14:textId="646C61C9" w:rsidR="0031328D" w:rsidRPr="00CE29B0" w:rsidRDefault="0031328D" w:rsidP="00CE29B0">
            <w:pPr>
              <w:jc w:val="center"/>
              <w:rPr>
                <w:sz w:val="16"/>
                <w:szCs w:val="16"/>
              </w:rPr>
            </w:pPr>
          </w:p>
        </w:tc>
        <w:tc>
          <w:tcPr>
            <w:tcW w:w="425" w:type="dxa"/>
            <w:shd w:val="clear" w:color="auto" w:fill="auto"/>
            <w:vAlign w:val="center"/>
          </w:tcPr>
          <w:p w14:paraId="0563FA73" w14:textId="2CF038DB" w:rsidR="0031328D" w:rsidRPr="00CE29B0" w:rsidRDefault="0031328D" w:rsidP="00CE29B0">
            <w:pPr>
              <w:jc w:val="center"/>
              <w:rPr>
                <w:sz w:val="16"/>
                <w:szCs w:val="16"/>
              </w:rPr>
            </w:pPr>
          </w:p>
        </w:tc>
        <w:tc>
          <w:tcPr>
            <w:tcW w:w="425" w:type="dxa"/>
            <w:shd w:val="clear" w:color="auto" w:fill="auto"/>
            <w:vAlign w:val="center"/>
          </w:tcPr>
          <w:p w14:paraId="678BB3B1" w14:textId="16C2056C" w:rsidR="0031328D" w:rsidRPr="00CE29B0" w:rsidRDefault="0031328D" w:rsidP="00CE29B0">
            <w:pPr>
              <w:jc w:val="center"/>
              <w:rPr>
                <w:sz w:val="16"/>
                <w:szCs w:val="16"/>
              </w:rPr>
            </w:pPr>
          </w:p>
        </w:tc>
        <w:tc>
          <w:tcPr>
            <w:tcW w:w="426" w:type="dxa"/>
            <w:shd w:val="clear" w:color="auto" w:fill="auto"/>
            <w:vAlign w:val="center"/>
          </w:tcPr>
          <w:p w14:paraId="75797AAF" w14:textId="2C56CE3C" w:rsidR="0031328D" w:rsidRPr="00CE29B0" w:rsidRDefault="0031328D" w:rsidP="00CE29B0">
            <w:pPr>
              <w:jc w:val="center"/>
              <w:rPr>
                <w:sz w:val="16"/>
                <w:szCs w:val="16"/>
              </w:rPr>
            </w:pPr>
          </w:p>
        </w:tc>
        <w:tc>
          <w:tcPr>
            <w:tcW w:w="425" w:type="dxa"/>
            <w:shd w:val="clear" w:color="auto" w:fill="auto"/>
            <w:vAlign w:val="center"/>
          </w:tcPr>
          <w:p w14:paraId="506483FC" w14:textId="1932B103" w:rsidR="0031328D" w:rsidRPr="00CE29B0" w:rsidRDefault="0031328D" w:rsidP="00CE29B0">
            <w:pPr>
              <w:jc w:val="center"/>
              <w:rPr>
                <w:sz w:val="16"/>
                <w:szCs w:val="16"/>
              </w:rPr>
            </w:pPr>
          </w:p>
        </w:tc>
        <w:tc>
          <w:tcPr>
            <w:tcW w:w="425" w:type="dxa"/>
            <w:shd w:val="clear" w:color="auto" w:fill="auto"/>
            <w:vAlign w:val="center"/>
          </w:tcPr>
          <w:p w14:paraId="3B28307E" w14:textId="48BD7211" w:rsidR="0031328D" w:rsidRPr="00CE29B0" w:rsidRDefault="0031328D" w:rsidP="00CE29B0">
            <w:pPr>
              <w:jc w:val="center"/>
              <w:rPr>
                <w:sz w:val="16"/>
                <w:szCs w:val="16"/>
              </w:rPr>
            </w:pPr>
          </w:p>
        </w:tc>
        <w:tc>
          <w:tcPr>
            <w:tcW w:w="425" w:type="dxa"/>
            <w:shd w:val="clear" w:color="auto" w:fill="auto"/>
            <w:vAlign w:val="center"/>
          </w:tcPr>
          <w:p w14:paraId="0FD9125D" w14:textId="26CDD5F0" w:rsidR="0031328D" w:rsidRPr="00CE29B0" w:rsidRDefault="0031328D" w:rsidP="00CE29B0">
            <w:pPr>
              <w:jc w:val="center"/>
              <w:rPr>
                <w:sz w:val="16"/>
                <w:szCs w:val="16"/>
              </w:rPr>
            </w:pPr>
          </w:p>
        </w:tc>
        <w:tc>
          <w:tcPr>
            <w:tcW w:w="284" w:type="dxa"/>
            <w:shd w:val="clear" w:color="auto" w:fill="auto"/>
            <w:vAlign w:val="center"/>
          </w:tcPr>
          <w:p w14:paraId="15A2434B" w14:textId="419510E9" w:rsidR="0031328D" w:rsidRPr="00CE29B0" w:rsidRDefault="0031328D" w:rsidP="00CE29B0">
            <w:pPr>
              <w:jc w:val="center"/>
              <w:rPr>
                <w:sz w:val="16"/>
                <w:szCs w:val="16"/>
              </w:rPr>
            </w:pPr>
          </w:p>
        </w:tc>
        <w:tc>
          <w:tcPr>
            <w:tcW w:w="283" w:type="dxa"/>
            <w:shd w:val="clear" w:color="auto" w:fill="auto"/>
            <w:vAlign w:val="center"/>
          </w:tcPr>
          <w:p w14:paraId="0CFC4EFE" w14:textId="0EB68161" w:rsidR="0031328D" w:rsidRPr="00CE29B0" w:rsidRDefault="0031328D" w:rsidP="00CE29B0">
            <w:pPr>
              <w:jc w:val="center"/>
              <w:rPr>
                <w:sz w:val="16"/>
                <w:szCs w:val="16"/>
              </w:rPr>
            </w:pPr>
          </w:p>
        </w:tc>
        <w:tc>
          <w:tcPr>
            <w:tcW w:w="284" w:type="dxa"/>
            <w:shd w:val="clear" w:color="auto" w:fill="auto"/>
            <w:vAlign w:val="center"/>
          </w:tcPr>
          <w:p w14:paraId="466F2956" w14:textId="0A8E2BB3" w:rsidR="0031328D" w:rsidRPr="00CE29B0" w:rsidRDefault="0031328D" w:rsidP="00CE29B0">
            <w:pPr>
              <w:jc w:val="center"/>
              <w:rPr>
                <w:sz w:val="16"/>
                <w:szCs w:val="16"/>
              </w:rPr>
            </w:pPr>
          </w:p>
        </w:tc>
        <w:tc>
          <w:tcPr>
            <w:tcW w:w="284" w:type="dxa"/>
            <w:shd w:val="clear" w:color="auto" w:fill="auto"/>
            <w:vAlign w:val="center"/>
          </w:tcPr>
          <w:p w14:paraId="31919186" w14:textId="0B2F341E" w:rsidR="0031328D" w:rsidRPr="00CE29B0" w:rsidRDefault="0031328D" w:rsidP="00CE29B0">
            <w:pPr>
              <w:jc w:val="center"/>
              <w:rPr>
                <w:sz w:val="16"/>
                <w:szCs w:val="16"/>
              </w:rPr>
            </w:pPr>
          </w:p>
        </w:tc>
        <w:tc>
          <w:tcPr>
            <w:tcW w:w="283" w:type="dxa"/>
            <w:shd w:val="clear" w:color="auto" w:fill="auto"/>
            <w:vAlign w:val="center"/>
          </w:tcPr>
          <w:p w14:paraId="38888DE2" w14:textId="2CEF1E51" w:rsidR="0031328D" w:rsidRPr="00CE29B0" w:rsidRDefault="0031328D" w:rsidP="00CE29B0">
            <w:pPr>
              <w:jc w:val="center"/>
              <w:rPr>
                <w:sz w:val="16"/>
                <w:szCs w:val="16"/>
              </w:rPr>
            </w:pPr>
          </w:p>
        </w:tc>
        <w:tc>
          <w:tcPr>
            <w:tcW w:w="283" w:type="dxa"/>
            <w:shd w:val="clear" w:color="auto" w:fill="auto"/>
            <w:vAlign w:val="center"/>
          </w:tcPr>
          <w:p w14:paraId="69B7E686" w14:textId="6C6AE4D6" w:rsidR="0031328D" w:rsidRPr="00CE29B0" w:rsidRDefault="0031328D" w:rsidP="00CE29B0">
            <w:pPr>
              <w:jc w:val="center"/>
              <w:rPr>
                <w:sz w:val="16"/>
                <w:szCs w:val="16"/>
              </w:rPr>
            </w:pPr>
          </w:p>
        </w:tc>
        <w:tc>
          <w:tcPr>
            <w:tcW w:w="284" w:type="dxa"/>
            <w:shd w:val="clear" w:color="auto" w:fill="auto"/>
            <w:vAlign w:val="center"/>
          </w:tcPr>
          <w:p w14:paraId="4F139133" w14:textId="5BD9D6A8" w:rsidR="0031328D" w:rsidRPr="00CE29B0" w:rsidRDefault="0031328D" w:rsidP="00CE29B0">
            <w:pPr>
              <w:jc w:val="center"/>
              <w:rPr>
                <w:sz w:val="16"/>
                <w:szCs w:val="16"/>
              </w:rPr>
            </w:pPr>
          </w:p>
        </w:tc>
        <w:tc>
          <w:tcPr>
            <w:tcW w:w="283" w:type="dxa"/>
            <w:shd w:val="clear" w:color="auto" w:fill="auto"/>
            <w:vAlign w:val="center"/>
          </w:tcPr>
          <w:p w14:paraId="3CB6284B" w14:textId="4F0CE10B" w:rsidR="0031328D" w:rsidRPr="00CE29B0" w:rsidRDefault="0031328D" w:rsidP="00CE29B0">
            <w:pPr>
              <w:jc w:val="center"/>
              <w:rPr>
                <w:sz w:val="16"/>
                <w:szCs w:val="16"/>
              </w:rPr>
            </w:pPr>
          </w:p>
        </w:tc>
        <w:tc>
          <w:tcPr>
            <w:tcW w:w="236" w:type="dxa"/>
            <w:shd w:val="clear" w:color="auto" w:fill="auto"/>
            <w:vAlign w:val="center"/>
          </w:tcPr>
          <w:p w14:paraId="3334AC20" w14:textId="3C22400F" w:rsidR="0031328D" w:rsidRPr="00CE29B0" w:rsidRDefault="0031328D" w:rsidP="00CE29B0">
            <w:pPr>
              <w:jc w:val="center"/>
              <w:rPr>
                <w:sz w:val="16"/>
                <w:szCs w:val="16"/>
              </w:rPr>
            </w:pPr>
          </w:p>
        </w:tc>
        <w:tc>
          <w:tcPr>
            <w:tcW w:w="331" w:type="dxa"/>
            <w:shd w:val="clear" w:color="auto" w:fill="auto"/>
            <w:vAlign w:val="center"/>
          </w:tcPr>
          <w:p w14:paraId="06BC0A2A" w14:textId="090049DB" w:rsidR="0031328D" w:rsidRPr="00CE29B0" w:rsidRDefault="0031328D" w:rsidP="00CE29B0">
            <w:pPr>
              <w:jc w:val="center"/>
              <w:rPr>
                <w:sz w:val="16"/>
                <w:szCs w:val="16"/>
              </w:rPr>
            </w:pPr>
          </w:p>
        </w:tc>
        <w:tc>
          <w:tcPr>
            <w:tcW w:w="284" w:type="dxa"/>
            <w:shd w:val="clear" w:color="auto" w:fill="auto"/>
            <w:vAlign w:val="center"/>
          </w:tcPr>
          <w:p w14:paraId="76DEAC1F" w14:textId="6B1E1832" w:rsidR="0031328D" w:rsidRPr="00CE29B0" w:rsidRDefault="0031328D" w:rsidP="00CE29B0">
            <w:pPr>
              <w:jc w:val="center"/>
              <w:rPr>
                <w:sz w:val="16"/>
                <w:szCs w:val="16"/>
              </w:rPr>
            </w:pPr>
          </w:p>
        </w:tc>
        <w:tc>
          <w:tcPr>
            <w:tcW w:w="236" w:type="dxa"/>
            <w:shd w:val="clear" w:color="auto" w:fill="auto"/>
            <w:vAlign w:val="center"/>
          </w:tcPr>
          <w:p w14:paraId="577E0A4F" w14:textId="7C93147F" w:rsidR="0031328D" w:rsidRPr="00CE29B0" w:rsidRDefault="0031328D" w:rsidP="00CE29B0">
            <w:pPr>
              <w:jc w:val="center"/>
              <w:rPr>
                <w:sz w:val="16"/>
                <w:szCs w:val="16"/>
              </w:rPr>
            </w:pPr>
          </w:p>
        </w:tc>
        <w:tc>
          <w:tcPr>
            <w:tcW w:w="236" w:type="dxa"/>
            <w:shd w:val="clear" w:color="auto" w:fill="auto"/>
            <w:vAlign w:val="center"/>
          </w:tcPr>
          <w:p w14:paraId="195E6C04" w14:textId="3186405A" w:rsidR="0031328D" w:rsidRPr="00CE29B0" w:rsidRDefault="0031328D" w:rsidP="00CE29B0">
            <w:pPr>
              <w:jc w:val="center"/>
              <w:rPr>
                <w:sz w:val="16"/>
                <w:szCs w:val="16"/>
              </w:rPr>
            </w:pPr>
          </w:p>
        </w:tc>
        <w:tc>
          <w:tcPr>
            <w:tcW w:w="283" w:type="dxa"/>
            <w:shd w:val="clear" w:color="auto" w:fill="auto"/>
            <w:vAlign w:val="center"/>
          </w:tcPr>
          <w:p w14:paraId="56629DD5" w14:textId="065F8C0C" w:rsidR="0031328D" w:rsidRPr="00CE29B0" w:rsidRDefault="0031328D" w:rsidP="00CE29B0">
            <w:pPr>
              <w:jc w:val="center"/>
              <w:rPr>
                <w:sz w:val="16"/>
                <w:szCs w:val="16"/>
              </w:rPr>
            </w:pPr>
          </w:p>
        </w:tc>
        <w:tc>
          <w:tcPr>
            <w:tcW w:w="284" w:type="dxa"/>
            <w:shd w:val="clear" w:color="auto" w:fill="auto"/>
            <w:vAlign w:val="center"/>
          </w:tcPr>
          <w:p w14:paraId="204DE00E" w14:textId="1A8C698D" w:rsidR="0031328D" w:rsidRPr="00CE29B0" w:rsidRDefault="0031328D" w:rsidP="00CE29B0">
            <w:pPr>
              <w:jc w:val="center"/>
              <w:rPr>
                <w:sz w:val="16"/>
                <w:szCs w:val="16"/>
              </w:rPr>
            </w:pPr>
          </w:p>
        </w:tc>
        <w:tc>
          <w:tcPr>
            <w:tcW w:w="236" w:type="dxa"/>
            <w:shd w:val="clear" w:color="auto" w:fill="auto"/>
            <w:vAlign w:val="center"/>
          </w:tcPr>
          <w:p w14:paraId="66992D3C" w14:textId="17B9FAC0" w:rsidR="0031328D" w:rsidRPr="00CE29B0" w:rsidRDefault="0031328D" w:rsidP="00CE29B0">
            <w:pPr>
              <w:jc w:val="center"/>
              <w:rPr>
                <w:sz w:val="16"/>
                <w:szCs w:val="16"/>
              </w:rPr>
            </w:pPr>
          </w:p>
        </w:tc>
        <w:tc>
          <w:tcPr>
            <w:tcW w:w="284" w:type="dxa"/>
            <w:shd w:val="clear" w:color="auto" w:fill="auto"/>
            <w:vAlign w:val="center"/>
          </w:tcPr>
          <w:p w14:paraId="1D6940D3" w14:textId="54D557E3" w:rsidR="0031328D" w:rsidRPr="00CE29B0" w:rsidRDefault="0031328D" w:rsidP="00CE29B0">
            <w:pPr>
              <w:jc w:val="center"/>
              <w:rPr>
                <w:sz w:val="16"/>
                <w:szCs w:val="16"/>
              </w:rPr>
            </w:pPr>
          </w:p>
        </w:tc>
        <w:tc>
          <w:tcPr>
            <w:tcW w:w="284" w:type="dxa"/>
            <w:shd w:val="clear" w:color="auto" w:fill="auto"/>
            <w:vAlign w:val="center"/>
          </w:tcPr>
          <w:p w14:paraId="69E892F3" w14:textId="17998BE4" w:rsidR="0031328D" w:rsidRPr="00CE29B0" w:rsidRDefault="0031328D" w:rsidP="00CE29B0">
            <w:pPr>
              <w:jc w:val="center"/>
              <w:rPr>
                <w:sz w:val="16"/>
                <w:szCs w:val="16"/>
              </w:rPr>
            </w:pPr>
          </w:p>
        </w:tc>
        <w:tc>
          <w:tcPr>
            <w:tcW w:w="283" w:type="dxa"/>
            <w:shd w:val="clear" w:color="auto" w:fill="auto"/>
            <w:vAlign w:val="center"/>
          </w:tcPr>
          <w:p w14:paraId="1A5A6C3D" w14:textId="789856EF" w:rsidR="0031328D" w:rsidRPr="00CE29B0" w:rsidRDefault="0031328D" w:rsidP="00CE29B0">
            <w:pPr>
              <w:jc w:val="center"/>
              <w:rPr>
                <w:sz w:val="16"/>
                <w:szCs w:val="16"/>
              </w:rPr>
            </w:pPr>
          </w:p>
        </w:tc>
        <w:tc>
          <w:tcPr>
            <w:tcW w:w="284" w:type="dxa"/>
            <w:shd w:val="clear" w:color="auto" w:fill="auto"/>
            <w:vAlign w:val="center"/>
          </w:tcPr>
          <w:p w14:paraId="19F73295" w14:textId="074BF601" w:rsidR="0031328D" w:rsidRPr="00CE29B0" w:rsidRDefault="0031328D" w:rsidP="00CE29B0">
            <w:pPr>
              <w:jc w:val="center"/>
              <w:rPr>
                <w:sz w:val="16"/>
                <w:szCs w:val="16"/>
              </w:rPr>
            </w:pPr>
          </w:p>
        </w:tc>
        <w:tc>
          <w:tcPr>
            <w:tcW w:w="283" w:type="dxa"/>
            <w:shd w:val="clear" w:color="auto" w:fill="auto"/>
            <w:vAlign w:val="center"/>
          </w:tcPr>
          <w:p w14:paraId="3B5C507A" w14:textId="08293C7D" w:rsidR="0031328D" w:rsidRPr="00CE29B0" w:rsidRDefault="0031328D" w:rsidP="00CE29B0">
            <w:pPr>
              <w:jc w:val="center"/>
              <w:rPr>
                <w:sz w:val="16"/>
                <w:szCs w:val="16"/>
              </w:rPr>
            </w:pPr>
          </w:p>
        </w:tc>
        <w:tc>
          <w:tcPr>
            <w:tcW w:w="284" w:type="dxa"/>
            <w:shd w:val="clear" w:color="auto" w:fill="auto"/>
            <w:vAlign w:val="center"/>
          </w:tcPr>
          <w:p w14:paraId="5F8823B2" w14:textId="31023CC3" w:rsidR="0031328D" w:rsidRPr="00CE29B0" w:rsidRDefault="0031328D" w:rsidP="00CE29B0">
            <w:pPr>
              <w:jc w:val="center"/>
              <w:rPr>
                <w:sz w:val="16"/>
                <w:szCs w:val="16"/>
              </w:rPr>
            </w:pPr>
          </w:p>
        </w:tc>
        <w:tc>
          <w:tcPr>
            <w:tcW w:w="283" w:type="dxa"/>
            <w:shd w:val="clear" w:color="auto" w:fill="auto"/>
            <w:vAlign w:val="center"/>
          </w:tcPr>
          <w:p w14:paraId="04CE5988" w14:textId="3DE1C4E7" w:rsidR="0031328D" w:rsidRPr="00CE29B0" w:rsidRDefault="0031328D" w:rsidP="00CE29B0">
            <w:pPr>
              <w:jc w:val="center"/>
              <w:rPr>
                <w:sz w:val="16"/>
                <w:szCs w:val="16"/>
              </w:rPr>
            </w:pPr>
          </w:p>
        </w:tc>
        <w:tc>
          <w:tcPr>
            <w:tcW w:w="284" w:type="dxa"/>
            <w:shd w:val="clear" w:color="auto" w:fill="auto"/>
            <w:vAlign w:val="center"/>
          </w:tcPr>
          <w:p w14:paraId="7B4D5F2A" w14:textId="194BB760" w:rsidR="0031328D" w:rsidRPr="00CE29B0" w:rsidRDefault="0031328D" w:rsidP="00CE29B0">
            <w:pPr>
              <w:jc w:val="center"/>
              <w:rPr>
                <w:sz w:val="16"/>
                <w:szCs w:val="16"/>
              </w:rPr>
            </w:pPr>
          </w:p>
        </w:tc>
        <w:tc>
          <w:tcPr>
            <w:tcW w:w="283" w:type="dxa"/>
            <w:shd w:val="clear" w:color="auto" w:fill="auto"/>
            <w:vAlign w:val="center"/>
          </w:tcPr>
          <w:p w14:paraId="6248C744" w14:textId="08C68F1B" w:rsidR="0031328D" w:rsidRPr="00CE29B0" w:rsidRDefault="0031328D" w:rsidP="00CE29B0">
            <w:pPr>
              <w:jc w:val="center"/>
              <w:rPr>
                <w:sz w:val="16"/>
                <w:szCs w:val="16"/>
              </w:rPr>
            </w:pPr>
          </w:p>
        </w:tc>
        <w:tc>
          <w:tcPr>
            <w:tcW w:w="284" w:type="dxa"/>
            <w:shd w:val="clear" w:color="auto" w:fill="auto"/>
            <w:vAlign w:val="center"/>
          </w:tcPr>
          <w:p w14:paraId="1D116308" w14:textId="446CBF3F" w:rsidR="0031328D" w:rsidRPr="00CE29B0" w:rsidRDefault="0031328D" w:rsidP="00CE29B0">
            <w:pPr>
              <w:jc w:val="center"/>
              <w:rPr>
                <w:sz w:val="16"/>
                <w:szCs w:val="16"/>
              </w:rPr>
            </w:pPr>
          </w:p>
        </w:tc>
        <w:tc>
          <w:tcPr>
            <w:tcW w:w="283" w:type="dxa"/>
            <w:shd w:val="clear" w:color="auto" w:fill="auto"/>
            <w:vAlign w:val="center"/>
          </w:tcPr>
          <w:p w14:paraId="3F10EFE4" w14:textId="1AF1B5D2" w:rsidR="0031328D" w:rsidRPr="00CE29B0" w:rsidRDefault="0031328D" w:rsidP="00CE29B0">
            <w:pPr>
              <w:jc w:val="center"/>
              <w:rPr>
                <w:sz w:val="16"/>
                <w:szCs w:val="16"/>
              </w:rPr>
            </w:pPr>
          </w:p>
        </w:tc>
        <w:tc>
          <w:tcPr>
            <w:tcW w:w="284" w:type="dxa"/>
            <w:vAlign w:val="center"/>
          </w:tcPr>
          <w:p w14:paraId="07CFCA55" w14:textId="77777777" w:rsidR="0031328D" w:rsidRPr="00CE29B0" w:rsidRDefault="0031328D" w:rsidP="00CE29B0">
            <w:pPr>
              <w:jc w:val="center"/>
              <w:rPr>
                <w:sz w:val="16"/>
                <w:szCs w:val="16"/>
              </w:rPr>
            </w:pPr>
          </w:p>
        </w:tc>
      </w:tr>
      <w:tr w:rsidR="00CE29B0" w:rsidRPr="00CE29B0" w14:paraId="52F9FC3D" w14:textId="77777777" w:rsidTr="00CE29B0">
        <w:trPr>
          <w:trHeight w:val="20"/>
        </w:trPr>
        <w:tc>
          <w:tcPr>
            <w:tcW w:w="851" w:type="dxa"/>
            <w:shd w:val="clear" w:color="auto" w:fill="auto"/>
            <w:vAlign w:val="center"/>
          </w:tcPr>
          <w:p w14:paraId="7CDD8098" w14:textId="77777777" w:rsidR="0031328D" w:rsidRPr="00CE29B0" w:rsidRDefault="001F2138">
            <w:pPr>
              <w:jc w:val="both"/>
              <w:rPr>
                <w:sz w:val="16"/>
                <w:szCs w:val="16"/>
              </w:rPr>
            </w:pPr>
            <w:r w:rsidRPr="00CE29B0">
              <w:rPr>
                <w:sz w:val="16"/>
                <w:szCs w:val="16"/>
              </w:rPr>
              <w:t>МДК.02.01</w:t>
            </w:r>
          </w:p>
        </w:tc>
        <w:tc>
          <w:tcPr>
            <w:tcW w:w="2977" w:type="dxa"/>
            <w:shd w:val="clear" w:color="auto" w:fill="auto"/>
            <w:vAlign w:val="center"/>
          </w:tcPr>
          <w:p w14:paraId="589B45D9" w14:textId="77777777" w:rsidR="0031328D" w:rsidRPr="00CE29B0" w:rsidRDefault="001F2138" w:rsidP="00CE29B0">
            <w:pPr>
              <w:rPr>
                <w:sz w:val="16"/>
                <w:szCs w:val="16"/>
              </w:rPr>
            </w:pPr>
            <w:r w:rsidRPr="00CE29B0">
              <w:rPr>
                <w:sz w:val="16"/>
                <w:szCs w:val="16"/>
              </w:rPr>
              <w:t>Теоретические основы дошкольного образования</w:t>
            </w:r>
          </w:p>
        </w:tc>
        <w:tc>
          <w:tcPr>
            <w:tcW w:w="425" w:type="dxa"/>
            <w:shd w:val="clear" w:color="auto" w:fill="auto"/>
            <w:vAlign w:val="center"/>
          </w:tcPr>
          <w:p w14:paraId="57D36EC5"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54D6CB5"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650403B" w14:textId="45D8FC46" w:rsidR="0031328D" w:rsidRPr="00CE29B0" w:rsidRDefault="0031328D" w:rsidP="00CE29B0">
            <w:pPr>
              <w:jc w:val="center"/>
              <w:rPr>
                <w:sz w:val="16"/>
                <w:szCs w:val="16"/>
              </w:rPr>
            </w:pPr>
          </w:p>
        </w:tc>
        <w:tc>
          <w:tcPr>
            <w:tcW w:w="425" w:type="dxa"/>
            <w:shd w:val="clear" w:color="auto" w:fill="auto"/>
            <w:vAlign w:val="center"/>
          </w:tcPr>
          <w:p w14:paraId="2FBD0787"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1D695B2"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2039845D"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997AE31" w14:textId="3052F21B" w:rsidR="0031328D" w:rsidRPr="00CE29B0" w:rsidRDefault="0031328D" w:rsidP="00CE29B0">
            <w:pPr>
              <w:jc w:val="center"/>
              <w:rPr>
                <w:sz w:val="16"/>
                <w:szCs w:val="16"/>
              </w:rPr>
            </w:pPr>
          </w:p>
        </w:tc>
        <w:tc>
          <w:tcPr>
            <w:tcW w:w="425" w:type="dxa"/>
            <w:shd w:val="clear" w:color="auto" w:fill="auto"/>
            <w:vAlign w:val="center"/>
          </w:tcPr>
          <w:p w14:paraId="2B026671" w14:textId="791EC621" w:rsidR="0031328D" w:rsidRPr="00CE29B0" w:rsidRDefault="0031328D" w:rsidP="00CE29B0">
            <w:pPr>
              <w:jc w:val="center"/>
              <w:rPr>
                <w:sz w:val="16"/>
                <w:szCs w:val="16"/>
              </w:rPr>
            </w:pPr>
          </w:p>
        </w:tc>
        <w:tc>
          <w:tcPr>
            <w:tcW w:w="425" w:type="dxa"/>
            <w:shd w:val="clear" w:color="auto" w:fill="auto"/>
            <w:vAlign w:val="center"/>
          </w:tcPr>
          <w:p w14:paraId="1620D252"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4316265" w14:textId="2CA3D567" w:rsidR="0031328D" w:rsidRPr="00CE29B0" w:rsidRDefault="0031328D" w:rsidP="00CE29B0">
            <w:pPr>
              <w:jc w:val="center"/>
              <w:rPr>
                <w:sz w:val="16"/>
                <w:szCs w:val="16"/>
              </w:rPr>
            </w:pPr>
          </w:p>
        </w:tc>
        <w:tc>
          <w:tcPr>
            <w:tcW w:w="283" w:type="dxa"/>
            <w:shd w:val="clear" w:color="auto" w:fill="auto"/>
            <w:vAlign w:val="center"/>
          </w:tcPr>
          <w:p w14:paraId="75985E8E" w14:textId="243E9C2C" w:rsidR="0031328D" w:rsidRPr="00CE29B0" w:rsidRDefault="0031328D" w:rsidP="00CE29B0">
            <w:pPr>
              <w:jc w:val="center"/>
              <w:rPr>
                <w:sz w:val="16"/>
                <w:szCs w:val="16"/>
              </w:rPr>
            </w:pPr>
          </w:p>
        </w:tc>
        <w:tc>
          <w:tcPr>
            <w:tcW w:w="284" w:type="dxa"/>
            <w:shd w:val="clear" w:color="auto" w:fill="auto"/>
            <w:vAlign w:val="center"/>
          </w:tcPr>
          <w:p w14:paraId="717071AF" w14:textId="10FA0FF7" w:rsidR="0031328D" w:rsidRPr="00CE29B0" w:rsidRDefault="0031328D" w:rsidP="00CE29B0">
            <w:pPr>
              <w:jc w:val="center"/>
              <w:rPr>
                <w:sz w:val="16"/>
                <w:szCs w:val="16"/>
              </w:rPr>
            </w:pPr>
          </w:p>
        </w:tc>
        <w:tc>
          <w:tcPr>
            <w:tcW w:w="284" w:type="dxa"/>
            <w:shd w:val="clear" w:color="auto" w:fill="auto"/>
            <w:vAlign w:val="center"/>
          </w:tcPr>
          <w:p w14:paraId="01C62969" w14:textId="6443313F" w:rsidR="0031328D" w:rsidRPr="00CE29B0" w:rsidRDefault="0031328D" w:rsidP="00CE29B0">
            <w:pPr>
              <w:jc w:val="center"/>
              <w:rPr>
                <w:sz w:val="16"/>
                <w:szCs w:val="16"/>
              </w:rPr>
            </w:pPr>
          </w:p>
        </w:tc>
        <w:tc>
          <w:tcPr>
            <w:tcW w:w="283" w:type="dxa"/>
            <w:shd w:val="clear" w:color="auto" w:fill="auto"/>
            <w:vAlign w:val="center"/>
          </w:tcPr>
          <w:p w14:paraId="2A2F44BD" w14:textId="00C538C6" w:rsidR="0031328D" w:rsidRPr="00CE29B0" w:rsidRDefault="0031328D" w:rsidP="00CE29B0">
            <w:pPr>
              <w:jc w:val="center"/>
              <w:rPr>
                <w:sz w:val="16"/>
                <w:szCs w:val="16"/>
              </w:rPr>
            </w:pPr>
          </w:p>
        </w:tc>
        <w:tc>
          <w:tcPr>
            <w:tcW w:w="283" w:type="dxa"/>
            <w:shd w:val="clear" w:color="auto" w:fill="auto"/>
            <w:vAlign w:val="center"/>
          </w:tcPr>
          <w:p w14:paraId="726CC4D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1C8C6E5"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1E832805"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28A2FFB7"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1038D64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F81A14F"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5B163807"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7E7046C5" w14:textId="291FB336" w:rsidR="0031328D" w:rsidRPr="00CE29B0" w:rsidRDefault="0031328D" w:rsidP="00CE29B0">
            <w:pPr>
              <w:jc w:val="center"/>
              <w:rPr>
                <w:sz w:val="16"/>
                <w:szCs w:val="16"/>
              </w:rPr>
            </w:pPr>
          </w:p>
        </w:tc>
        <w:tc>
          <w:tcPr>
            <w:tcW w:w="283" w:type="dxa"/>
            <w:shd w:val="clear" w:color="auto" w:fill="auto"/>
            <w:vAlign w:val="center"/>
          </w:tcPr>
          <w:p w14:paraId="3457F8CA" w14:textId="402AE9B2" w:rsidR="0031328D" w:rsidRPr="00CE29B0" w:rsidRDefault="0031328D" w:rsidP="00CE29B0">
            <w:pPr>
              <w:jc w:val="center"/>
              <w:rPr>
                <w:sz w:val="16"/>
                <w:szCs w:val="16"/>
              </w:rPr>
            </w:pPr>
          </w:p>
        </w:tc>
        <w:tc>
          <w:tcPr>
            <w:tcW w:w="284" w:type="dxa"/>
            <w:shd w:val="clear" w:color="auto" w:fill="auto"/>
            <w:vAlign w:val="center"/>
          </w:tcPr>
          <w:p w14:paraId="2DF035BA" w14:textId="49543727" w:rsidR="0031328D" w:rsidRPr="00CE29B0" w:rsidRDefault="0031328D" w:rsidP="00CE29B0">
            <w:pPr>
              <w:jc w:val="center"/>
              <w:rPr>
                <w:sz w:val="16"/>
                <w:szCs w:val="16"/>
              </w:rPr>
            </w:pPr>
          </w:p>
        </w:tc>
        <w:tc>
          <w:tcPr>
            <w:tcW w:w="236" w:type="dxa"/>
            <w:shd w:val="clear" w:color="auto" w:fill="auto"/>
            <w:vAlign w:val="center"/>
          </w:tcPr>
          <w:p w14:paraId="7349D9F6" w14:textId="3ED4C176" w:rsidR="0031328D" w:rsidRPr="00CE29B0" w:rsidRDefault="0031328D" w:rsidP="00CE29B0">
            <w:pPr>
              <w:jc w:val="center"/>
              <w:rPr>
                <w:sz w:val="16"/>
                <w:szCs w:val="16"/>
              </w:rPr>
            </w:pPr>
          </w:p>
        </w:tc>
        <w:tc>
          <w:tcPr>
            <w:tcW w:w="284" w:type="dxa"/>
            <w:shd w:val="clear" w:color="auto" w:fill="auto"/>
            <w:vAlign w:val="center"/>
          </w:tcPr>
          <w:p w14:paraId="733BB7D0" w14:textId="030EB419" w:rsidR="0031328D" w:rsidRPr="00CE29B0" w:rsidRDefault="0031328D" w:rsidP="00CE29B0">
            <w:pPr>
              <w:jc w:val="center"/>
              <w:rPr>
                <w:sz w:val="16"/>
                <w:szCs w:val="16"/>
              </w:rPr>
            </w:pPr>
          </w:p>
        </w:tc>
        <w:tc>
          <w:tcPr>
            <w:tcW w:w="284" w:type="dxa"/>
            <w:shd w:val="clear" w:color="auto" w:fill="auto"/>
            <w:vAlign w:val="center"/>
          </w:tcPr>
          <w:p w14:paraId="550793BB" w14:textId="661FC998" w:rsidR="0031328D" w:rsidRPr="00CE29B0" w:rsidRDefault="0031328D" w:rsidP="00CE29B0">
            <w:pPr>
              <w:jc w:val="center"/>
              <w:rPr>
                <w:sz w:val="16"/>
                <w:szCs w:val="16"/>
              </w:rPr>
            </w:pPr>
          </w:p>
        </w:tc>
        <w:tc>
          <w:tcPr>
            <w:tcW w:w="283" w:type="dxa"/>
            <w:shd w:val="clear" w:color="auto" w:fill="auto"/>
            <w:vAlign w:val="center"/>
          </w:tcPr>
          <w:p w14:paraId="1EBB5FCD" w14:textId="6C85B3FF" w:rsidR="0031328D" w:rsidRPr="00CE29B0" w:rsidRDefault="0031328D" w:rsidP="00CE29B0">
            <w:pPr>
              <w:jc w:val="center"/>
              <w:rPr>
                <w:sz w:val="16"/>
                <w:szCs w:val="16"/>
              </w:rPr>
            </w:pPr>
          </w:p>
        </w:tc>
        <w:tc>
          <w:tcPr>
            <w:tcW w:w="284" w:type="dxa"/>
            <w:shd w:val="clear" w:color="auto" w:fill="auto"/>
            <w:vAlign w:val="center"/>
          </w:tcPr>
          <w:p w14:paraId="15570069" w14:textId="60571E11" w:rsidR="0031328D" w:rsidRPr="00CE29B0" w:rsidRDefault="0031328D" w:rsidP="00CE29B0">
            <w:pPr>
              <w:jc w:val="center"/>
              <w:rPr>
                <w:sz w:val="16"/>
                <w:szCs w:val="16"/>
              </w:rPr>
            </w:pPr>
          </w:p>
        </w:tc>
        <w:tc>
          <w:tcPr>
            <w:tcW w:w="283" w:type="dxa"/>
            <w:shd w:val="clear" w:color="auto" w:fill="auto"/>
            <w:vAlign w:val="center"/>
          </w:tcPr>
          <w:p w14:paraId="45B773D1" w14:textId="092969B1" w:rsidR="0031328D" w:rsidRPr="00CE29B0" w:rsidRDefault="0031328D" w:rsidP="00CE29B0">
            <w:pPr>
              <w:jc w:val="center"/>
              <w:rPr>
                <w:sz w:val="16"/>
                <w:szCs w:val="16"/>
              </w:rPr>
            </w:pPr>
          </w:p>
        </w:tc>
        <w:tc>
          <w:tcPr>
            <w:tcW w:w="284" w:type="dxa"/>
            <w:shd w:val="clear" w:color="auto" w:fill="auto"/>
            <w:vAlign w:val="center"/>
          </w:tcPr>
          <w:p w14:paraId="29E2F131" w14:textId="14C853EA" w:rsidR="0031328D" w:rsidRPr="00CE29B0" w:rsidRDefault="0031328D" w:rsidP="00CE29B0">
            <w:pPr>
              <w:jc w:val="center"/>
              <w:rPr>
                <w:sz w:val="16"/>
                <w:szCs w:val="16"/>
              </w:rPr>
            </w:pPr>
          </w:p>
        </w:tc>
        <w:tc>
          <w:tcPr>
            <w:tcW w:w="283" w:type="dxa"/>
            <w:shd w:val="clear" w:color="auto" w:fill="auto"/>
            <w:vAlign w:val="center"/>
          </w:tcPr>
          <w:p w14:paraId="024BBD98" w14:textId="6447FCB7" w:rsidR="0031328D" w:rsidRPr="00CE29B0" w:rsidRDefault="0031328D" w:rsidP="00CE29B0">
            <w:pPr>
              <w:jc w:val="center"/>
              <w:rPr>
                <w:sz w:val="16"/>
                <w:szCs w:val="16"/>
              </w:rPr>
            </w:pPr>
          </w:p>
        </w:tc>
        <w:tc>
          <w:tcPr>
            <w:tcW w:w="284" w:type="dxa"/>
            <w:shd w:val="clear" w:color="auto" w:fill="auto"/>
            <w:vAlign w:val="center"/>
          </w:tcPr>
          <w:p w14:paraId="2EB52D10" w14:textId="38B6E7F9" w:rsidR="0031328D" w:rsidRPr="00CE29B0" w:rsidRDefault="0031328D" w:rsidP="00CE29B0">
            <w:pPr>
              <w:jc w:val="center"/>
              <w:rPr>
                <w:sz w:val="16"/>
                <w:szCs w:val="16"/>
              </w:rPr>
            </w:pPr>
          </w:p>
        </w:tc>
        <w:tc>
          <w:tcPr>
            <w:tcW w:w="283" w:type="dxa"/>
            <w:shd w:val="clear" w:color="auto" w:fill="auto"/>
            <w:vAlign w:val="center"/>
          </w:tcPr>
          <w:p w14:paraId="778E852B" w14:textId="5BEE2016" w:rsidR="0031328D" w:rsidRPr="00CE29B0" w:rsidRDefault="0031328D" w:rsidP="00CE29B0">
            <w:pPr>
              <w:jc w:val="center"/>
              <w:rPr>
                <w:sz w:val="16"/>
                <w:szCs w:val="16"/>
              </w:rPr>
            </w:pPr>
          </w:p>
        </w:tc>
        <w:tc>
          <w:tcPr>
            <w:tcW w:w="284" w:type="dxa"/>
            <w:shd w:val="clear" w:color="auto" w:fill="auto"/>
            <w:vAlign w:val="center"/>
          </w:tcPr>
          <w:p w14:paraId="3197C8F8" w14:textId="5951C3A8" w:rsidR="0031328D" w:rsidRPr="00CE29B0" w:rsidRDefault="0031328D" w:rsidP="00CE29B0">
            <w:pPr>
              <w:jc w:val="center"/>
              <w:rPr>
                <w:sz w:val="16"/>
                <w:szCs w:val="16"/>
              </w:rPr>
            </w:pPr>
          </w:p>
        </w:tc>
        <w:tc>
          <w:tcPr>
            <w:tcW w:w="283" w:type="dxa"/>
            <w:shd w:val="clear" w:color="auto" w:fill="auto"/>
            <w:vAlign w:val="center"/>
          </w:tcPr>
          <w:p w14:paraId="27059FCC" w14:textId="30CBF1CD" w:rsidR="0031328D" w:rsidRPr="00CE29B0" w:rsidRDefault="0031328D" w:rsidP="00CE29B0">
            <w:pPr>
              <w:jc w:val="center"/>
              <w:rPr>
                <w:sz w:val="16"/>
                <w:szCs w:val="16"/>
              </w:rPr>
            </w:pPr>
          </w:p>
        </w:tc>
        <w:tc>
          <w:tcPr>
            <w:tcW w:w="284" w:type="dxa"/>
            <w:vAlign w:val="center"/>
          </w:tcPr>
          <w:p w14:paraId="1DD01673" w14:textId="77777777" w:rsidR="0031328D" w:rsidRPr="00CE29B0" w:rsidRDefault="0031328D" w:rsidP="00CE29B0">
            <w:pPr>
              <w:jc w:val="center"/>
              <w:rPr>
                <w:sz w:val="16"/>
                <w:szCs w:val="16"/>
              </w:rPr>
            </w:pPr>
          </w:p>
        </w:tc>
      </w:tr>
      <w:tr w:rsidR="00CE29B0" w:rsidRPr="00CE29B0" w14:paraId="0B6A5253" w14:textId="77777777" w:rsidTr="00CE29B0">
        <w:trPr>
          <w:trHeight w:val="20"/>
        </w:trPr>
        <w:tc>
          <w:tcPr>
            <w:tcW w:w="851" w:type="dxa"/>
            <w:shd w:val="clear" w:color="auto" w:fill="auto"/>
            <w:vAlign w:val="center"/>
          </w:tcPr>
          <w:p w14:paraId="5B4E8E6B" w14:textId="77777777" w:rsidR="0031328D" w:rsidRPr="00CE29B0" w:rsidRDefault="001F2138">
            <w:pPr>
              <w:jc w:val="both"/>
              <w:rPr>
                <w:sz w:val="16"/>
                <w:szCs w:val="16"/>
              </w:rPr>
            </w:pPr>
            <w:r w:rsidRPr="00CE29B0">
              <w:rPr>
                <w:sz w:val="16"/>
                <w:szCs w:val="16"/>
              </w:rPr>
              <w:t>МДК.02.02</w:t>
            </w:r>
          </w:p>
        </w:tc>
        <w:tc>
          <w:tcPr>
            <w:tcW w:w="2977" w:type="dxa"/>
            <w:shd w:val="clear" w:color="auto" w:fill="auto"/>
            <w:vAlign w:val="center"/>
          </w:tcPr>
          <w:p w14:paraId="6FBA8C0A" w14:textId="77777777" w:rsidR="0031328D" w:rsidRPr="00CE29B0" w:rsidRDefault="001F2138" w:rsidP="00CE29B0">
            <w:pPr>
              <w:rPr>
                <w:sz w:val="16"/>
                <w:szCs w:val="16"/>
              </w:rPr>
            </w:pPr>
            <w:r w:rsidRPr="00CE29B0">
              <w:rPr>
                <w:sz w:val="16"/>
                <w:szCs w:val="16"/>
              </w:rPr>
              <w:t>Психолого-педагогические основы организации общения детей раннего и дошкольного возраста</w:t>
            </w:r>
          </w:p>
        </w:tc>
        <w:tc>
          <w:tcPr>
            <w:tcW w:w="425" w:type="dxa"/>
            <w:shd w:val="clear" w:color="auto" w:fill="auto"/>
            <w:vAlign w:val="center"/>
          </w:tcPr>
          <w:p w14:paraId="629B4E6C"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B1C698F"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C0A9B79" w14:textId="1B082349" w:rsidR="0031328D" w:rsidRPr="00CE29B0" w:rsidRDefault="0031328D" w:rsidP="00CE29B0">
            <w:pPr>
              <w:jc w:val="center"/>
              <w:rPr>
                <w:sz w:val="16"/>
                <w:szCs w:val="16"/>
              </w:rPr>
            </w:pPr>
          </w:p>
        </w:tc>
        <w:tc>
          <w:tcPr>
            <w:tcW w:w="425" w:type="dxa"/>
            <w:shd w:val="clear" w:color="auto" w:fill="auto"/>
            <w:vAlign w:val="center"/>
          </w:tcPr>
          <w:p w14:paraId="0DFB22A3"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66C8B19"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3D212DA7"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CE124FA" w14:textId="223E6AE2" w:rsidR="0031328D" w:rsidRPr="00CE29B0" w:rsidRDefault="0031328D" w:rsidP="00CE29B0">
            <w:pPr>
              <w:jc w:val="center"/>
              <w:rPr>
                <w:sz w:val="16"/>
                <w:szCs w:val="16"/>
              </w:rPr>
            </w:pPr>
          </w:p>
        </w:tc>
        <w:tc>
          <w:tcPr>
            <w:tcW w:w="425" w:type="dxa"/>
            <w:shd w:val="clear" w:color="auto" w:fill="auto"/>
            <w:vAlign w:val="center"/>
          </w:tcPr>
          <w:p w14:paraId="24546556" w14:textId="4F971EE4" w:rsidR="0031328D" w:rsidRPr="00CE29B0" w:rsidRDefault="0031328D" w:rsidP="00CE29B0">
            <w:pPr>
              <w:jc w:val="center"/>
              <w:rPr>
                <w:sz w:val="16"/>
                <w:szCs w:val="16"/>
              </w:rPr>
            </w:pPr>
          </w:p>
        </w:tc>
        <w:tc>
          <w:tcPr>
            <w:tcW w:w="425" w:type="dxa"/>
            <w:shd w:val="clear" w:color="auto" w:fill="auto"/>
            <w:vAlign w:val="center"/>
          </w:tcPr>
          <w:p w14:paraId="54C057E7"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71F91394" w14:textId="7388F2E8" w:rsidR="0031328D" w:rsidRPr="00CE29B0" w:rsidRDefault="0031328D" w:rsidP="00CE29B0">
            <w:pPr>
              <w:jc w:val="center"/>
              <w:rPr>
                <w:sz w:val="16"/>
                <w:szCs w:val="16"/>
              </w:rPr>
            </w:pPr>
          </w:p>
        </w:tc>
        <w:tc>
          <w:tcPr>
            <w:tcW w:w="283" w:type="dxa"/>
            <w:shd w:val="clear" w:color="auto" w:fill="auto"/>
            <w:vAlign w:val="center"/>
          </w:tcPr>
          <w:p w14:paraId="7B710CB9" w14:textId="67DBA591" w:rsidR="0031328D" w:rsidRPr="00CE29B0" w:rsidRDefault="0031328D" w:rsidP="00CE29B0">
            <w:pPr>
              <w:jc w:val="center"/>
              <w:rPr>
                <w:sz w:val="16"/>
                <w:szCs w:val="16"/>
              </w:rPr>
            </w:pPr>
          </w:p>
        </w:tc>
        <w:tc>
          <w:tcPr>
            <w:tcW w:w="284" w:type="dxa"/>
            <w:shd w:val="clear" w:color="auto" w:fill="auto"/>
            <w:vAlign w:val="center"/>
          </w:tcPr>
          <w:p w14:paraId="3B020E11" w14:textId="706B8C1B" w:rsidR="0031328D" w:rsidRPr="00CE29B0" w:rsidRDefault="0031328D" w:rsidP="00CE29B0">
            <w:pPr>
              <w:jc w:val="center"/>
              <w:rPr>
                <w:sz w:val="16"/>
                <w:szCs w:val="16"/>
              </w:rPr>
            </w:pPr>
          </w:p>
        </w:tc>
        <w:tc>
          <w:tcPr>
            <w:tcW w:w="284" w:type="dxa"/>
            <w:shd w:val="clear" w:color="auto" w:fill="auto"/>
            <w:vAlign w:val="center"/>
          </w:tcPr>
          <w:p w14:paraId="58E27B90" w14:textId="68EADF3E" w:rsidR="0031328D" w:rsidRPr="00CE29B0" w:rsidRDefault="0031328D" w:rsidP="00CE29B0">
            <w:pPr>
              <w:jc w:val="center"/>
              <w:rPr>
                <w:sz w:val="16"/>
                <w:szCs w:val="16"/>
              </w:rPr>
            </w:pPr>
          </w:p>
        </w:tc>
        <w:tc>
          <w:tcPr>
            <w:tcW w:w="283" w:type="dxa"/>
            <w:shd w:val="clear" w:color="auto" w:fill="auto"/>
            <w:vAlign w:val="center"/>
          </w:tcPr>
          <w:p w14:paraId="03AB37E8" w14:textId="15833C0C" w:rsidR="0031328D" w:rsidRPr="00CE29B0" w:rsidRDefault="0031328D" w:rsidP="00CE29B0">
            <w:pPr>
              <w:jc w:val="center"/>
              <w:rPr>
                <w:sz w:val="16"/>
                <w:szCs w:val="16"/>
              </w:rPr>
            </w:pPr>
          </w:p>
        </w:tc>
        <w:tc>
          <w:tcPr>
            <w:tcW w:w="283" w:type="dxa"/>
            <w:shd w:val="clear" w:color="auto" w:fill="auto"/>
            <w:vAlign w:val="center"/>
          </w:tcPr>
          <w:p w14:paraId="5A8C64AB"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6FEE676"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0BDC1DC1"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166E2346"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1A4BE3B6"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C6B8831"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7454C026"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725C77D9" w14:textId="66A348C3" w:rsidR="0031328D" w:rsidRPr="00CE29B0" w:rsidRDefault="0031328D" w:rsidP="00CE29B0">
            <w:pPr>
              <w:jc w:val="center"/>
              <w:rPr>
                <w:sz w:val="16"/>
                <w:szCs w:val="16"/>
              </w:rPr>
            </w:pPr>
          </w:p>
        </w:tc>
        <w:tc>
          <w:tcPr>
            <w:tcW w:w="283" w:type="dxa"/>
            <w:shd w:val="clear" w:color="auto" w:fill="auto"/>
            <w:vAlign w:val="center"/>
          </w:tcPr>
          <w:p w14:paraId="606EBE62" w14:textId="212B47B8" w:rsidR="0031328D" w:rsidRPr="00CE29B0" w:rsidRDefault="0031328D" w:rsidP="00CE29B0">
            <w:pPr>
              <w:jc w:val="center"/>
              <w:rPr>
                <w:sz w:val="16"/>
                <w:szCs w:val="16"/>
              </w:rPr>
            </w:pPr>
          </w:p>
        </w:tc>
        <w:tc>
          <w:tcPr>
            <w:tcW w:w="284" w:type="dxa"/>
            <w:shd w:val="clear" w:color="auto" w:fill="auto"/>
            <w:vAlign w:val="center"/>
          </w:tcPr>
          <w:p w14:paraId="138AADDD" w14:textId="146B2062" w:rsidR="0031328D" w:rsidRPr="00CE29B0" w:rsidRDefault="0031328D" w:rsidP="00CE29B0">
            <w:pPr>
              <w:jc w:val="center"/>
              <w:rPr>
                <w:sz w:val="16"/>
                <w:szCs w:val="16"/>
              </w:rPr>
            </w:pPr>
          </w:p>
        </w:tc>
        <w:tc>
          <w:tcPr>
            <w:tcW w:w="236" w:type="dxa"/>
            <w:shd w:val="clear" w:color="auto" w:fill="auto"/>
            <w:vAlign w:val="center"/>
          </w:tcPr>
          <w:p w14:paraId="4A3CBF37" w14:textId="6CC60E77" w:rsidR="0031328D" w:rsidRPr="00CE29B0" w:rsidRDefault="0031328D" w:rsidP="00CE29B0">
            <w:pPr>
              <w:jc w:val="center"/>
              <w:rPr>
                <w:sz w:val="16"/>
                <w:szCs w:val="16"/>
              </w:rPr>
            </w:pPr>
          </w:p>
        </w:tc>
        <w:tc>
          <w:tcPr>
            <w:tcW w:w="284" w:type="dxa"/>
            <w:shd w:val="clear" w:color="auto" w:fill="auto"/>
            <w:vAlign w:val="center"/>
          </w:tcPr>
          <w:p w14:paraId="17808935" w14:textId="0525D449" w:rsidR="0031328D" w:rsidRPr="00CE29B0" w:rsidRDefault="0031328D" w:rsidP="00CE29B0">
            <w:pPr>
              <w:jc w:val="center"/>
              <w:rPr>
                <w:sz w:val="16"/>
                <w:szCs w:val="16"/>
              </w:rPr>
            </w:pPr>
          </w:p>
        </w:tc>
        <w:tc>
          <w:tcPr>
            <w:tcW w:w="284" w:type="dxa"/>
            <w:shd w:val="clear" w:color="auto" w:fill="auto"/>
            <w:vAlign w:val="center"/>
          </w:tcPr>
          <w:p w14:paraId="391C8322" w14:textId="174D9B1C" w:rsidR="0031328D" w:rsidRPr="00CE29B0" w:rsidRDefault="0031328D" w:rsidP="00CE29B0">
            <w:pPr>
              <w:jc w:val="center"/>
              <w:rPr>
                <w:sz w:val="16"/>
                <w:szCs w:val="16"/>
              </w:rPr>
            </w:pPr>
          </w:p>
        </w:tc>
        <w:tc>
          <w:tcPr>
            <w:tcW w:w="283" w:type="dxa"/>
            <w:shd w:val="clear" w:color="auto" w:fill="auto"/>
            <w:vAlign w:val="center"/>
          </w:tcPr>
          <w:p w14:paraId="15DF70C4" w14:textId="1744498E" w:rsidR="0031328D" w:rsidRPr="00CE29B0" w:rsidRDefault="0031328D" w:rsidP="00CE29B0">
            <w:pPr>
              <w:jc w:val="center"/>
              <w:rPr>
                <w:sz w:val="16"/>
                <w:szCs w:val="16"/>
              </w:rPr>
            </w:pPr>
          </w:p>
        </w:tc>
        <w:tc>
          <w:tcPr>
            <w:tcW w:w="284" w:type="dxa"/>
            <w:shd w:val="clear" w:color="auto" w:fill="auto"/>
            <w:vAlign w:val="center"/>
          </w:tcPr>
          <w:p w14:paraId="37F5D8A2" w14:textId="31C691E5" w:rsidR="0031328D" w:rsidRPr="00CE29B0" w:rsidRDefault="0031328D" w:rsidP="00CE29B0">
            <w:pPr>
              <w:jc w:val="center"/>
              <w:rPr>
                <w:sz w:val="16"/>
                <w:szCs w:val="16"/>
              </w:rPr>
            </w:pPr>
          </w:p>
        </w:tc>
        <w:tc>
          <w:tcPr>
            <w:tcW w:w="283" w:type="dxa"/>
            <w:shd w:val="clear" w:color="auto" w:fill="auto"/>
            <w:vAlign w:val="center"/>
          </w:tcPr>
          <w:p w14:paraId="6D8498FD" w14:textId="29D7D8B5" w:rsidR="0031328D" w:rsidRPr="00CE29B0" w:rsidRDefault="0031328D" w:rsidP="00CE29B0">
            <w:pPr>
              <w:jc w:val="center"/>
              <w:rPr>
                <w:sz w:val="16"/>
                <w:szCs w:val="16"/>
              </w:rPr>
            </w:pPr>
          </w:p>
        </w:tc>
        <w:tc>
          <w:tcPr>
            <w:tcW w:w="284" w:type="dxa"/>
            <w:shd w:val="clear" w:color="auto" w:fill="auto"/>
            <w:vAlign w:val="center"/>
          </w:tcPr>
          <w:p w14:paraId="12EE0F75" w14:textId="58A15B6A" w:rsidR="0031328D" w:rsidRPr="00CE29B0" w:rsidRDefault="0031328D" w:rsidP="00CE29B0">
            <w:pPr>
              <w:jc w:val="center"/>
              <w:rPr>
                <w:sz w:val="16"/>
                <w:szCs w:val="16"/>
              </w:rPr>
            </w:pPr>
          </w:p>
        </w:tc>
        <w:tc>
          <w:tcPr>
            <w:tcW w:w="283" w:type="dxa"/>
            <w:shd w:val="clear" w:color="auto" w:fill="auto"/>
            <w:vAlign w:val="center"/>
          </w:tcPr>
          <w:p w14:paraId="51D3C48F" w14:textId="413CCC2C" w:rsidR="0031328D" w:rsidRPr="00CE29B0" w:rsidRDefault="0031328D" w:rsidP="00CE29B0">
            <w:pPr>
              <w:jc w:val="center"/>
              <w:rPr>
                <w:sz w:val="16"/>
                <w:szCs w:val="16"/>
              </w:rPr>
            </w:pPr>
          </w:p>
        </w:tc>
        <w:tc>
          <w:tcPr>
            <w:tcW w:w="284" w:type="dxa"/>
            <w:shd w:val="clear" w:color="auto" w:fill="auto"/>
            <w:vAlign w:val="center"/>
          </w:tcPr>
          <w:p w14:paraId="44287F9C" w14:textId="54718595" w:rsidR="0031328D" w:rsidRPr="00CE29B0" w:rsidRDefault="0031328D" w:rsidP="00CE29B0">
            <w:pPr>
              <w:jc w:val="center"/>
              <w:rPr>
                <w:sz w:val="16"/>
                <w:szCs w:val="16"/>
              </w:rPr>
            </w:pPr>
          </w:p>
        </w:tc>
        <w:tc>
          <w:tcPr>
            <w:tcW w:w="283" w:type="dxa"/>
            <w:shd w:val="clear" w:color="auto" w:fill="auto"/>
            <w:vAlign w:val="center"/>
          </w:tcPr>
          <w:p w14:paraId="60B45F75" w14:textId="221E778D" w:rsidR="0031328D" w:rsidRPr="00CE29B0" w:rsidRDefault="0031328D" w:rsidP="00CE29B0">
            <w:pPr>
              <w:jc w:val="center"/>
              <w:rPr>
                <w:sz w:val="16"/>
                <w:szCs w:val="16"/>
              </w:rPr>
            </w:pPr>
          </w:p>
        </w:tc>
        <w:tc>
          <w:tcPr>
            <w:tcW w:w="284" w:type="dxa"/>
            <w:shd w:val="clear" w:color="auto" w:fill="auto"/>
            <w:vAlign w:val="center"/>
          </w:tcPr>
          <w:p w14:paraId="02BEF8E7" w14:textId="05DD2E93" w:rsidR="0031328D" w:rsidRPr="00CE29B0" w:rsidRDefault="0031328D" w:rsidP="00CE29B0">
            <w:pPr>
              <w:jc w:val="center"/>
              <w:rPr>
                <w:sz w:val="16"/>
                <w:szCs w:val="16"/>
              </w:rPr>
            </w:pPr>
          </w:p>
        </w:tc>
        <w:tc>
          <w:tcPr>
            <w:tcW w:w="283" w:type="dxa"/>
            <w:shd w:val="clear" w:color="auto" w:fill="auto"/>
            <w:vAlign w:val="center"/>
          </w:tcPr>
          <w:p w14:paraId="735F70E2" w14:textId="1150626C" w:rsidR="0031328D" w:rsidRPr="00CE29B0" w:rsidRDefault="0031328D" w:rsidP="00CE29B0">
            <w:pPr>
              <w:jc w:val="center"/>
              <w:rPr>
                <w:sz w:val="16"/>
                <w:szCs w:val="16"/>
              </w:rPr>
            </w:pPr>
          </w:p>
        </w:tc>
        <w:tc>
          <w:tcPr>
            <w:tcW w:w="284" w:type="dxa"/>
            <w:vAlign w:val="center"/>
          </w:tcPr>
          <w:p w14:paraId="2F7A8C6F" w14:textId="77777777" w:rsidR="0031328D" w:rsidRPr="00CE29B0" w:rsidRDefault="0031328D" w:rsidP="00CE29B0">
            <w:pPr>
              <w:jc w:val="center"/>
              <w:rPr>
                <w:sz w:val="16"/>
                <w:szCs w:val="16"/>
              </w:rPr>
            </w:pPr>
          </w:p>
        </w:tc>
      </w:tr>
      <w:tr w:rsidR="00CE29B0" w:rsidRPr="00CE29B0" w14:paraId="284AA1B8" w14:textId="77777777" w:rsidTr="00CE29B0">
        <w:trPr>
          <w:trHeight w:val="20"/>
        </w:trPr>
        <w:tc>
          <w:tcPr>
            <w:tcW w:w="851" w:type="dxa"/>
            <w:shd w:val="clear" w:color="auto" w:fill="auto"/>
            <w:vAlign w:val="center"/>
          </w:tcPr>
          <w:p w14:paraId="08E4DF05" w14:textId="77777777" w:rsidR="0031328D" w:rsidRPr="00CE29B0" w:rsidRDefault="001F2138">
            <w:pPr>
              <w:jc w:val="both"/>
              <w:rPr>
                <w:sz w:val="16"/>
                <w:szCs w:val="16"/>
              </w:rPr>
            </w:pPr>
            <w:r w:rsidRPr="00CE29B0">
              <w:rPr>
                <w:sz w:val="16"/>
                <w:szCs w:val="16"/>
              </w:rPr>
              <w:t>МДК.02.03</w:t>
            </w:r>
          </w:p>
        </w:tc>
        <w:tc>
          <w:tcPr>
            <w:tcW w:w="2977" w:type="dxa"/>
            <w:shd w:val="clear" w:color="auto" w:fill="auto"/>
            <w:vAlign w:val="center"/>
          </w:tcPr>
          <w:p w14:paraId="4F4C8461" w14:textId="77777777" w:rsidR="0031328D" w:rsidRPr="00CE29B0" w:rsidRDefault="001F2138" w:rsidP="00CE29B0">
            <w:pPr>
              <w:rPr>
                <w:sz w:val="16"/>
                <w:szCs w:val="16"/>
              </w:rPr>
            </w:pPr>
            <w:r w:rsidRPr="00CE29B0">
              <w:rPr>
                <w:sz w:val="16"/>
                <w:szCs w:val="16"/>
              </w:rPr>
              <w:t xml:space="preserve">Методика организации игровой деятельности детей раннего и дошкольного возраста </w:t>
            </w:r>
          </w:p>
        </w:tc>
        <w:tc>
          <w:tcPr>
            <w:tcW w:w="425" w:type="dxa"/>
            <w:shd w:val="clear" w:color="auto" w:fill="auto"/>
            <w:vAlign w:val="center"/>
          </w:tcPr>
          <w:p w14:paraId="457F549B"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40DD9035"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EF20930" w14:textId="53DC725E" w:rsidR="0031328D" w:rsidRPr="00CE29B0" w:rsidRDefault="0031328D" w:rsidP="00CE29B0">
            <w:pPr>
              <w:jc w:val="center"/>
              <w:rPr>
                <w:sz w:val="16"/>
                <w:szCs w:val="16"/>
              </w:rPr>
            </w:pPr>
          </w:p>
        </w:tc>
        <w:tc>
          <w:tcPr>
            <w:tcW w:w="425" w:type="dxa"/>
            <w:shd w:val="clear" w:color="auto" w:fill="auto"/>
            <w:vAlign w:val="center"/>
          </w:tcPr>
          <w:p w14:paraId="7657384C"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B17AEDA"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269BA2C2"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BBFC3D8" w14:textId="4B1C75A3" w:rsidR="0031328D" w:rsidRPr="00CE29B0" w:rsidRDefault="0031328D" w:rsidP="00CE29B0">
            <w:pPr>
              <w:jc w:val="center"/>
              <w:rPr>
                <w:sz w:val="16"/>
                <w:szCs w:val="16"/>
              </w:rPr>
            </w:pPr>
          </w:p>
        </w:tc>
        <w:tc>
          <w:tcPr>
            <w:tcW w:w="425" w:type="dxa"/>
            <w:shd w:val="clear" w:color="auto" w:fill="auto"/>
            <w:vAlign w:val="center"/>
          </w:tcPr>
          <w:p w14:paraId="46C9075E" w14:textId="1DD9C0DD" w:rsidR="0031328D" w:rsidRPr="00CE29B0" w:rsidRDefault="0031328D" w:rsidP="00CE29B0">
            <w:pPr>
              <w:jc w:val="center"/>
              <w:rPr>
                <w:sz w:val="16"/>
                <w:szCs w:val="16"/>
              </w:rPr>
            </w:pPr>
          </w:p>
        </w:tc>
        <w:tc>
          <w:tcPr>
            <w:tcW w:w="425" w:type="dxa"/>
            <w:shd w:val="clear" w:color="auto" w:fill="auto"/>
            <w:vAlign w:val="center"/>
          </w:tcPr>
          <w:p w14:paraId="292C6915"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7C80C7E" w14:textId="45C89F2C" w:rsidR="0031328D" w:rsidRPr="00CE29B0" w:rsidRDefault="0031328D" w:rsidP="00CE29B0">
            <w:pPr>
              <w:jc w:val="center"/>
              <w:rPr>
                <w:sz w:val="16"/>
                <w:szCs w:val="16"/>
              </w:rPr>
            </w:pPr>
          </w:p>
        </w:tc>
        <w:tc>
          <w:tcPr>
            <w:tcW w:w="283" w:type="dxa"/>
            <w:shd w:val="clear" w:color="auto" w:fill="auto"/>
            <w:vAlign w:val="center"/>
          </w:tcPr>
          <w:p w14:paraId="40940AA6" w14:textId="3C8F405D" w:rsidR="0031328D" w:rsidRPr="00CE29B0" w:rsidRDefault="0031328D" w:rsidP="00CE29B0">
            <w:pPr>
              <w:jc w:val="center"/>
              <w:rPr>
                <w:sz w:val="16"/>
                <w:szCs w:val="16"/>
              </w:rPr>
            </w:pPr>
          </w:p>
        </w:tc>
        <w:tc>
          <w:tcPr>
            <w:tcW w:w="284" w:type="dxa"/>
            <w:shd w:val="clear" w:color="auto" w:fill="auto"/>
            <w:vAlign w:val="center"/>
          </w:tcPr>
          <w:p w14:paraId="0A696A15" w14:textId="5EA50068" w:rsidR="0031328D" w:rsidRPr="00CE29B0" w:rsidRDefault="0031328D" w:rsidP="00CE29B0">
            <w:pPr>
              <w:jc w:val="center"/>
              <w:rPr>
                <w:sz w:val="16"/>
                <w:szCs w:val="16"/>
              </w:rPr>
            </w:pPr>
          </w:p>
        </w:tc>
        <w:tc>
          <w:tcPr>
            <w:tcW w:w="284" w:type="dxa"/>
            <w:shd w:val="clear" w:color="auto" w:fill="auto"/>
            <w:vAlign w:val="center"/>
          </w:tcPr>
          <w:p w14:paraId="09177110" w14:textId="7B0D80B3" w:rsidR="0031328D" w:rsidRPr="00CE29B0" w:rsidRDefault="0031328D" w:rsidP="00CE29B0">
            <w:pPr>
              <w:jc w:val="center"/>
              <w:rPr>
                <w:sz w:val="16"/>
                <w:szCs w:val="16"/>
              </w:rPr>
            </w:pPr>
          </w:p>
        </w:tc>
        <w:tc>
          <w:tcPr>
            <w:tcW w:w="283" w:type="dxa"/>
            <w:shd w:val="clear" w:color="auto" w:fill="auto"/>
            <w:vAlign w:val="center"/>
          </w:tcPr>
          <w:p w14:paraId="63592696" w14:textId="500F5AF2" w:rsidR="0031328D" w:rsidRPr="00CE29B0" w:rsidRDefault="0031328D" w:rsidP="00CE29B0">
            <w:pPr>
              <w:jc w:val="center"/>
              <w:rPr>
                <w:sz w:val="16"/>
                <w:szCs w:val="16"/>
              </w:rPr>
            </w:pPr>
          </w:p>
        </w:tc>
        <w:tc>
          <w:tcPr>
            <w:tcW w:w="283" w:type="dxa"/>
            <w:shd w:val="clear" w:color="auto" w:fill="auto"/>
            <w:vAlign w:val="center"/>
          </w:tcPr>
          <w:p w14:paraId="6E2A3609"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467E689"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01040BF0"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134A9476"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2F2E3508"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AB541CC"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36A9EEB0"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3036A147" w14:textId="7820E2EE" w:rsidR="0031328D" w:rsidRPr="00CE29B0" w:rsidRDefault="0031328D" w:rsidP="00CE29B0">
            <w:pPr>
              <w:jc w:val="center"/>
              <w:rPr>
                <w:sz w:val="16"/>
                <w:szCs w:val="16"/>
              </w:rPr>
            </w:pPr>
          </w:p>
        </w:tc>
        <w:tc>
          <w:tcPr>
            <w:tcW w:w="283" w:type="dxa"/>
            <w:shd w:val="clear" w:color="auto" w:fill="auto"/>
            <w:vAlign w:val="center"/>
          </w:tcPr>
          <w:p w14:paraId="3AD5FFF4" w14:textId="20AECFAE" w:rsidR="0031328D" w:rsidRPr="00CE29B0" w:rsidRDefault="0031328D" w:rsidP="00CE29B0">
            <w:pPr>
              <w:jc w:val="center"/>
              <w:rPr>
                <w:sz w:val="16"/>
                <w:szCs w:val="16"/>
              </w:rPr>
            </w:pPr>
          </w:p>
        </w:tc>
        <w:tc>
          <w:tcPr>
            <w:tcW w:w="284" w:type="dxa"/>
            <w:shd w:val="clear" w:color="auto" w:fill="auto"/>
            <w:vAlign w:val="center"/>
          </w:tcPr>
          <w:p w14:paraId="3EC90157" w14:textId="6D620C91" w:rsidR="0031328D" w:rsidRPr="00CE29B0" w:rsidRDefault="0031328D" w:rsidP="00CE29B0">
            <w:pPr>
              <w:jc w:val="center"/>
              <w:rPr>
                <w:sz w:val="16"/>
                <w:szCs w:val="16"/>
              </w:rPr>
            </w:pPr>
          </w:p>
        </w:tc>
        <w:tc>
          <w:tcPr>
            <w:tcW w:w="236" w:type="dxa"/>
            <w:shd w:val="clear" w:color="auto" w:fill="auto"/>
            <w:vAlign w:val="center"/>
          </w:tcPr>
          <w:p w14:paraId="40454E4E" w14:textId="65890604" w:rsidR="0031328D" w:rsidRPr="00CE29B0" w:rsidRDefault="0031328D" w:rsidP="00CE29B0">
            <w:pPr>
              <w:jc w:val="center"/>
              <w:rPr>
                <w:sz w:val="16"/>
                <w:szCs w:val="16"/>
              </w:rPr>
            </w:pPr>
          </w:p>
        </w:tc>
        <w:tc>
          <w:tcPr>
            <w:tcW w:w="284" w:type="dxa"/>
            <w:shd w:val="clear" w:color="auto" w:fill="auto"/>
            <w:vAlign w:val="center"/>
          </w:tcPr>
          <w:p w14:paraId="3DD9EF29" w14:textId="54B8C4A8" w:rsidR="0031328D" w:rsidRPr="00CE29B0" w:rsidRDefault="0031328D" w:rsidP="00CE29B0">
            <w:pPr>
              <w:jc w:val="center"/>
              <w:rPr>
                <w:sz w:val="16"/>
                <w:szCs w:val="16"/>
              </w:rPr>
            </w:pPr>
          </w:p>
        </w:tc>
        <w:tc>
          <w:tcPr>
            <w:tcW w:w="284" w:type="dxa"/>
            <w:shd w:val="clear" w:color="auto" w:fill="auto"/>
            <w:vAlign w:val="center"/>
          </w:tcPr>
          <w:p w14:paraId="6CB8D627" w14:textId="4F5D4EE0" w:rsidR="0031328D" w:rsidRPr="00CE29B0" w:rsidRDefault="0031328D" w:rsidP="00CE29B0">
            <w:pPr>
              <w:jc w:val="center"/>
              <w:rPr>
                <w:sz w:val="16"/>
                <w:szCs w:val="16"/>
              </w:rPr>
            </w:pPr>
          </w:p>
        </w:tc>
        <w:tc>
          <w:tcPr>
            <w:tcW w:w="283" w:type="dxa"/>
            <w:shd w:val="clear" w:color="auto" w:fill="auto"/>
            <w:vAlign w:val="center"/>
          </w:tcPr>
          <w:p w14:paraId="09FC8358" w14:textId="49A7CC27" w:rsidR="0031328D" w:rsidRPr="00CE29B0" w:rsidRDefault="0031328D" w:rsidP="00CE29B0">
            <w:pPr>
              <w:jc w:val="center"/>
              <w:rPr>
                <w:sz w:val="16"/>
                <w:szCs w:val="16"/>
              </w:rPr>
            </w:pPr>
          </w:p>
        </w:tc>
        <w:tc>
          <w:tcPr>
            <w:tcW w:w="284" w:type="dxa"/>
            <w:shd w:val="clear" w:color="auto" w:fill="auto"/>
            <w:vAlign w:val="center"/>
          </w:tcPr>
          <w:p w14:paraId="37476D1C" w14:textId="454FD9C5" w:rsidR="0031328D" w:rsidRPr="00CE29B0" w:rsidRDefault="0031328D" w:rsidP="00CE29B0">
            <w:pPr>
              <w:jc w:val="center"/>
              <w:rPr>
                <w:sz w:val="16"/>
                <w:szCs w:val="16"/>
              </w:rPr>
            </w:pPr>
          </w:p>
        </w:tc>
        <w:tc>
          <w:tcPr>
            <w:tcW w:w="283" w:type="dxa"/>
            <w:shd w:val="clear" w:color="auto" w:fill="auto"/>
            <w:vAlign w:val="center"/>
          </w:tcPr>
          <w:p w14:paraId="4A31901B" w14:textId="23624019" w:rsidR="0031328D" w:rsidRPr="00CE29B0" w:rsidRDefault="0031328D" w:rsidP="00CE29B0">
            <w:pPr>
              <w:jc w:val="center"/>
              <w:rPr>
                <w:sz w:val="16"/>
                <w:szCs w:val="16"/>
              </w:rPr>
            </w:pPr>
          </w:p>
        </w:tc>
        <w:tc>
          <w:tcPr>
            <w:tcW w:w="284" w:type="dxa"/>
            <w:shd w:val="clear" w:color="auto" w:fill="auto"/>
            <w:vAlign w:val="center"/>
          </w:tcPr>
          <w:p w14:paraId="6A7239D7" w14:textId="0B41B748" w:rsidR="0031328D" w:rsidRPr="00CE29B0" w:rsidRDefault="0031328D" w:rsidP="00CE29B0">
            <w:pPr>
              <w:jc w:val="center"/>
              <w:rPr>
                <w:sz w:val="16"/>
                <w:szCs w:val="16"/>
              </w:rPr>
            </w:pPr>
          </w:p>
        </w:tc>
        <w:tc>
          <w:tcPr>
            <w:tcW w:w="283" w:type="dxa"/>
            <w:shd w:val="clear" w:color="auto" w:fill="auto"/>
            <w:vAlign w:val="center"/>
          </w:tcPr>
          <w:p w14:paraId="3B21EBBC" w14:textId="73210179" w:rsidR="0031328D" w:rsidRPr="00CE29B0" w:rsidRDefault="0031328D" w:rsidP="00CE29B0">
            <w:pPr>
              <w:jc w:val="center"/>
              <w:rPr>
                <w:sz w:val="16"/>
                <w:szCs w:val="16"/>
              </w:rPr>
            </w:pPr>
          </w:p>
        </w:tc>
        <w:tc>
          <w:tcPr>
            <w:tcW w:w="284" w:type="dxa"/>
            <w:shd w:val="clear" w:color="auto" w:fill="auto"/>
            <w:vAlign w:val="center"/>
          </w:tcPr>
          <w:p w14:paraId="1F5D6417" w14:textId="54426143" w:rsidR="0031328D" w:rsidRPr="00CE29B0" w:rsidRDefault="0031328D" w:rsidP="00CE29B0">
            <w:pPr>
              <w:jc w:val="center"/>
              <w:rPr>
                <w:sz w:val="16"/>
                <w:szCs w:val="16"/>
              </w:rPr>
            </w:pPr>
          </w:p>
        </w:tc>
        <w:tc>
          <w:tcPr>
            <w:tcW w:w="283" w:type="dxa"/>
            <w:shd w:val="clear" w:color="auto" w:fill="auto"/>
            <w:vAlign w:val="center"/>
          </w:tcPr>
          <w:p w14:paraId="5CD58332" w14:textId="119A2D2C" w:rsidR="0031328D" w:rsidRPr="00CE29B0" w:rsidRDefault="0031328D" w:rsidP="00CE29B0">
            <w:pPr>
              <w:jc w:val="center"/>
              <w:rPr>
                <w:sz w:val="16"/>
                <w:szCs w:val="16"/>
              </w:rPr>
            </w:pPr>
          </w:p>
        </w:tc>
        <w:tc>
          <w:tcPr>
            <w:tcW w:w="284" w:type="dxa"/>
            <w:shd w:val="clear" w:color="auto" w:fill="auto"/>
            <w:vAlign w:val="center"/>
          </w:tcPr>
          <w:p w14:paraId="061701E4" w14:textId="62C39EB0" w:rsidR="0031328D" w:rsidRPr="00CE29B0" w:rsidRDefault="0031328D" w:rsidP="00CE29B0">
            <w:pPr>
              <w:jc w:val="center"/>
              <w:rPr>
                <w:sz w:val="16"/>
                <w:szCs w:val="16"/>
              </w:rPr>
            </w:pPr>
          </w:p>
        </w:tc>
        <w:tc>
          <w:tcPr>
            <w:tcW w:w="283" w:type="dxa"/>
            <w:shd w:val="clear" w:color="auto" w:fill="auto"/>
            <w:vAlign w:val="center"/>
          </w:tcPr>
          <w:p w14:paraId="3BB02A72" w14:textId="05ABBE80" w:rsidR="0031328D" w:rsidRPr="00CE29B0" w:rsidRDefault="0031328D" w:rsidP="00CE29B0">
            <w:pPr>
              <w:jc w:val="center"/>
              <w:rPr>
                <w:sz w:val="16"/>
                <w:szCs w:val="16"/>
              </w:rPr>
            </w:pPr>
          </w:p>
        </w:tc>
        <w:tc>
          <w:tcPr>
            <w:tcW w:w="284" w:type="dxa"/>
            <w:vAlign w:val="center"/>
          </w:tcPr>
          <w:p w14:paraId="70592E1A" w14:textId="77777777" w:rsidR="0031328D" w:rsidRPr="00CE29B0" w:rsidRDefault="0031328D" w:rsidP="00CE29B0">
            <w:pPr>
              <w:jc w:val="center"/>
              <w:rPr>
                <w:sz w:val="16"/>
                <w:szCs w:val="16"/>
              </w:rPr>
            </w:pPr>
          </w:p>
        </w:tc>
      </w:tr>
      <w:tr w:rsidR="00CE29B0" w:rsidRPr="00CE29B0" w14:paraId="6F50AA87" w14:textId="77777777" w:rsidTr="00CE29B0">
        <w:trPr>
          <w:trHeight w:val="20"/>
        </w:trPr>
        <w:tc>
          <w:tcPr>
            <w:tcW w:w="851" w:type="dxa"/>
            <w:shd w:val="clear" w:color="auto" w:fill="auto"/>
            <w:vAlign w:val="center"/>
          </w:tcPr>
          <w:p w14:paraId="522AD680" w14:textId="77777777" w:rsidR="0031328D" w:rsidRPr="00CE29B0" w:rsidRDefault="001F2138">
            <w:pPr>
              <w:jc w:val="both"/>
              <w:rPr>
                <w:sz w:val="16"/>
                <w:szCs w:val="16"/>
              </w:rPr>
            </w:pPr>
            <w:r w:rsidRPr="00CE29B0">
              <w:rPr>
                <w:sz w:val="16"/>
                <w:szCs w:val="16"/>
              </w:rPr>
              <w:t>МДК.02.04</w:t>
            </w:r>
          </w:p>
        </w:tc>
        <w:tc>
          <w:tcPr>
            <w:tcW w:w="2977" w:type="dxa"/>
            <w:shd w:val="clear" w:color="auto" w:fill="auto"/>
            <w:vAlign w:val="center"/>
          </w:tcPr>
          <w:p w14:paraId="5073D15A" w14:textId="77777777" w:rsidR="0031328D" w:rsidRPr="00CE29B0" w:rsidRDefault="001F2138" w:rsidP="00CE29B0">
            <w:pPr>
              <w:rPr>
                <w:sz w:val="16"/>
                <w:szCs w:val="16"/>
              </w:rPr>
            </w:pPr>
            <w:r w:rsidRPr="00CE29B0">
              <w:rPr>
                <w:sz w:val="16"/>
                <w:szCs w:val="16"/>
              </w:rPr>
              <w:t>Методика организации продуктивных видов деятельности детей раннего и дошкольного возраста с практикумом</w:t>
            </w:r>
          </w:p>
        </w:tc>
        <w:tc>
          <w:tcPr>
            <w:tcW w:w="425" w:type="dxa"/>
            <w:shd w:val="clear" w:color="auto" w:fill="auto"/>
            <w:vAlign w:val="center"/>
          </w:tcPr>
          <w:p w14:paraId="06335645"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A81501B"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DEB211B" w14:textId="28B7F1F1" w:rsidR="0031328D" w:rsidRPr="00CE29B0" w:rsidRDefault="0031328D" w:rsidP="00CE29B0">
            <w:pPr>
              <w:jc w:val="center"/>
              <w:rPr>
                <w:sz w:val="16"/>
                <w:szCs w:val="16"/>
              </w:rPr>
            </w:pPr>
          </w:p>
        </w:tc>
        <w:tc>
          <w:tcPr>
            <w:tcW w:w="425" w:type="dxa"/>
            <w:shd w:val="clear" w:color="auto" w:fill="auto"/>
            <w:vAlign w:val="center"/>
          </w:tcPr>
          <w:p w14:paraId="5061E80B"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70FC2AA"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12ABD757"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570E771" w14:textId="33C9824B" w:rsidR="0031328D" w:rsidRPr="00CE29B0" w:rsidRDefault="0031328D" w:rsidP="00CE29B0">
            <w:pPr>
              <w:jc w:val="center"/>
              <w:rPr>
                <w:sz w:val="16"/>
                <w:szCs w:val="16"/>
              </w:rPr>
            </w:pPr>
          </w:p>
        </w:tc>
        <w:tc>
          <w:tcPr>
            <w:tcW w:w="425" w:type="dxa"/>
            <w:shd w:val="clear" w:color="auto" w:fill="auto"/>
            <w:vAlign w:val="center"/>
          </w:tcPr>
          <w:p w14:paraId="376BB4CA" w14:textId="5498459F" w:rsidR="0031328D" w:rsidRPr="00CE29B0" w:rsidRDefault="0031328D" w:rsidP="00CE29B0">
            <w:pPr>
              <w:jc w:val="center"/>
              <w:rPr>
                <w:sz w:val="16"/>
                <w:szCs w:val="16"/>
              </w:rPr>
            </w:pPr>
          </w:p>
        </w:tc>
        <w:tc>
          <w:tcPr>
            <w:tcW w:w="425" w:type="dxa"/>
            <w:shd w:val="clear" w:color="auto" w:fill="auto"/>
            <w:vAlign w:val="center"/>
          </w:tcPr>
          <w:p w14:paraId="3A0381F3"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39D1594" w14:textId="70B3BE73" w:rsidR="0031328D" w:rsidRPr="00CE29B0" w:rsidRDefault="0031328D" w:rsidP="00CE29B0">
            <w:pPr>
              <w:jc w:val="center"/>
              <w:rPr>
                <w:sz w:val="16"/>
                <w:szCs w:val="16"/>
              </w:rPr>
            </w:pPr>
          </w:p>
        </w:tc>
        <w:tc>
          <w:tcPr>
            <w:tcW w:w="283" w:type="dxa"/>
            <w:shd w:val="clear" w:color="auto" w:fill="auto"/>
            <w:vAlign w:val="center"/>
          </w:tcPr>
          <w:p w14:paraId="2C51A17D" w14:textId="3A9E2BE0" w:rsidR="0031328D" w:rsidRPr="00CE29B0" w:rsidRDefault="0031328D" w:rsidP="00CE29B0">
            <w:pPr>
              <w:jc w:val="center"/>
              <w:rPr>
                <w:sz w:val="16"/>
                <w:szCs w:val="16"/>
              </w:rPr>
            </w:pPr>
          </w:p>
        </w:tc>
        <w:tc>
          <w:tcPr>
            <w:tcW w:w="284" w:type="dxa"/>
            <w:shd w:val="clear" w:color="auto" w:fill="auto"/>
            <w:vAlign w:val="center"/>
          </w:tcPr>
          <w:p w14:paraId="52AD0044" w14:textId="61061201" w:rsidR="0031328D" w:rsidRPr="00CE29B0" w:rsidRDefault="0031328D" w:rsidP="00CE29B0">
            <w:pPr>
              <w:jc w:val="center"/>
              <w:rPr>
                <w:sz w:val="16"/>
                <w:szCs w:val="16"/>
              </w:rPr>
            </w:pPr>
          </w:p>
        </w:tc>
        <w:tc>
          <w:tcPr>
            <w:tcW w:w="284" w:type="dxa"/>
            <w:shd w:val="clear" w:color="auto" w:fill="auto"/>
            <w:vAlign w:val="center"/>
          </w:tcPr>
          <w:p w14:paraId="51F011F6" w14:textId="40EDA434" w:rsidR="0031328D" w:rsidRPr="00CE29B0" w:rsidRDefault="0031328D" w:rsidP="00CE29B0">
            <w:pPr>
              <w:jc w:val="center"/>
              <w:rPr>
                <w:sz w:val="16"/>
                <w:szCs w:val="16"/>
              </w:rPr>
            </w:pPr>
          </w:p>
        </w:tc>
        <w:tc>
          <w:tcPr>
            <w:tcW w:w="283" w:type="dxa"/>
            <w:shd w:val="clear" w:color="auto" w:fill="auto"/>
            <w:vAlign w:val="center"/>
          </w:tcPr>
          <w:p w14:paraId="01EDDB5E" w14:textId="77C131AF" w:rsidR="0031328D" w:rsidRPr="00CE29B0" w:rsidRDefault="0031328D" w:rsidP="00CE29B0">
            <w:pPr>
              <w:jc w:val="center"/>
              <w:rPr>
                <w:sz w:val="16"/>
                <w:szCs w:val="16"/>
              </w:rPr>
            </w:pPr>
          </w:p>
        </w:tc>
        <w:tc>
          <w:tcPr>
            <w:tcW w:w="283" w:type="dxa"/>
            <w:shd w:val="clear" w:color="auto" w:fill="auto"/>
            <w:vAlign w:val="center"/>
          </w:tcPr>
          <w:p w14:paraId="1D056630"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732E0C63"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89E37B6"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78CC23CB"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4A862B6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83C6757"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6055224F"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3D122942" w14:textId="499BFBC3" w:rsidR="0031328D" w:rsidRPr="00CE29B0" w:rsidRDefault="0031328D" w:rsidP="00CE29B0">
            <w:pPr>
              <w:jc w:val="center"/>
              <w:rPr>
                <w:sz w:val="16"/>
                <w:szCs w:val="16"/>
              </w:rPr>
            </w:pPr>
          </w:p>
        </w:tc>
        <w:tc>
          <w:tcPr>
            <w:tcW w:w="283" w:type="dxa"/>
            <w:shd w:val="clear" w:color="auto" w:fill="auto"/>
            <w:vAlign w:val="center"/>
          </w:tcPr>
          <w:p w14:paraId="7CC5ACC7" w14:textId="001644FB" w:rsidR="0031328D" w:rsidRPr="00CE29B0" w:rsidRDefault="0031328D" w:rsidP="00CE29B0">
            <w:pPr>
              <w:jc w:val="center"/>
              <w:rPr>
                <w:sz w:val="16"/>
                <w:szCs w:val="16"/>
              </w:rPr>
            </w:pPr>
          </w:p>
        </w:tc>
        <w:tc>
          <w:tcPr>
            <w:tcW w:w="284" w:type="dxa"/>
            <w:shd w:val="clear" w:color="auto" w:fill="auto"/>
            <w:vAlign w:val="center"/>
          </w:tcPr>
          <w:p w14:paraId="46824C66" w14:textId="7160FC31" w:rsidR="0031328D" w:rsidRPr="00CE29B0" w:rsidRDefault="0031328D" w:rsidP="00CE29B0">
            <w:pPr>
              <w:jc w:val="center"/>
              <w:rPr>
                <w:sz w:val="16"/>
                <w:szCs w:val="16"/>
              </w:rPr>
            </w:pPr>
          </w:p>
        </w:tc>
        <w:tc>
          <w:tcPr>
            <w:tcW w:w="236" w:type="dxa"/>
            <w:shd w:val="clear" w:color="auto" w:fill="auto"/>
            <w:vAlign w:val="center"/>
          </w:tcPr>
          <w:p w14:paraId="0FB9B382" w14:textId="30B7C7AF" w:rsidR="0031328D" w:rsidRPr="00CE29B0" w:rsidRDefault="0031328D" w:rsidP="00CE29B0">
            <w:pPr>
              <w:jc w:val="center"/>
              <w:rPr>
                <w:sz w:val="16"/>
                <w:szCs w:val="16"/>
              </w:rPr>
            </w:pPr>
          </w:p>
        </w:tc>
        <w:tc>
          <w:tcPr>
            <w:tcW w:w="284" w:type="dxa"/>
            <w:shd w:val="clear" w:color="auto" w:fill="auto"/>
            <w:vAlign w:val="center"/>
          </w:tcPr>
          <w:p w14:paraId="62283C85" w14:textId="15744AA3" w:rsidR="0031328D" w:rsidRPr="00CE29B0" w:rsidRDefault="0031328D" w:rsidP="00CE29B0">
            <w:pPr>
              <w:jc w:val="center"/>
              <w:rPr>
                <w:sz w:val="16"/>
                <w:szCs w:val="16"/>
              </w:rPr>
            </w:pPr>
          </w:p>
        </w:tc>
        <w:tc>
          <w:tcPr>
            <w:tcW w:w="284" w:type="dxa"/>
            <w:shd w:val="clear" w:color="auto" w:fill="auto"/>
            <w:vAlign w:val="center"/>
          </w:tcPr>
          <w:p w14:paraId="3CA6A04B" w14:textId="295FFC53" w:rsidR="0031328D" w:rsidRPr="00CE29B0" w:rsidRDefault="0031328D" w:rsidP="00CE29B0">
            <w:pPr>
              <w:jc w:val="center"/>
              <w:rPr>
                <w:sz w:val="16"/>
                <w:szCs w:val="16"/>
              </w:rPr>
            </w:pPr>
          </w:p>
        </w:tc>
        <w:tc>
          <w:tcPr>
            <w:tcW w:w="283" w:type="dxa"/>
            <w:shd w:val="clear" w:color="auto" w:fill="auto"/>
            <w:vAlign w:val="center"/>
          </w:tcPr>
          <w:p w14:paraId="5F603F40" w14:textId="625FBCF7" w:rsidR="0031328D" w:rsidRPr="00CE29B0" w:rsidRDefault="0031328D" w:rsidP="00CE29B0">
            <w:pPr>
              <w:jc w:val="center"/>
              <w:rPr>
                <w:sz w:val="16"/>
                <w:szCs w:val="16"/>
              </w:rPr>
            </w:pPr>
          </w:p>
        </w:tc>
        <w:tc>
          <w:tcPr>
            <w:tcW w:w="284" w:type="dxa"/>
            <w:shd w:val="clear" w:color="auto" w:fill="auto"/>
            <w:vAlign w:val="center"/>
          </w:tcPr>
          <w:p w14:paraId="0A676A92" w14:textId="0DE12E25" w:rsidR="0031328D" w:rsidRPr="00CE29B0" w:rsidRDefault="0031328D" w:rsidP="00CE29B0">
            <w:pPr>
              <w:jc w:val="center"/>
              <w:rPr>
                <w:sz w:val="16"/>
                <w:szCs w:val="16"/>
              </w:rPr>
            </w:pPr>
          </w:p>
        </w:tc>
        <w:tc>
          <w:tcPr>
            <w:tcW w:w="283" w:type="dxa"/>
            <w:shd w:val="clear" w:color="auto" w:fill="auto"/>
            <w:vAlign w:val="center"/>
          </w:tcPr>
          <w:p w14:paraId="3C70213B" w14:textId="12B3EFD3" w:rsidR="0031328D" w:rsidRPr="00CE29B0" w:rsidRDefault="0031328D" w:rsidP="00CE29B0">
            <w:pPr>
              <w:jc w:val="center"/>
              <w:rPr>
                <w:sz w:val="16"/>
                <w:szCs w:val="16"/>
              </w:rPr>
            </w:pPr>
          </w:p>
        </w:tc>
        <w:tc>
          <w:tcPr>
            <w:tcW w:w="284" w:type="dxa"/>
            <w:shd w:val="clear" w:color="auto" w:fill="auto"/>
            <w:vAlign w:val="center"/>
          </w:tcPr>
          <w:p w14:paraId="34B7A522" w14:textId="1C0435D7" w:rsidR="0031328D" w:rsidRPr="00CE29B0" w:rsidRDefault="0031328D" w:rsidP="00CE29B0">
            <w:pPr>
              <w:jc w:val="center"/>
              <w:rPr>
                <w:sz w:val="16"/>
                <w:szCs w:val="16"/>
              </w:rPr>
            </w:pPr>
          </w:p>
        </w:tc>
        <w:tc>
          <w:tcPr>
            <w:tcW w:w="283" w:type="dxa"/>
            <w:shd w:val="clear" w:color="auto" w:fill="auto"/>
            <w:vAlign w:val="center"/>
          </w:tcPr>
          <w:p w14:paraId="0446D4E2" w14:textId="689237D1" w:rsidR="0031328D" w:rsidRPr="00CE29B0" w:rsidRDefault="0031328D" w:rsidP="00CE29B0">
            <w:pPr>
              <w:jc w:val="center"/>
              <w:rPr>
                <w:sz w:val="16"/>
                <w:szCs w:val="16"/>
              </w:rPr>
            </w:pPr>
          </w:p>
        </w:tc>
        <w:tc>
          <w:tcPr>
            <w:tcW w:w="284" w:type="dxa"/>
            <w:shd w:val="clear" w:color="auto" w:fill="auto"/>
            <w:vAlign w:val="center"/>
          </w:tcPr>
          <w:p w14:paraId="2C61992D" w14:textId="4C744E67" w:rsidR="0031328D" w:rsidRPr="00CE29B0" w:rsidRDefault="0031328D" w:rsidP="00CE29B0">
            <w:pPr>
              <w:jc w:val="center"/>
              <w:rPr>
                <w:sz w:val="16"/>
                <w:szCs w:val="16"/>
              </w:rPr>
            </w:pPr>
          </w:p>
        </w:tc>
        <w:tc>
          <w:tcPr>
            <w:tcW w:w="283" w:type="dxa"/>
            <w:shd w:val="clear" w:color="auto" w:fill="auto"/>
            <w:vAlign w:val="center"/>
          </w:tcPr>
          <w:p w14:paraId="373E1A3B" w14:textId="24F09A77" w:rsidR="0031328D" w:rsidRPr="00CE29B0" w:rsidRDefault="0031328D" w:rsidP="00CE29B0">
            <w:pPr>
              <w:jc w:val="center"/>
              <w:rPr>
                <w:sz w:val="16"/>
                <w:szCs w:val="16"/>
              </w:rPr>
            </w:pPr>
          </w:p>
        </w:tc>
        <w:tc>
          <w:tcPr>
            <w:tcW w:w="284" w:type="dxa"/>
            <w:shd w:val="clear" w:color="auto" w:fill="auto"/>
            <w:vAlign w:val="center"/>
          </w:tcPr>
          <w:p w14:paraId="64811CD4" w14:textId="3D6280ED" w:rsidR="0031328D" w:rsidRPr="00CE29B0" w:rsidRDefault="0031328D" w:rsidP="00CE29B0">
            <w:pPr>
              <w:jc w:val="center"/>
              <w:rPr>
                <w:sz w:val="16"/>
                <w:szCs w:val="16"/>
              </w:rPr>
            </w:pPr>
          </w:p>
        </w:tc>
        <w:tc>
          <w:tcPr>
            <w:tcW w:w="283" w:type="dxa"/>
            <w:shd w:val="clear" w:color="auto" w:fill="auto"/>
            <w:vAlign w:val="center"/>
          </w:tcPr>
          <w:p w14:paraId="483BD139" w14:textId="06F8D8B2" w:rsidR="0031328D" w:rsidRPr="00CE29B0" w:rsidRDefault="0031328D" w:rsidP="00CE29B0">
            <w:pPr>
              <w:jc w:val="center"/>
              <w:rPr>
                <w:sz w:val="16"/>
                <w:szCs w:val="16"/>
              </w:rPr>
            </w:pPr>
          </w:p>
        </w:tc>
        <w:tc>
          <w:tcPr>
            <w:tcW w:w="284" w:type="dxa"/>
            <w:vAlign w:val="center"/>
          </w:tcPr>
          <w:p w14:paraId="39D65A3D" w14:textId="77777777" w:rsidR="0031328D" w:rsidRPr="00CE29B0" w:rsidRDefault="0031328D" w:rsidP="00CE29B0">
            <w:pPr>
              <w:jc w:val="center"/>
              <w:rPr>
                <w:sz w:val="16"/>
                <w:szCs w:val="16"/>
              </w:rPr>
            </w:pPr>
          </w:p>
        </w:tc>
      </w:tr>
      <w:tr w:rsidR="00CE29B0" w:rsidRPr="00CE29B0" w14:paraId="69EBAEAE" w14:textId="77777777" w:rsidTr="00CE29B0">
        <w:trPr>
          <w:trHeight w:val="20"/>
        </w:trPr>
        <w:tc>
          <w:tcPr>
            <w:tcW w:w="851" w:type="dxa"/>
            <w:shd w:val="clear" w:color="auto" w:fill="auto"/>
            <w:vAlign w:val="center"/>
          </w:tcPr>
          <w:p w14:paraId="04AAEB1E" w14:textId="77777777" w:rsidR="0031328D" w:rsidRPr="00CE29B0" w:rsidRDefault="001F2138">
            <w:pPr>
              <w:jc w:val="both"/>
              <w:rPr>
                <w:sz w:val="16"/>
                <w:szCs w:val="16"/>
              </w:rPr>
            </w:pPr>
            <w:r w:rsidRPr="00CE29B0">
              <w:rPr>
                <w:sz w:val="16"/>
                <w:szCs w:val="16"/>
              </w:rPr>
              <w:t>МДК.02.05</w:t>
            </w:r>
          </w:p>
        </w:tc>
        <w:tc>
          <w:tcPr>
            <w:tcW w:w="2977" w:type="dxa"/>
            <w:shd w:val="clear" w:color="auto" w:fill="auto"/>
            <w:vAlign w:val="center"/>
          </w:tcPr>
          <w:p w14:paraId="2C0A8AEF" w14:textId="77777777" w:rsidR="0031328D" w:rsidRPr="00CE29B0" w:rsidRDefault="001F2138" w:rsidP="00CE29B0">
            <w:pPr>
              <w:rPr>
                <w:sz w:val="16"/>
                <w:szCs w:val="16"/>
              </w:rPr>
            </w:pPr>
            <w:r w:rsidRPr="00CE29B0">
              <w:rPr>
                <w:sz w:val="16"/>
                <w:szCs w:val="16"/>
              </w:rPr>
              <w:t xml:space="preserve">Методика развития речи детей раннего и дошкольного возраста </w:t>
            </w:r>
          </w:p>
        </w:tc>
        <w:tc>
          <w:tcPr>
            <w:tcW w:w="425" w:type="dxa"/>
            <w:shd w:val="clear" w:color="auto" w:fill="auto"/>
            <w:vAlign w:val="center"/>
          </w:tcPr>
          <w:p w14:paraId="2B80ACAC"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26CFEA8"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2A72210A" w14:textId="139DDAEA" w:rsidR="0031328D" w:rsidRPr="00CE29B0" w:rsidRDefault="0031328D" w:rsidP="00CE29B0">
            <w:pPr>
              <w:jc w:val="center"/>
              <w:rPr>
                <w:sz w:val="16"/>
                <w:szCs w:val="16"/>
              </w:rPr>
            </w:pPr>
          </w:p>
        </w:tc>
        <w:tc>
          <w:tcPr>
            <w:tcW w:w="425" w:type="dxa"/>
            <w:shd w:val="clear" w:color="auto" w:fill="auto"/>
            <w:vAlign w:val="center"/>
          </w:tcPr>
          <w:p w14:paraId="776A4457"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2CCA7EE"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405325B6"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0DA7F33" w14:textId="29E409F7" w:rsidR="0031328D" w:rsidRPr="00CE29B0" w:rsidRDefault="0031328D" w:rsidP="00CE29B0">
            <w:pPr>
              <w:jc w:val="center"/>
              <w:rPr>
                <w:sz w:val="16"/>
                <w:szCs w:val="16"/>
              </w:rPr>
            </w:pPr>
          </w:p>
        </w:tc>
        <w:tc>
          <w:tcPr>
            <w:tcW w:w="425" w:type="dxa"/>
            <w:shd w:val="clear" w:color="auto" w:fill="auto"/>
            <w:vAlign w:val="center"/>
          </w:tcPr>
          <w:p w14:paraId="694E9753" w14:textId="2C5F2318" w:rsidR="0031328D" w:rsidRPr="00CE29B0" w:rsidRDefault="0031328D" w:rsidP="00CE29B0">
            <w:pPr>
              <w:jc w:val="center"/>
              <w:rPr>
                <w:sz w:val="16"/>
                <w:szCs w:val="16"/>
              </w:rPr>
            </w:pPr>
          </w:p>
        </w:tc>
        <w:tc>
          <w:tcPr>
            <w:tcW w:w="425" w:type="dxa"/>
            <w:shd w:val="clear" w:color="auto" w:fill="auto"/>
            <w:vAlign w:val="center"/>
          </w:tcPr>
          <w:p w14:paraId="07103627"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3FA3855" w14:textId="58D22BCE" w:rsidR="0031328D" w:rsidRPr="00CE29B0" w:rsidRDefault="0031328D" w:rsidP="00CE29B0">
            <w:pPr>
              <w:jc w:val="center"/>
              <w:rPr>
                <w:sz w:val="16"/>
                <w:szCs w:val="16"/>
              </w:rPr>
            </w:pPr>
          </w:p>
        </w:tc>
        <w:tc>
          <w:tcPr>
            <w:tcW w:w="283" w:type="dxa"/>
            <w:shd w:val="clear" w:color="auto" w:fill="auto"/>
            <w:vAlign w:val="center"/>
          </w:tcPr>
          <w:p w14:paraId="014FD745" w14:textId="11E760BF" w:rsidR="0031328D" w:rsidRPr="00CE29B0" w:rsidRDefault="0031328D" w:rsidP="00CE29B0">
            <w:pPr>
              <w:jc w:val="center"/>
              <w:rPr>
                <w:sz w:val="16"/>
                <w:szCs w:val="16"/>
              </w:rPr>
            </w:pPr>
          </w:p>
        </w:tc>
        <w:tc>
          <w:tcPr>
            <w:tcW w:w="284" w:type="dxa"/>
            <w:shd w:val="clear" w:color="auto" w:fill="auto"/>
            <w:vAlign w:val="center"/>
          </w:tcPr>
          <w:p w14:paraId="6F0222FE" w14:textId="747729DE" w:rsidR="0031328D" w:rsidRPr="00CE29B0" w:rsidRDefault="0031328D" w:rsidP="00CE29B0">
            <w:pPr>
              <w:jc w:val="center"/>
              <w:rPr>
                <w:sz w:val="16"/>
                <w:szCs w:val="16"/>
              </w:rPr>
            </w:pPr>
          </w:p>
        </w:tc>
        <w:tc>
          <w:tcPr>
            <w:tcW w:w="284" w:type="dxa"/>
            <w:shd w:val="clear" w:color="auto" w:fill="auto"/>
            <w:vAlign w:val="center"/>
          </w:tcPr>
          <w:p w14:paraId="40055B91" w14:textId="1A8E297B" w:rsidR="0031328D" w:rsidRPr="00CE29B0" w:rsidRDefault="0031328D" w:rsidP="00CE29B0">
            <w:pPr>
              <w:jc w:val="center"/>
              <w:rPr>
                <w:sz w:val="16"/>
                <w:szCs w:val="16"/>
              </w:rPr>
            </w:pPr>
          </w:p>
        </w:tc>
        <w:tc>
          <w:tcPr>
            <w:tcW w:w="283" w:type="dxa"/>
            <w:shd w:val="clear" w:color="auto" w:fill="auto"/>
            <w:vAlign w:val="center"/>
          </w:tcPr>
          <w:p w14:paraId="2896A145" w14:textId="5ADA02AA" w:rsidR="0031328D" w:rsidRPr="00CE29B0" w:rsidRDefault="0031328D" w:rsidP="00CE29B0">
            <w:pPr>
              <w:jc w:val="center"/>
              <w:rPr>
                <w:sz w:val="16"/>
                <w:szCs w:val="16"/>
              </w:rPr>
            </w:pPr>
          </w:p>
        </w:tc>
        <w:tc>
          <w:tcPr>
            <w:tcW w:w="283" w:type="dxa"/>
            <w:shd w:val="clear" w:color="auto" w:fill="auto"/>
            <w:vAlign w:val="center"/>
          </w:tcPr>
          <w:p w14:paraId="35B5948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20EFACC"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63B82718"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2AC0AC65"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3CA26F04"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E89BB81"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44EB0F8A"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08C00C82" w14:textId="78A50953" w:rsidR="0031328D" w:rsidRPr="00CE29B0" w:rsidRDefault="0031328D" w:rsidP="00CE29B0">
            <w:pPr>
              <w:jc w:val="center"/>
              <w:rPr>
                <w:sz w:val="16"/>
                <w:szCs w:val="16"/>
              </w:rPr>
            </w:pPr>
          </w:p>
        </w:tc>
        <w:tc>
          <w:tcPr>
            <w:tcW w:w="283" w:type="dxa"/>
            <w:shd w:val="clear" w:color="auto" w:fill="auto"/>
            <w:vAlign w:val="center"/>
          </w:tcPr>
          <w:p w14:paraId="4AAC95DE" w14:textId="6E639F9F" w:rsidR="0031328D" w:rsidRPr="00CE29B0" w:rsidRDefault="0031328D" w:rsidP="00CE29B0">
            <w:pPr>
              <w:jc w:val="center"/>
              <w:rPr>
                <w:sz w:val="16"/>
                <w:szCs w:val="16"/>
              </w:rPr>
            </w:pPr>
          </w:p>
        </w:tc>
        <w:tc>
          <w:tcPr>
            <w:tcW w:w="284" w:type="dxa"/>
            <w:shd w:val="clear" w:color="auto" w:fill="auto"/>
            <w:vAlign w:val="center"/>
          </w:tcPr>
          <w:p w14:paraId="59FE39CB" w14:textId="7EEF9B4E" w:rsidR="0031328D" w:rsidRPr="00CE29B0" w:rsidRDefault="0031328D" w:rsidP="00CE29B0">
            <w:pPr>
              <w:jc w:val="center"/>
              <w:rPr>
                <w:sz w:val="16"/>
                <w:szCs w:val="16"/>
              </w:rPr>
            </w:pPr>
          </w:p>
        </w:tc>
        <w:tc>
          <w:tcPr>
            <w:tcW w:w="236" w:type="dxa"/>
            <w:shd w:val="clear" w:color="auto" w:fill="auto"/>
            <w:vAlign w:val="center"/>
          </w:tcPr>
          <w:p w14:paraId="08FBF9EA" w14:textId="49260BFA" w:rsidR="0031328D" w:rsidRPr="00CE29B0" w:rsidRDefault="0031328D" w:rsidP="00CE29B0">
            <w:pPr>
              <w:jc w:val="center"/>
              <w:rPr>
                <w:sz w:val="16"/>
                <w:szCs w:val="16"/>
              </w:rPr>
            </w:pPr>
          </w:p>
        </w:tc>
        <w:tc>
          <w:tcPr>
            <w:tcW w:w="284" w:type="dxa"/>
            <w:shd w:val="clear" w:color="auto" w:fill="auto"/>
            <w:vAlign w:val="center"/>
          </w:tcPr>
          <w:p w14:paraId="45AF3F54" w14:textId="53A64D69" w:rsidR="0031328D" w:rsidRPr="00CE29B0" w:rsidRDefault="0031328D" w:rsidP="00CE29B0">
            <w:pPr>
              <w:jc w:val="center"/>
              <w:rPr>
                <w:sz w:val="16"/>
                <w:szCs w:val="16"/>
              </w:rPr>
            </w:pPr>
          </w:p>
        </w:tc>
        <w:tc>
          <w:tcPr>
            <w:tcW w:w="284" w:type="dxa"/>
            <w:shd w:val="clear" w:color="auto" w:fill="auto"/>
            <w:vAlign w:val="center"/>
          </w:tcPr>
          <w:p w14:paraId="6F1D51A1" w14:textId="2DF49BF3" w:rsidR="0031328D" w:rsidRPr="00CE29B0" w:rsidRDefault="0031328D" w:rsidP="00CE29B0">
            <w:pPr>
              <w:jc w:val="center"/>
              <w:rPr>
                <w:sz w:val="16"/>
                <w:szCs w:val="16"/>
              </w:rPr>
            </w:pPr>
          </w:p>
        </w:tc>
        <w:tc>
          <w:tcPr>
            <w:tcW w:w="283" w:type="dxa"/>
            <w:shd w:val="clear" w:color="auto" w:fill="auto"/>
            <w:vAlign w:val="center"/>
          </w:tcPr>
          <w:p w14:paraId="52D17EB4" w14:textId="1C0F74D9" w:rsidR="0031328D" w:rsidRPr="00CE29B0" w:rsidRDefault="0031328D" w:rsidP="00CE29B0">
            <w:pPr>
              <w:jc w:val="center"/>
              <w:rPr>
                <w:sz w:val="16"/>
                <w:szCs w:val="16"/>
              </w:rPr>
            </w:pPr>
          </w:p>
        </w:tc>
        <w:tc>
          <w:tcPr>
            <w:tcW w:w="284" w:type="dxa"/>
            <w:shd w:val="clear" w:color="auto" w:fill="auto"/>
            <w:vAlign w:val="center"/>
          </w:tcPr>
          <w:p w14:paraId="49F6AAEA" w14:textId="18026BD2" w:rsidR="0031328D" w:rsidRPr="00CE29B0" w:rsidRDefault="0031328D" w:rsidP="00CE29B0">
            <w:pPr>
              <w:jc w:val="center"/>
              <w:rPr>
                <w:sz w:val="16"/>
                <w:szCs w:val="16"/>
              </w:rPr>
            </w:pPr>
          </w:p>
        </w:tc>
        <w:tc>
          <w:tcPr>
            <w:tcW w:w="283" w:type="dxa"/>
            <w:shd w:val="clear" w:color="auto" w:fill="auto"/>
            <w:vAlign w:val="center"/>
          </w:tcPr>
          <w:p w14:paraId="17079F96" w14:textId="2FEF199A" w:rsidR="0031328D" w:rsidRPr="00CE29B0" w:rsidRDefault="0031328D" w:rsidP="00CE29B0">
            <w:pPr>
              <w:jc w:val="center"/>
              <w:rPr>
                <w:sz w:val="16"/>
                <w:szCs w:val="16"/>
              </w:rPr>
            </w:pPr>
          </w:p>
        </w:tc>
        <w:tc>
          <w:tcPr>
            <w:tcW w:w="284" w:type="dxa"/>
            <w:shd w:val="clear" w:color="auto" w:fill="auto"/>
            <w:vAlign w:val="center"/>
          </w:tcPr>
          <w:p w14:paraId="1A820966" w14:textId="02B5F946" w:rsidR="0031328D" w:rsidRPr="00CE29B0" w:rsidRDefault="0031328D" w:rsidP="00CE29B0">
            <w:pPr>
              <w:jc w:val="center"/>
              <w:rPr>
                <w:sz w:val="16"/>
                <w:szCs w:val="16"/>
              </w:rPr>
            </w:pPr>
          </w:p>
        </w:tc>
        <w:tc>
          <w:tcPr>
            <w:tcW w:w="283" w:type="dxa"/>
            <w:shd w:val="clear" w:color="auto" w:fill="auto"/>
            <w:vAlign w:val="center"/>
          </w:tcPr>
          <w:p w14:paraId="09AF419C" w14:textId="1A289B1E" w:rsidR="0031328D" w:rsidRPr="00CE29B0" w:rsidRDefault="0031328D" w:rsidP="00CE29B0">
            <w:pPr>
              <w:jc w:val="center"/>
              <w:rPr>
                <w:sz w:val="16"/>
                <w:szCs w:val="16"/>
              </w:rPr>
            </w:pPr>
          </w:p>
        </w:tc>
        <w:tc>
          <w:tcPr>
            <w:tcW w:w="284" w:type="dxa"/>
            <w:shd w:val="clear" w:color="auto" w:fill="auto"/>
            <w:vAlign w:val="center"/>
          </w:tcPr>
          <w:p w14:paraId="2374AFF3" w14:textId="22D39995" w:rsidR="0031328D" w:rsidRPr="00CE29B0" w:rsidRDefault="0031328D" w:rsidP="00CE29B0">
            <w:pPr>
              <w:jc w:val="center"/>
              <w:rPr>
                <w:sz w:val="16"/>
                <w:szCs w:val="16"/>
              </w:rPr>
            </w:pPr>
          </w:p>
        </w:tc>
        <w:tc>
          <w:tcPr>
            <w:tcW w:w="283" w:type="dxa"/>
            <w:shd w:val="clear" w:color="auto" w:fill="auto"/>
            <w:vAlign w:val="center"/>
          </w:tcPr>
          <w:p w14:paraId="4E8ED28C" w14:textId="2AB79EC7" w:rsidR="0031328D" w:rsidRPr="00CE29B0" w:rsidRDefault="0031328D" w:rsidP="00CE29B0">
            <w:pPr>
              <w:jc w:val="center"/>
              <w:rPr>
                <w:sz w:val="16"/>
                <w:szCs w:val="16"/>
              </w:rPr>
            </w:pPr>
          </w:p>
        </w:tc>
        <w:tc>
          <w:tcPr>
            <w:tcW w:w="284" w:type="dxa"/>
            <w:shd w:val="clear" w:color="auto" w:fill="auto"/>
            <w:vAlign w:val="center"/>
          </w:tcPr>
          <w:p w14:paraId="58301375" w14:textId="6153143A" w:rsidR="0031328D" w:rsidRPr="00CE29B0" w:rsidRDefault="0031328D" w:rsidP="00CE29B0">
            <w:pPr>
              <w:jc w:val="center"/>
              <w:rPr>
                <w:sz w:val="16"/>
                <w:szCs w:val="16"/>
              </w:rPr>
            </w:pPr>
          </w:p>
        </w:tc>
        <w:tc>
          <w:tcPr>
            <w:tcW w:w="283" w:type="dxa"/>
            <w:shd w:val="clear" w:color="auto" w:fill="auto"/>
            <w:vAlign w:val="center"/>
          </w:tcPr>
          <w:p w14:paraId="47675E19" w14:textId="4B3BF067" w:rsidR="0031328D" w:rsidRPr="00CE29B0" w:rsidRDefault="0031328D" w:rsidP="00CE29B0">
            <w:pPr>
              <w:jc w:val="center"/>
              <w:rPr>
                <w:sz w:val="16"/>
                <w:szCs w:val="16"/>
              </w:rPr>
            </w:pPr>
          </w:p>
        </w:tc>
        <w:tc>
          <w:tcPr>
            <w:tcW w:w="284" w:type="dxa"/>
            <w:vAlign w:val="center"/>
          </w:tcPr>
          <w:p w14:paraId="6391C2D1" w14:textId="77777777" w:rsidR="0031328D" w:rsidRPr="00CE29B0" w:rsidRDefault="0031328D" w:rsidP="00CE29B0">
            <w:pPr>
              <w:jc w:val="center"/>
              <w:rPr>
                <w:sz w:val="16"/>
                <w:szCs w:val="16"/>
              </w:rPr>
            </w:pPr>
          </w:p>
        </w:tc>
      </w:tr>
      <w:tr w:rsidR="00CE29B0" w:rsidRPr="00CE29B0" w14:paraId="5154F533" w14:textId="77777777" w:rsidTr="00CE29B0">
        <w:trPr>
          <w:trHeight w:val="20"/>
        </w:trPr>
        <w:tc>
          <w:tcPr>
            <w:tcW w:w="851" w:type="dxa"/>
            <w:shd w:val="clear" w:color="auto" w:fill="auto"/>
            <w:vAlign w:val="center"/>
          </w:tcPr>
          <w:p w14:paraId="1199327D" w14:textId="77777777" w:rsidR="0031328D" w:rsidRPr="00CE29B0" w:rsidRDefault="001F2138">
            <w:pPr>
              <w:jc w:val="both"/>
              <w:rPr>
                <w:sz w:val="16"/>
                <w:szCs w:val="16"/>
              </w:rPr>
            </w:pPr>
            <w:r w:rsidRPr="00CE29B0">
              <w:rPr>
                <w:sz w:val="16"/>
                <w:szCs w:val="16"/>
              </w:rPr>
              <w:t>МДК.02.06</w:t>
            </w:r>
          </w:p>
        </w:tc>
        <w:tc>
          <w:tcPr>
            <w:tcW w:w="2977" w:type="dxa"/>
            <w:shd w:val="clear" w:color="auto" w:fill="auto"/>
            <w:vAlign w:val="center"/>
          </w:tcPr>
          <w:p w14:paraId="3D32A0C1" w14:textId="77777777" w:rsidR="0031328D" w:rsidRPr="00CE29B0" w:rsidRDefault="001F2138" w:rsidP="00CE29B0">
            <w:pPr>
              <w:rPr>
                <w:sz w:val="16"/>
                <w:szCs w:val="16"/>
              </w:rPr>
            </w:pPr>
            <w:r w:rsidRPr="00CE29B0">
              <w:rPr>
                <w:sz w:val="16"/>
                <w:szCs w:val="16"/>
              </w:rPr>
              <w:t xml:space="preserve">Методика формирования элементарных математических представлений у детей раннего и дошкольного возраста </w:t>
            </w:r>
          </w:p>
        </w:tc>
        <w:tc>
          <w:tcPr>
            <w:tcW w:w="425" w:type="dxa"/>
            <w:shd w:val="clear" w:color="auto" w:fill="auto"/>
            <w:vAlign w:val="center"/>
          </w:tcPr>
          <w:p w14:paraId="5A4DE08E"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8AC9C9F"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11017554" w14:textId="55827882" w:rsidR="0031328D" w:rsidRPr="00CE29B0" w:rsidRDefault="0031328D" w:rsidP="00CE29B0">
            <w:pPr>
              <w:jc w:val="center"/>
              <w:rPr>
                <w:sz w:val="16"/>
                <w:szCs w:val="16"/>
              </w:rPr>
            </w:pPr>
          </w:p>
        </w:tc>
        <w:tc>
          <w:tcPr>
            <w:tcW w:w="425" w:type="dxa"/>
            <w:shd w:val="clear" w:color="auto" w:fill="auto"/>
            <w:vAlign w:val="center"/>
          </w:tcPr>
          <w:p w14:paraId="7FFECAD7"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CB88434"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DB4A085"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157F023C" w14:textId="0955EBF2" w:rsidR="0031328D" w:rsidRPr="00CE29B0" w:rsidRDefault="0031328D" w:rsidP="00CE29B0">
            <w:pPr>
              <w:jc w:val="center"/>
              <w:rPr>
                <w:sz w:val="16"/>
                <w:szCs w:val="16"/>
              </w:rPr>
            </w:pPr>
          </w:p>
        </w:tc>
        <w:tc>
          <w:tcPr>
            <w:tcW w:w="425" w:type="dxa"/>
            <w:shd w:val="clear" w:color="auto" w:fill="auto"/>
            <w:vAlign w:val="center"/>
          </w:tcPr>
          <w:p w14:paraId="44856B46" w14:textId="404958CA" w:rsidR="0031328D" w:rsidRPr="00CE29B0" w:rsidRDefault="0031328D" w:rsidP="00CE29B0">
            <w:pPr>
              <w:jc w:val="center"/>
              <w:rPr>
                <w:sz w:val="16"/>
                <w:szCs w:val="16"/>
              </w:rPr>
            </w:pPr>
          </w:p>
        </w:tc>
        <w:tc>
          <w:tcPr>
            <w:tcW w:w="425" w:type="dxa"/>
            <w:shd w:val="clear" w:color="auto" w:fill="auto"/>
            <w:vAlign w:val="center"/>
          </w:tcPr>
          <w:p w14:paraId="4D712E1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A0274D7" w14:textId="58E007DC" w:rsidR="0031328D" w:rsidRPr="00CE29B0" w:rsidRDefault="0031328D" w:rsidP="00CE29B0">
            <w:pPr>
              <w:jc w:val="center"/>
              <w:rPr>
                <w:sz w:val="16"/>
                <w:szCs w:val="16"/>
              </w:rPr>
            </w:pPr>
          </w:p>
        </w:tc>
        <w:tc>
          <w:tcPr>
            <w:tcW w:w="283" w:type="dxa"/>
            <w:shd w:val="clear" w:color="auto" w:fill="auto"/>
            <w:vAlign w:val="center"/>
          </w:tcPr>
          <w:p w14:paraId="1B4903F8" w14:textId="259A71E5" w:rsidR="0031328D" w:rsidRPr="00CE29B0" w:rsidRDefault="0031328D" w:rsidP="00CE29B0">
            <w:pPr>
              <w:jc w:val="center"/>
              <w:rPr>
                <w:sz w:val="16"/>
                <w:szCs w:val="16"/>
              </w:rPr>
            </w:pPr>
          </w:p>
        </w:tc>
        <w:tc>
          <w:tcPr>
            <w:tcW w:w="284" w:type="dxa"/>
            <w:shd w:val="clear" w:color="auto" w:fill="auto"/>
            <w:vAlign w:val="center"/>
          </w:tcPr>
          <w:p w14:paraId="5B2A0CD8" w14:textId="3110120B" w:rsidR="0031328D" w:rsidRPr="00CE29B0" w:rsidRDefault="0031328D" w:rsidP="00CE29B0">
            <w:pPr>
              <w:jc w:val="center"/>
              <w:rPr>
                <w:sz w:val="16"/>
                <w:szCs w:val="16"/>
              </w:rPr>
            </w:pPr>
          </w:p>
        </w:tc>
        <w:tc>
          <w:tcPr>
            <w:tcW w:w="284" w:type="dxa"/>
            <w:shd w:val="clear" w:color="auto" w:fill="auto"/>
            <w:vAlign w:val="center"/>
          </w:tcPr>
          <w:p w14:paraId="773BACCE" w14:textId="5090FE25" w:rsidR="0031328D" w:rsidRPr="00CE29B0" w:rsidRDefault="0031328D" w:rsidP="00CE29B0">
            <w:pPr>
              <w:jc w:val="center"/>
              <w:rPr>
                <w:sz w:val="16"/>
                <w:szCs w:val="16"/>
              </w:rPr>
            </w:pPr>
          </w:p>
        </w:tc>
        <w:tc>
          <w:tcPr>
            <w:tcW w:w="283" w:type="dxa"/>
            <w:shd w:val="clear" w:color="auto" w:fill="auto"/>
            <w:vAlign w:val="center"/>
          </w:tcPr>
          <w:p w14:paraId="47616215" w14:textId="6572BC96" w:rsidR="0031328D" w:rsidRPr="00CE29B0" w:rsidRDefault="0031328D" w:rsidP="00CE29B0">
            <w:pPr>
              <w:jc w:val="center"/>
              <w:rPr>
                <w:sz w:val="16"/>
                <w:szCs w:val="16"/>
              </w:rPr>
            </w:pPr>
          </w:p>
        </w:tc>
        <w:tc>
          <w:tcPr>
            <w:tcW w:w="283" w:type="dxa"/>
            <w:shd w:val="clear" w:color="auto" w:fill="auto"/>
            <w:vAlign w:val="center"/>
          </w:tcPr>
          <w:p w14:paraId="7DFC9438"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DCF2B51"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6FBDAFBE"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5B0C0CC0"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7851FDFC"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7C899D63"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4667CE15"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1759E3DB" w14:textId="7DB9BCF3" w:rsidR="0031328D" w:rsidRPr="00CE29B0" w:rsidRDefault="0031328D" w:rsidP="00CE29B0">
            <w:pPr>
              <w:jc w:val="center"/>
              <w:rPr>
                <w:sz w:val="16"/>
                <w:szCs w:val="16"/>
              </w:rPr>
            </w:pPr>
          </w:p>
        </w:tc>
        <w:tc>
          <w:tcPr>
            <w:tcW w:w="283" w:type="dxa"/>
            <w:shd w:val="clear" w:color="auto" w:fill="auto"/>
            <w:vAlign w:val="center"/>
          </w:tcPr>
          <w:p w14:paraId="6E87156F" w14:textId="5992BD26" w:rsidR="0031328D" w:rsidRPr="00CE29B0" w:rsidRDefault="0031328D" w:rsidP="00CE29B0">
            <w:pPr>
              <w:jc w:val="center"/>
              <w:rPr>
                <w:sz w:val="16"/>
                <w:szCs w:val="16"/>
              </w:rPr>
            </w:pPr>
          </w:p>
        </w:tc>
        <w:tc>
          <w:tcPr>
            <w:tcW w:w="284" w:type="dxa"/>
            <w:shd w:val="clear" w:color="auto" w:fill="auto"/>
            <w:vAlign w:val="center"/>
          </w:tcPr>
          <w:p w14:paraId="4F4E2B19" w14:textId="6D6F32D8" w:rsidR="0031328D" w:rsidRPr="00CE29B0" w:rsidRDefault="0031328D" w:rsidP="00CE29B0">
            <w:pPr>
              <w:jc w:val="center"/>
              <w:rPr>
                <w:sz w:val="16"/>
                <w:szCs w:val="16"/>
              </w:rPr>
            </w:pPr>
          </w:p>
        </w:tc>
        <w:tc>
          <w:tcPr>
            <w:tcW w:w="236" w:type="dxa"/>
            <w:shd w:val="clear" w:color="auto" w:fill="auto"/>
            <w:vAlign w:val="center"/>
          </w:tcPr>
          <w:p w14:paraId="04D84DF4" w14:textId="5DFE72B7" w:rsidR="0031328D" w:rsidRPr="00CE29B0" w:rsidRDefault="0031328D" w:rsidP="00CE29B0">
            <w:pPr>
              <w:jc w:val="center"/>
              <w:rPr>
                <w:sz w:val="16"/>
                <w:szCs w:val="16"/>
              </w:rPr>
            </w:pPr>
          </w:p>
        </w:tc>
        <w:tc>
          <w:tcPr>
            <w:tcW w:w="284" w:type="dxa"/>
            <w:shd w:val="clear" w:color="auto" w:fill="auto"/>
            <w:vAlign w:val="center"/>
          </w:tcPr>
          <w:p w14:paraId="79334462" w14:textId="0583C634" w:rsidR="0031328D" w:rsidRPr="00CE29B0" w:rsidRDefault="0031328D" w:rsidP="00CE29B0">
            <w:pPr>
              <w:jc w:val="center"/>
              <w:rPr>
                <w:sz w:val="16"/>
                <w:szCs w:val="16"/>
              </w:rPr>
            </w:pPr>
          </w:p>
        </w:tc>
        <w:tc>
          <w:tcPr>
            <w:tcW w:w="284" w:type="dxa"/>
            <w:shd w:val="clear" w:color="auto" w:fill="auto"/>
            <w:vAlign w:val="center"/>
          </w:tcPr>
          <w:p w14:paraId="3ED34D07" w14:textId="2B5765B3" w:rsidR="0031328D" w:rsidRPr="00CE29B0" w:rsidRDefault="0031328D" w:rsidP="00CE29B0">
            <w:pPr>
              <w:jc w:val="center"/>
              <w:rPr>
                <w:sz w:val="16"/>
                <w:szCs w:val="16"/>
              </w:rPr>
            </w:pPr>
          </w:p>
        </w:tc>
        <w:tc>
          <w:tcPr>
            <w:tcW w:w="283" w:type="dxa"/>
            <w:shd w:val="clear" w:color="auto" w:fill="auto"/>
            <w:vAlign w:val="center"/>
          </w:tcPr>
          <w:p w14:paraId="4B3ECEE6" w14:textId="52E54F54" w:rsidR="0031328D" w:rsidRPr="00CE29B0" w:rsidRDefault="0031328D" w:rsidP="00CE29B0">
            <w:pPr>
              <w:jc w:val="center"/>
              <w:rPr>
                <w:sz w:val="16"/>
                <w:szCs w:val="16"/>
              </w:rPr>
            </w:pPr>
          </w:p>
        </w:tc>
        <w:tc>
          <w:tcPr>
            <w:tcW w:w="284" w:type="dxa"/>
            <w:shd w:val="clear" w:color="auto" w:fill="auto"/>
            <w:vAlign w:val="center"/>
          </w:tcPr>
          <w:p w14:paraId="439420BA" w14:textId="42213869" w:rsidR="0031328D" w:rsidRPr="00CE29B0" w:rsidRDefault="0031328D" w:rsidP="00CE29B0">
            <w:pPr>
              <w:jc w:val="center"/>
              <w:rPr>
                <w:sz w:val="16"/>
                <w:szCs w:val="16"/>
              </w:rPr>
            </w:pPr>
          </w:p>
        </w:tc>
        <w:tc>
          <w:tcPr>
            <w:tcW w:w="283" w:type="dxa"/>
            <w:shd w:val="clear" w:color="auto" w:fill="auto"/>
            <w:vAlign w:val="center"/>
          </w:tcPr>
          <w:p w14:paraId="24B84AE0" w14:textId="0F7DE765" w:rsidR="0031328D" w:rsidRPr="00CE29B0" w:rsidRDefault="0031328D" w:rsidP="00CE29B0">
            <w:pPr>
              <w:jc w:val="center"/>
              <w:rPr>
                <w:sz w:val="16"/>
                <w:szCs w:val="16"/>
              </w:rPr>
            </w:pPr>
          </w:p>
        </w:tc>
        <w:tc>
          <w:tcPr>
            <w:tcW w:w="284" w:type="dxa"/>
            <w:shd w:val="clear" w:color="auto" w:fill="auto"/>
            <w:vAlign w:val="center"/>
          </w:tcPr>
          <w:p w14:paraId="4D1D3BE8" w14:textId="6C22B999" w:rsidR="0031328D" w:rsidRPr="00CE29B0" w:rsidRDefault="0031328D" w:rsidP="00CE29B0">
            <w:pPr>
              <w:jc w:val="center"/>
              <w:rPr>
                <w:sz w:val="16"/>
                <w:szCs w:val="16"/>
              </w:rPr>
            </w:pPr>
          </w:p>
        </w:tc>
        <w:tc>
          <w:tcPr>
            <w:tcW w:w="283" w:type="dxa"/>
            <w:shd w:val="clear" w:color="auto" w:fill="auto"/>
            <w:vAlign w:val="center"/>
          </w:tcPr>
          <w:p w14:paraId="75900686" w14:textId="0B370D5C" w:rsidR="0031328D" w:rsidRPr="00CE29B0" w:rsidRDefault="0031328D" w:rsidP="00CE29B0">
            <w:pPr>
              <w:jc w:val="center"/>
              <w:rPr>
                <w:sz w:val="16"/>
                <w:szCs w:val="16"/>
              </w:rPr>
            </w:pPr>
          </w:p>
        </w:tc>
        <w:tc>
          <w:tcPr>
            <w:tcW w:w="284" w:type="dxa"/>
            <w:shd w:val="clear" w:color="auto" w:fill="auto"/>
            <w:vAlign w:val="center"/>
          </w:tcPr>
          <w:p w14:paraId="31573B51" w14:textId="5A082FC1" w:rsidR="0031328D" w:rsidRPr="00CE29B0" w:rsidRDefault="0031328D" w:rsidP="00CE29B0">
            <w:pPr>
              <w:jc w:val="center"/>
              <w:rPr>
                <w:sz w:val="16"/>
                <w:szCs w:val="16"/>
              </w:rPr>
            </w:pPr>
          </w:p>
        </w:tc>
        <w:tc>
          <w:tcPr>
            <w:tcW w:w="283" w:type="dxa"/>
            <w:shd w:val="clear" w:color="auto" w:fill="auto"/>
            <w:vAlign w:val="center"/>
          </w:tcPr>
          <w:p w14:paraId="7A8B56FB" w14:textId="071CD4D6" w:rsidR="0031328D" w:rsidRPr="00CE29B0" w:rsidRDefault="0031328D" w:rsidP="00CE29B0">
            <w:pPr>
              <w:jc w:val="center"/>
              <w:rPr>
                <w:sz w:val="16"/>
                <w:szCs w:val="16"/>
              </w:rPr>
            </w:pPr>
          </w:p>
        </w:tc>
        <w:tc>
          <w:tcPr>
            <w:tcW w:w="284" w:type="dxa"/>
            <w:shd w:val="clear" w:color="auto" w:fill="auto"/>
            <w:vAlign w:val="center"/>
          </w:tcPr>
          <w:p w14:paraId="4E94E31A" w14:textId="781DC16C" w:rsidR="0031328D" w:rsidRPr="00CE29B0" w:rsidRDefault="0031328D" w:rsidP="00CE29B0">
            <w:pPr>
              <w:jc w:val="center"/>
              <w:rPr>
                <w:sz w:val="16"/>
                <w:szCs w:val="16"/>
              </w:rPr>
            </w:pPr>
          </w:p>
        </w:tc>
        <w:tc>
          <w:tcPr>
            <w:tcW w:w="283" w:type="dxa"/>
            <w:shd w:val="clear" w:color="auto" w:fill="auto"/>
            <w:vAlign w:val="center"/>
          </w:tcPr>
          <w:p w14:paraId="40D94977" w14:textId="28924878" w:rsidR="0031328D" w:rsidRPr="00CE29B0" w:rsidRDefault="0031328D" w:rsidP="00CE29B0">
            <w:pPr>
              <w:jc w:val="center"/>
              <w:rPr>
                <w:sz w:val="16"/>
                <w:szCs w:val="16"/>
              </w:rPr>
            </w:pPr>
          </w:p>
        </w:tc>
        <w:tc>
          <w:tcPr>
            <w:tcW w:w="284" w:type="dxa"/>
            <w:vAlign w:val="center"/>
          </w:tcPr>
          <w:p w14:paraId="6AE43F15" w14:textId="77777777" w:rsidR="0031328D" w:rsidRPr="00CE29B0" w:rsidRDefault="0031328D" w:rsidP="00CE29B0">
            <w:pPr>
              <w:jc w:val="center"/>
              <w:rPr>
                <w:sz w:val="16"/>
                <w:szCs w:val="16"/>
              </w:rPr>
            </w:pPr>
          </w:p>
        </w:tc>
      </w:tr>
      <w:tr w:rsidR="00CE29B0" w:rsidRPr="00CE29B0" w14:paraId="47D9F737" w14:textId="77777777" w:rsidTr="00CE29B0">
        <w:trPr>
          <w:trHeight w:val="20"/>
        </w:trPr>
        <w:tc>
          <w:tcPr>
            <w:tcW w:w="851" w:type="dxa"/>
            <w:shd w:val="clear" w:color="auto" w:fill="auto"/>
            <w:vAlign w:val="center"/>
          </w:tcPr>
          <w:p w14:paraId="434F8702" w14:textId="77777777" w:rsidR="0031328D" w:rsidRPr="00CE29B0" w:rsidRDefault="001F2138">
            <w:pPr>
              <w:jc w:val="both"/>
              <w:rPr>
                <w:sz w:val="16"/>
                <w:szCs w:val="16"/>
              </w:rPr>
            </w:pPr>
            <w:r w:rsidRPr="00CE29B0">
              <w:rPr>
                <w:sz w:val="16"/>
                <w:szCs w:val="16"/>
              </w:rPr>
              <w:t>МДК.02.07</w:t>
            </w:r>
          </w:p>
        </w:tc>
        <w:tc>
          <w:tcPr>
            <w:tcW w:w="2977" w:type="dxa"/>
            <w:shd w:val="clear" w:color="auto" w:fill="auto"/>
            <w:vAlign w:val="center"/>
          </w:tcPr>
          <w:p w14:paraId="5CFB3DA1" w14:textId="77777777" w:rsidR="0031328D" w:rsidRPr="00CE29B0" w:rsidRDefault="001F2138" w:rsidP="00CE29B0">
            <w:pPr>
              <w:rPr>
                <w:sz w:val="16"/>
                <w:szCs w:val="16"/>
              </w:rPr>
            </w:pPr>
            <w:r w:rsidRPr="00CE29B0">
              <w:rPr>
                <w:sz w:val="16"/>
                <w:szCs w:val="16"/>
              </w:rPr>
              <w:t>Методика ознакомления с окружающим миром детей раннего и дошкольного возраста</w:t>
            </w:r>
          </w:p>
        </w:tc>
        <w:tc>
          <w:tcPr>
            <w:tcW w:w="425" w:type="dxa"/>
            <w:shd w:val="clear" w:color="auto" w:fill="auto"/>
            <w:vAlign w:val="center"/>
          </w:tcPr>
          <w:p w14:paraId="2D782487"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51E1D1E"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1F4FEC14" w14:textId="0EF2DD5E" w:rsidR="0031328D" w:rsidRPr="00CE29B0" w:rsidRDefault="0031328D" w:rsidP="00CE29B0">
            <w:pPr>
              <w:jc w:val="center"/>
              <w:rPr>
                <w:sz w:val="16"/>
                <w:szCs w:val="16"/>
              </w:rPr>
            </w:pPr>
          </w:p>
        </w:tc>
        <w:tc>
          <w:tcPr>
            <w:tcW w:w="425" w:type="dxa"/>
            <w:shd w:val="clear" w:color="auto" w:fill="auto"/>
            <w:vAlign w:val="center"/>
          </w:tcPr>
          <w:p w14:paraId="58208F8F"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430480C"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B48F229"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87F0E33" w14:textId="1623145A" w:rsidR="0031328D" w:rsidRPr="00CE29B0" w:rsidRDefault="0031328D" w:rsidP="00CE29B0">
            <w:pPr>
              <w:jc w:val="center"/>
              <w:rPr>
                <w:sz w:val="16"/>
                <w:szCs w:val="16"/>
              </w:rPr>
            </w:pPr>
          </w:p>
        </w:tc>
        <w:tc>
          <w:tcPr>
            <w:tcW w:w="425" w:type="dxa"/>
            <w:shd w:val="clear" w:color="auto" w:fill="auto"/>
            <w:vAlign w:val="center"/>
          </w:tcPr>
          <w:p w14:paraId="7D508561" w14:textId="5AD072D2" w:rsidR="0031328D" w:rsidRPr="00CE29B0" w:rsidRDefault="0031328D" w:rsidP="00CE29B0">
            <w:pPr>
              <w:jc w:val="center"/>
              <w:rPr>
                <w:sz w:val="16"/>
                <w:szCs w:val="16"/>
              </w:rPr>
            </w:pPr>
          </w:p>
        </w:tc>
        <w:tc>
          <w:tcPr>
            <w:tcW w:w="425" w:type="dxa"/>
            <w:shd w:val="clear" w:color="auto" w:fill="auto"/>
            <w:vAlign w:val="center"/>
          </w:tcPr>
          <w:p w14:paraId="1519C5B0"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8C1B6B3" w14:textId="09D1CFFD" w:rsidR="0031328D" w:rsidRPr="00CE29B0" w:rsidRDefault="0031328D" w:rsidP="00CE29B0">
            <w:pPr>
              <w:jc w:val="center"/>
              <w:rPr>
                <w:sz w:val="16"/>
                <w:szCs w:val="16"/>
              </w:rPr>
            </w:pPr>
          </w:p>
        </w:tc>
        <w:tc>
          <w:tcPr>
            <w:tcW w:w="283" w:type="dxa"/>
            <w:shd w:val="clear" w:color="auto" w:fill="auto"/>
            <w:vAlign w:val="center"/>
          </w:tcPr>
          <w:p w14:paraId="5A8AA89F" w14:textId="5124CD63" w:rsidR="0031328D" w:rsidRPr="00CE29B0" w:rsidRDefault="0031328D" w:rsidP="00CE29B0">
            <w:pPr>
              <w:jc w:val="center"/>
              <w:rPr>
                <w:sz w:val="16"/>
                <w:szCs w:val="16"/>
              </w:rPr>
            </w:pPr>
          </w:p>
        </w:tc>
        <w:tc>
          <w:tcPr>
            <w:tcW w:w="284" w:type="dxa"/>
            <w:shd w:val="clear" w:color="auto" w:fill="auto"/>
            <w:vAlign w:val="center"/>
          </w:tcPr>
          <w:p w14:paraId="1473D36D" w14:textId="0BE83CD0" w:rsidR="0031328D" w:rsidRPr="00CE29B0" w:rsidRDefault="0031328D" w:rsidP="00CE29B0">
            <w:pPr>
              <w:jc w:val="center"/>
              <w:rPr>
                <w:sz w:val="16"/>
                <w:szCs w:val="16"/>
              </w:rPr>
            </w:pPr>
          </w:p>
        </w:tc>
        <w:tc>
          <w:tcPr>
            <w:tcW w:w="284" w:type="dxa"/>
            <w:shd w:val="clear" w:color="auto" w:fill="auto"/>
            <w:vAlign w:val="center"/>
          </w:tcPr>
          <w:p w14:paraId="3A82B325" w14:textId="6771B5FA" w:rsidR="0031328D" w:rsidRPr="00CE29B0" w:rsidRDefault="0031328D" w:rsidP="00CE29B0">
            <w:pPr>
              <w:jc w:val="center"/>
              <w:rPr>
                <w:sz w:val="16"/>
                <w:szCs w:val="16"/>
              </w:rPr>
            </w:pPr>
          </w:p>
        </w:tc>
        <w:tc>
          <w:tcPr>
            <w:tcW w:w="283" w:type="dxa"/>
            <w:shd w:val="clear" w:color="auto" w:fill="auto"/>
            <w:vAlign w:val="center"/>
          </w:tcPr>
          <w:p w14:paraId="431F7546" w14:textId="105F1D6D" w:rsidR="0031328D" w:rsidRPr="00CE29B0" w:rsidRDefault="0031328D" w:rsidP="00CE29B0">
            <w:pPr>
              <w:jc w:val="center"/>
              <w:rPr>
                <w:sz w:val="16"/>
                <w:szCs w:val="16"/>
              </w:rPr>
            </w:pPr>
          </w:p>
        </w:tc>
        <w:tc>
          <w:tcPr>
            <w:tcW w:w="283" w:type="dxa"/>
            <w:shd w:val="clear" w:color="auto" w:fill="auto"/>
            <w:vAlign w:val="center"/>
          </w:tcPr>
          <w:p w14:paraId="28E2C850"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F2B5C49"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5D803156"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19F1A1C3"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65D7706F"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5012DD1"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69475615"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70BE5571" w14:textId="2BF89DC4" w:rsidR="0031328D" w:rsidRPr="00CE29B0" w:rsidRDefault="0031328D" w:rsidP="00CE29B0">
            <w:pPr>
              <w:jc w:val="center"/>
              <w:rPr>
                <w:sz w:val="16"/>
                <w:szCs w:val="16"/>
              </w:rPr>
            </w:pPr>
          </w:p>
        </w:tc>
        <w:tc>
          <w:tcPr>
            <w:tcW w:w="283" w:type="dxa"/>
            <w:shd w:val="clear" w:color="auto" w:fill="auto"/>
            <w:vAlign w:val="center"/>
          </w:tcPr>
          <w:p w14:paraId="50E0CCE1" w14:textId="7BC92065" w:rsidR="0031328D" w:rsidRPr="00CE29B0" w:rsidRDefault="0031328D" w:rsidP="00CE29B0">
            <w:pPr>
              <w:jc w:val="center"/>
              <w:rPr>
                <w:sz w:val="16"/>
                <w:szCs w:val="16"/>
              </w:rPr>
            </w:pPr>
          </w:p>
        </w:tc>
        <w:tc>
          <w:tcPr>
            <w:tcW w:w="284" w:type="dxa"/>
            <w:shd w:val="clear" w:color="auto" w:fill="auto"/>
            <w:vAlign w:val="center"/>
          </w:tcPr>
          <w:p w14:paraId="5B20C541" w14:textId="6DECCBBC" w:rsidR="0031328D" w:rsidRPr="00CE29B0" w:rsidRDefault="0031328D" w:rsidP="00CE29B0">
            <w:pPr>
              <w:jc w:val="center"/>
              <w:rPr>
                <w:sz w:val="16"/>
                <w:szCs w:val="16"/>
              </w:rPr>
            </w:pPr>
          </w:p>
        </w:tc>
        <w:tc>
          <w:tcPr>
            <w:tcW w:w="236" w:type="dxa"/>
            <w:shd w:val="clear" w:color="auto" w:fill="auto"/>
            <w:vAlign w:val="center"/>
          </w:tcPr>
          <w:p w14:paraId="133C2F93" w14:textId="3050CDAE" w:rsidR="0031328D" w:rsidRPr="00CE29B0" w:rsidRDefault="0031328D" w:rsidP="00CE29B0">
            <w:pPr>
              <w:jc w:val="center"/>
              <w:rPr>
                <w:sz w:val="16"/>
                <w:szCs w:val="16"/>
              </w:rPr>
            </w:pPr>
          </w:p>
        </w:tc>
        <w:tc>
          <w:tcPr>
            <w:tcW w:w="284" w:type="dxa"/>
            <w:shd w:val="clear" w:color="auto" w:fill="auto"/>
            <w:vAlign w:val="center"/>
          </w:tcPr>
          <w:p w14:paraId="06F9CF88" w14:textId="26EF52B8" w:rsidR="0031328D" w:rsidRPr="00CE29B0" w:rsidRDefault="0031328D" w:rsidP="00CE29B0">
            <w:pPr>
              <w:jc w:val="center"/>
              <w:rPr>
                <w:sz w:val="16"/>
                <w:szCs w:val="16"/>
              </w:rPr>
            </w:pPr>
          </w:p>
        </w:tc>
        <w:tc>
          <w:tcPr>
            <w:tcW w:w="284" w:type="dxa"/>
            <w:shd w:val="clear" w:color="auto" w:fill="auto"/>
            <w:vAlign w:val="center"/>
          </w:tcPr>
          <w:p w14:paraId="389B3F91" w14:textId="464533C3" w:rsidR="0031328D" w:rsidRPr="00CE29B0" w:rsidRDefault="0031328D" w:rsidP="00CE29B0">
            <w:pPr>
              <w:jc w:val="center"/>
              <w:rPr>
                <w:sz w:val="16"/>
                <w:szCs w:val="16"/>
              </w:rPr>
            </w:pPr>
          </w:p>
        </w:tc>
        <w:tc>
          <w:tcPr>
            <w:tcW w:w="283" w:type="dxa"/>
            <w:shd w:val="clear" w:color="auto" w:fill="auto"/>
            <w:vAlign w:val="center"/>
          </w:tcPr>
          <w:p w14:paraId="36E26921" w14:textId="67DF8E4A" w:rsidR="0031328D" w:rsidRPr="00CE29B0" w:rsidRDefault="0031328D" w:rsidP="00CE29B0">
            <w:pPr>
              <w:jc w:val="center"/>
              <w:rPr>
                <w:sz w:val="16"/>
                <w:szCs w:val="16"/>
              </w:rPr>
            </w:pPr>
          </w:p>
        </w:tc>
        <w:tc>
          <w:tcPr>
            <w:tcW w:w="284" w:type="dxa"/>
            <w:shd w:val="clear" w:color="auto" w:fill="auto"/>
            <w:vAlign w:val="center"/>
          </w:tcPr>
          <w:p w14:paraId="26E7ED75" w14:textId="06628D8B" w:rsidR="0031328D" w:rsidRPr="00CE29B0" w:rsidRDefault="0031328D" w:rsidP="00CE29B0">
            <w:pPr>
              <w:jc w:val="center"/>
              <w:rPr>
                <w:sz w:val="16"/>
                <w:szCs w:val="16"/>
              </w:rPr>
            </w:pPr>
          </w:p>
        </w:tc>
        <w:tc>
          <w:tcPr>
            <w:tcW w:w="283" w:type="dxa"/>
            <w:shd w:val="clear" w:color="auto" w:fill="auto"/>
            <w:vAlign w:val="center"/>
          </w:tcPr>
          <w:p w14:paraId="2A8D6C82" w14:textId="0DDCCD1D" w:rsidR="0031328D" w:rsidRPr="00CE29B0" w:rsidRDefault="0031328D" w:rsidP="00CE29B0">
            <w:pPr>
              <w:jc w:val="center"/>
              <w:rPr>
                <w:sz w:val="16"/>
                <w:szCs w:val="16"/>
              </w:rPr>
            </w:pPr>
          </w:p>
        </w:tc>
        <w:tc>
          <w:tcPr>
            <w:tcW w:w="284" w:type="dxa"/>
            <w:shd w:val="clear" w:color="auto" w:fill="auto"/>
            <w:vAlign w:val="center"/>
          </w:tcPr>
          <w:p w14:paraId="0E888A40" w14:textId="6AB58D2D" w:rsidR="0031328D" w:rsidRPr="00CE29B0" w:rsidRDefault="0031328D" w:rsidP="00CE29B0">
            <w:pPr>
              <w:jc w:val="center"/>
              <w:rPr>
                <w:sz w:val="16"/>
                <w:szCs w:val="16"/>
              </w:rPr>
            </w:pPr>
          </w:p>
        </w:tc>
        <w:tc>
          <w:tcPr>
            <w:tcW w:w="283" w:type="dxa"/>
            <w:shd w:val="clear" w:color="auto" w:fill="auto"/>
            <w:vAlign w:val="center"/>
          </w:tcPr>
          <w:p w14:paraId="272C769E" w14:textId="51F5E7AA" w:rsidR="0031328D" w:rsidRPr="00CE29B0" w:rsidRDefault="0031328D" w:rsidP="00CE29B0">
            <w:pPr>
              <w:jc w:val="center"/>
              <w:rPr>
                <w:sz w:val="16"/>
                <w:szCs w:val="16"/>
              </w:rPr>
            </w:pPr>
          </w:p>
        </w:tc>
        <w:tc>
          <w:tcPr>
            <w:tcW w:w="284" w:type="dxa"/>
            <w:shd w:val="clear" w:color="auto" w:fill="auto"/>
            <w:vAlign w:val="center"/>
          </w:tcPr>
          <w:p w14:paraId="6FCF5C2B" w14:textId="61C5494F" w:rsidR="0031328D" w:rsidRPr="00CE29B0" w:rsidRDefault="0031328D" w:rsidP="00CE29B0">
            <w:pPr>
              <w:jc w:val="center"/>
              <w:rPr>
                <w:sz w:val="16"/>
                <w:szCs w:val="16"/>
              </w:rPr>
            </w:pPr>
          </w:p>
        </w:tc>
        <w:tc>
          <w:tcPr>
            <w:tcW w:w="283" w:type="dxa"/>
            <w:shd w:val="clear" w:color="auto" w:fill="auto"/>
            <w:vAlign w:val="center"/>
          </w:tcPr>
          <w:p w14:paraId="010FD67C" w14:textId="689A52C2" w:rsidR="0031328D" w:rsidRPr="00CE29B0" w:rsidRDefault="0031328D" w:rsidP="00CE29B0">
            <w:pPr>
              <w:jc w:val="center"/>
              <w:rPr>
                <w:sz w:val="16"/>
                <w:szCs w:val="16"/>
              </w:rPr>
            </w:pPr>
          </w:p>
        </w:tc>
        <w:tc>
          <w:tcPr>
            <w:tcW w:w="284" w:type="dxa"/>
            <w:shd w:val="clear" w:color="auto" w:fill="auto"/>
            <w:vAlign w:val="center"/>
          </w:tcPr>
          <w:p w14:paraId="57A40612" w14:textId="0365CE5F" w:rsidR="0031328D" w:rsidRPr="00CE29B0" w:rsidRDefault="0031328D" w:rsidP="00CE29B0">
            <w:pPr>
              <w:jc w:val="center"/>
              <w:rPr>
                <w:sz w:val="16"/>
                <w:szCs w:val="16"/>
              </w:rPr>
            </w:pPr>
          </w:p>
        </w:tc>
        <w:tc>
          <w:tcPr>
            <w:tcW w:w="283" w:type="dxa"/>
            <w:shd w:val="clear" w:color="auto" w:fill="auto"/>
            <w:vAlign w:val="center"/>
          </w:tcPr>
          <w:p w14:paraId="4A89D521" w14:textId="73AAC995" w:rsidR="0031328D" w:rsidRPr="00CE29B0" w:rsidRDefault="0031328D" w:rsidP="00CE29B0">
            <w:pPr>
              <w:jc w:val="center"/>
              <w:rPr>
                <w:sz w:val="16"/>
                <w:szCs w:val="16"/>
              </w:rPr>
            </w:pPr>
          </w:p>
        </w:tc>
        <w:tc>
          <w:tcPr>
            <w:tcW w:w="284" w:type="dxa"/>
            <w:vAlign w:val="center"/>
          </w:tcPr>
          <w:p w14:paraId="24C22A35" w14:textId="77777777" w:rsidR="0031328D" w:rsidRPr="00CE29B0" w:rsidRDefault="0031328D" w:rsidP="00CE29B0">
            <w:pPr>
              <w:jc w:val="center"/>
              <w:rPr>
                <w:sz w:val="16"/>
                <w:szCs w:val="16"/>
              </w:rPr>
            </w:pPr>
          </w:p>
        </w:tc>
      </w:tr>
      <w:tr w:rsidR="00CE29B0" w:rsidRPr="00CE29B0" w14:paraId="2331041F" w14:textId="77777777" w:rsidTr="00CE29B0">
        <w:trPr>
          <w:trHeight w:val="20"/>
        </w:trPr>
        <w:tc>
          <w:tcPr>
            <w:tcW w:w="851" w:type="dxa"/>
            <w:shd w:val="clear" w:color="auto" w:fill="auto"/>
            <w:vAlign w:val="center"/>
          </w:tcPr>
          <w:p w14:paraId="0FEDC928" w14:textId="77777777" w:rsidR="0031328D" w:rsidRPr="00CE29B0" w:rsidRDefault="001F2138">
            <w:pPr>
              <w:jc w:val="both"/>
              <w:rPr>
                <w:sz w:val="16"/>
                <w:szCs w:val="16"/>
              </w:rPr>
            </w:pPr>
            <w:r w:rsidRPr="00CE29B0">
              <w:rPr>
                <w:sz w:val="16"/>
                <w:szCs w:val="16"/>
              </w:rPr>
              <w:t>МДК.02.08</w:t>
            </w:r>
          </w:p>
        </w:tc>
        <w:tc>
          <w:tcPr>
            <w:tcW w:w="2977" w:type="dxa"/>
            <w:shd w:val="clear" w:color="auto" w:fill="auto"/>
            <w:vAlign w:val="center"/>
          </w:tcPr>
          <w:p w14:paraId="304AC4A5" w14:textId="77777777" w:rsidR="0031328D" w:rsidRPr="00CE29B0" w:rsidRDefault="001F2138" w:rsidP="00CE29B0">
            <w:pPr>
              <w:rPr>
                <w:sz w:val="16"/>
                <w:szCs w:val="16"/>
              </w:rPr>
            </w:pPr>
            <w:r w:rsidRPr="00CE29B0">
              <w:rPr>
                <w:sz w:val="16"/>
                <w:szCs w:val="16"/>
              </w:rPr>
              <w:t xml:space="preserve">Детская литература с практикумом </w:t>
            </w:r>
          </w:p>
        </w:tc>
        <w:tc>
          <w:tcPr>
            <w:tcW w:w="425" w:type="dxa"/>
            <w:shd w:val="clear" w:color="auto" w:fill="auto"/>
            <w:vAlign w:val="center"/>
          </w:tcPr>
          <w:p w14:paraId="3F66C1DD"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427FF8B"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D83638A" w14:textId="7A04465F" w:rsidR="0031328D" w:rsidRPr="00CE29B0" w:rsidRDefault="0031328D" w:rsidP="00CE29B0">
            <w:pPr>
              <w:jc w:val="center"/>
              <w:rPr>
                <w:sz w:val="16"/>
                <w:szCs w:val="16"/>
              </w:rPr>
            </w:pPr>
          </w:p>
        </w:tc>
        <w:tc>
          <w:tcPr>
            <w:tcW w:w="425" w:type="dxa"/>
            <w:shd w:val="clear" w:color="auto" w:fill="auto"/>
            <w:vAlign w:val="center"/>
          </w:tcPr>
          <w:p w14:paraId="648EA27C"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EFC6AE7"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449E036C"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CF62876" w14:textId="110CA46C" w:rsidR="0031328D" w:rsidRPr="00CE29B0" w:rsidRDefault="0031328D" w:rsidP="00CE29B0">
            <w:pPr>
              <w:jc w:val="center"/>
              <w:rPr>
                <w:sz w:val="16"/>
                <w:szCs w:val="16"/>
              </w:rPr>
            </w:pPr>
          </w:p>
        </w:tc>
        <w:tc>
          <w:tcPr>
            <w:tcW w:w="425" w:type="dxa"/>
            <w:shd w:val="clear" w:color="auto" w:fill="auto"/>
            <w:vAlign w:val="center"/>
          </w:tcPr>
          <w:p w14:paraId="0A7B3C18" w14:textId="2D0C8B18" w:rsidR="0031328D" w:rsidRPr="00CE29B0" w:rsidRDefault="0031328D" w:rsidP="00CE29B0">
            <w:pPr>
              <w:jc w:val="center"/>
              <w:rPr>
                <w:sz w:val="16"/>
                <w:szCs w:val="16"/>
              </w:rPr>
            </w:pPr>
          </w:p>
        </w:tc>
        <w:tc>
          <w:tcPr>
            <w:tcW w:w="425" w:type="dxa"/>
            <w:shd w:val="clear" w:color="auto" w:fill="auto"/>
            <w:vAlign w:val="center"/>
          </w:tcPr>
          <w:p w14:paraId="34BD16B2"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51C8A6C" w14:textId="5540D29D" w:rsidR="0031328D" w:rsidRPr="00CE29B0" w:rsidRDefault="0031328D" w:rsidP="00CE29B0">
            <w:pPr>
              <w:jc w:val="center"/>
              <w:rPr>
                <w:sz w:val="16"/>
                <w:szCs w:val="16"/>
              </w:rPr>
            </w:pPr>
          </w:p>
        </w:tc>
        <w:tc>
          <w:tcPr>
            <w:tcW w:w="283" w:type="dxa"/>
            <w:shd w:val="clear" w:color="auto" w:fill="auto"/>
            <w:vAlign w:val="center"/>
          </w:tcPr>
          <w:p w14:paraId="42F73052" w14:textId="32DCA209" w:rsidR="0031328D" w:rsidRPr="00CE29B0" w:rsidRDefault="0031328D" w:rsidP="00CE29B0">
            <w:pPr>
              <w:jc w:val="center"/>
              <w:rPr>
                <w:sz w:val="16"/>
                <w:szCs w:val="16"/>
              </w:rPr>
            </w:pPr>
          </w:p>
        </w:tc>
        <w:tc>
          <w:tcPr>
            <w:tcW w:w="284" w:type="dxa"/>
            <w:shd w:val="clear" w:color="auto" w:fill="auto"/>
            <w:vAlign w:val="center"/>
          </w:tcPr>
          <w:p w14:paraId="20058086" w14:textId="5540F44E" w:rsidR="0031328D" w:rsidRPr="00CE29B0" w:rsidRDefault="0031328D" w:rsidP="00CE29B0">
            <w:pPr>
              <w:jc w:val="center"/>
              <w:rPr>
                <w:sz w:val="16"/>
                <w:szCs w:val="16"/>
              </w:rPr>
            </w:pPr>
          </w:p>
        </w:tc>
        <w:tc>
          <w:tcPr>
            <w:tcW w:w="284" w:type="dxa"/>
            <w:shd w:val="clear" w:color="auto" w:fill="auto"/>
            <w:vAlign w:val="center"/>
          </w:tcPr>
          <w:p w14:paraId="0E205A24" w14:textId="37E947A7" w:rsidR="0031328D" w:rsidRPr="00CE29B0" w:rsidRDefault="0031328D" w:rsidP="00CE29B0">
            <w:pPr>
              <w:jc w:val="center"/>
              <w:rPr>
                <w:sz w:val="16"/>
                <w:szCs w:val="16"/>
              </w:rPr>
            </w:pPr>
          </w:p>
        </w:tc>
        <w:tc>
          <w:tcPr>
            <w:tcW w:w="283" w:type="dxa"/>
            <w:shd w:val="clear" w:color="auto" w:fill="auto"/>
            <w:vAlign w:val="center"/>
          </w:tcPr>
          <w:p w14:paraId="0A2ED92B" w14:textId="0B6E9A0D" w:rsidR="0031328D" w:rsidRPr="00CE29B0" w:rsidRDefault="0031328D" w:rsidP="00CE29B0">
            <w:pPr>
              <w:jc w:val="center"/>
              <w:rPr>
                <w:sz w:val="16"/>
                <w:szCs w:val="16"/>
              </w:rPr>
            </w:pPr>
          </w:p>
        </w:tc>
        <w:tc>
          <w:tcPr>
            <w:tcW w:w="283" w:type="dxa"/>
            <w:shd w:val="clear" w:color="auto" w:fill="auto"/>
            <w:vAlign w:val="center"/>
          </w:tcPr>
          <w:p w14:paraId="424E020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5B1150C"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358137EA"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394ADB95"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07D6B93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38C8E3B"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5239550F"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7C81024D" w14:textId="2D18AA08" w:rsidR="0031328D" w:rsidRPr="00CE29B0" w:rsidRDefault="0031328D" w:rsidP="00CE29B0">
            <w:pPr>
              <w:jc w:val="center"/>
              <w:rPr>
                <w:sz w:val="16"/>
                <w:szCs w:val="16"/>
              </w:rPr>
            </w:pPr>
          </w:p>
        </w:tc>
        <w:tc>
          <w:tcPr>
            <w:tcW w:w="283" w:type="dxa"/>
            <w:shd w:val="clear" w:color="auto" w:fill="auto"/>
            <w:vAlign w:val="center"/>
          </w:tcPr>
          <w:p w14:paraId="7C424CB7" w14:textId="263FCF6C" w:rsidR="0031328D" w:rsidRPr="00CE29B0" w:rsidRDefault="0031328D" w:rsidP="00CE29B0">
            <w:pPr>
              <w:jc w:val="center"/>
              <w:rPr>
                <w:sz w:val="16"/>
                <w:szCs w:val="16"/>
              </w:rPr>
            </w:pPr>
          </w:p>
        </w:tc>
        <w:tc>
          <w:tcPr>
            <w:tcW w:w="284" w:type="dxa"/>
            <w:shd w:val="clear" w:color="auto" w:fill="auto"/>
            <w:vAlign w:val="center"/>
          </w:tcPr>
          <w:p w14:paraId="1685F55B" w14:textId="790525E4" w:rsidR="0031328D" w:rsidRPr="00CE29B0" w:rsidRDefault="0031328D" w:rsidP="00CE29B0">
            <w:pPr>
              <w:jc w:val="center"/>
              <w:rPr>
                <w:sz w:val="16"/>
                <w:szCs w:val="16"/>
              </w:rPr>
            </w:pPr>
          </w:p>
        </w:tc>
        <w:tc>
          <w:tcPr>
            <w:tcW w:w="236" w:type="dxa"/>
            <w:shd w:val="clear" w:color="auto" w:fill="auto"/>
            <w:vAlign w:val="center"/>
          </w:tcPr>
          <w:p w14:paraId="2C2254B0" w14:textId="558B9CDB" w:rsidR="0031328D" w:rsidRPr="00CE29B0" w:rsidRDefault="0031328D" w:rsidP="00CE29B0">
            <w:pPr>
              <w:jc w:val="center"/>
              <w:rPr>
                <w:sz w:val="16"/>
                <w:szCs w:val="16"/>
              </w:rPr>
            </w:pPr>
          </w:p>
        </w:tc>
        <w:tc>
          <w:tcPr>
            <w:tcW w:w="284" w:type="dxa"/>
            <w:shd w:val="clear" w:color="auto" w:fill="auto"/>
            <w:vAlign w:val="center"/>
          </w:tcPr>
          <w:p w14:paraId="3C17B95B" w14:textId="680D4F4E" w:rsidR="0031328D" w:rsidRPr="00CE29B0" w:rsidRDefault="0031328D" w:rsidP="00CE29B0">
            <w:pPr>
              <w:jc w:val="center"/>
              <w:rPr>
                <w:sz w:val="16"/>
                <w:szCs w:val="16"/>
              </w:rPr>
            </w:pPr>
          </w:p>
        </w:tc>
        <w:tc>
          <w:tcPr>
            <w:tcW w:w="284" w:type="dxa"/>
            <w:shd w:val="clear" w:color="auto" w:fill="auto"/>
            <w:vAlign w:val="center"/>
          </w:tcPr>
          <w:p w14:paraId="752EB498" w14:textId="61A843B1" w:rsidR="0031328D" w:rsidRPr="00CE29B0" w:rsidRDefault="0031328D" w:rsidP="00CE29B0">
            <w:pPr>
              <w:jc w:val="center"/>
              <w:rPr>
                <w:sz w:val="16"/>
                <w:szCs w:val="16"/>
              </w:rPr>
            </w:pPr>
          </w:p>
        </w:tc>
        <w:tc>
          <w:tcPr>
            <w:tcW w:w="283" w:type="dxa"/>
            <w:shd w:val="clear" w:color="auto" w:fill="auto"/>
            <w:vAlign w:val="center"/>
          </w:tcPr>
          <w:p w14:paraId="1BD31193" w14:textId="0F39CDC5" w:rsidR="0031328D" w:rsidRPr="00CE29B0" w:rsidRDefault="0031328D" w:rsidP="00CE29B0">
            <w:pPr>
              <w:jc w:val="center"/>
              <w:rPr>
                <w:sz w:val="16"/>
                <w:szCs w:val="16"/>
              </w:rPr>
            </w:pPr>
          </w:p>
        </w:tc>
        <w:tc>
          <w:tcPr>
            <w:tcW w:w="284" w:type="dxa"/>
            <w:shd w:val="clear" w:color="auto" w:fill="auto"/>
            <w:vAlign w:val="center"/>
          </w:tcPr>
          <w:p w14:paraId="0B55ECAD" w14:textId="3797CAB2" w:rsidR="0031328D" w:rsidRPr="00CE29B0" w:rsidRDefault="0031328D" w:rsidP="00CE29B0">
            <w:pPr>
              <w:jc w:val="center"/>
              <w:rPr>
                <w:sz w:val="16"/>
                <w:szCs w:val="16"/>
              </w:rPr>
            </w:pPr>
          </w:p>
        </w:tc>
        <w:tc>
          <w:tcPr>
            <w:tcW w:w="283" w:type="dxa"/>
            <w:shd w:val="clear" w:color="auto" w:fill="auto"/>
            <w:vAlign w:val="center"/>
          </w:tcPr>
          <w:p w14:paraId="7A656C21" w14:textId="5547D71E" w:rsidR="0031328D" w:rsidRPr="00CE29B0" w:rsidRDefault="0031328D" w:rsidP="00CE29B0">
            <w:pPr>
              <w:jc w:val="center"/>
              <w:rPr>
                <w:sz w:val="16"/>
                <w:szCs w:val="16"/>
              </w:rPr>
            </w:pPr>
          </w:p>
        </w:tc>
        <w:tc>
          <w:tcPr>
            <w:tcW w:w="284" w:type="dxa"/>
            <w:shd w:val="clear" w:color="auto" w:fill="auto"/>
            <w:vAlign w:val="center"/>
          </w:tcPr>
          <w:p w14:paraId="1FF2328A" w14:textId="40148C8A" w:rsidR="0031328D" w:rsidRPr="00CE29B0" w:rsidRDefault="0031328D" w:rsidP="00CE29B0">
            <w:pPr>
              <w:jc w:val="center"/>
              <w:rPr>
                <w:sz w:val="16"/>
                <w:szCs w:val="16"/>
              </w:rPr>
            </w:pPr>
          </w:p>
        </w:tc>
        <w:tc>
          <w:tcPr>
            <w:tcW w:w="283" w:type="dxa"/>
            <w:shd w:val="clear" w:color="auto" w:fill="auto"/>
            <w:vAlign w:val="center"/>
          </w:tcPr>
          <w:p w14:paraId="2989980C" w14:textId="6F606086" w:rsidR="0031328D" w:rsidRPr="00CE29B0" w:rsidRDefault="0031328D" w:rsidP="00CE29B0">
            <w:pPr>
              <w:jc w:val="center"/>
              <w:rPr>
                <w:sz w:val="16"/>
                <w:szCs w:val="16"/>
              </w:rPr>
            </w:pPr>
          </w:p>
        </w:tc>
        <w:tc>
          <w:tcPr>
            <w:tcW w:w="284" w:type="dxa"/>
            <w:shd w:val="clear" w:color="auto" w:fill="auto"/>
            <w:vAlign w:val="center"/>
          </w:tcPr>
          <w:p w14:paraId="1E9ADBE1" w14:textId="5F63DF14" w:rsidR="0031328D" w:rsidRPr="00CE29B0" w:rsidRDefault="0031328D" w:rsidP="00CE29B0">
            <w:pPr>
              <w:jc w:val="center"/>
              <w:rPr>
                <w:sz w:val="16"/>
                <w:szCs w:val="16"/>
              </w:rPr>
            </w:pPr>
          </w:p>
        </w:tc>
        <w:tc>
          <w:tcPr>
            <w:tcW w:w="283" w:type="dxa"/>
            <w:shd w:val="clear" w:color="auto" w:fill="auto"/>
            <w:vAlign w:val="center"/>
          </w:tcPr>
          <w:p w14:paraId="35F20036" w14:textId="1571D969" w:rsidR="0031328D" w:rsidRPr="00CE29B0" w:rsidRDefault="0031328D" w:rsidP="00CE29B0">
            <w:pPr>
              <w:jc w:val="center"/>
              <w:rPr>
                <w:sz w:val="16"/>
                <w:szCs w:val="16"/>
              </w:rPr>
            </w:pPr>
          </w:p>
        </w:tc>
        <w:tc>
          <w:tcPr>
            <w:tcW w:w="284" w:type="dxa"/>
            <w:shd w:val="clear" w:color="auto" w:fill="auto"/>
            <w:vAlign w:val="center"/>
          </w:tcPr>
          <w:p w14:paraId="1FFED74F" w14:textId="4BAE4E23" w:rsidR="0031328D" w:rsidRPr="00CE29B0" w:rsidRDefault="0031328D" w:rsidP="00CE29B0">
            <w:pPr>
              <w:jc w:val="center"/>
              <w:rPr>
                <w:sz w:val="16"/>
                <w:szCs w:val="16"/>
              </w:rPr>
            </w:pPr>
          </w:p>
        </w:tc>
        <w:tc>
          <w:tcPr>
            <w:tcW w:w="283" w:type="dxa"/>
            <w:shd w:val="clear" w:color="auto" w:fill="auto"/>
            <w:vAlign w:val="center"/>
          </w:tcPr>
          <w:p w14:paraId="0E96B450" w14:textId="78F86902" w:rsidR="0031328D" w:rsidRPr="00CE29B0" w:rsidRDefault="0031328D" w:rsidP="00CE29B0">
            <w:pPr>
              <w:jc w:val="center"/>
              <w:rPr>
                <w:sz w:val="16"/>
                <w:szCs w:val="16"/>
              </w:rPr>
            </w:pPr>
          </w:p>
        </w:tc>
        <w:tc>
          <w:tcPr>
            <w:tcW w:w="284" w:type="dxa"/>
            <w:vAlign w:val="center"/>
          </w:tcPr>
          <w:p w14:paraId="469026E5" w14:textId="77777777" w:rsidR="0031328D" w:rsidRPr="00CE29B0" w:rsidRDefault="0031328D" w:rsidP="00CE29B0">
            <w:pPr>
              <w:jc w:val="center"/>
              <w:rPr>
                <w:sz w:val="16"/>
                <w:szCs w:val="16"/>
              </w:rPr>
            </w:pPr>
          </w:p>
        </w:tc>
      </w:tr>
      <w:tr w:rsidR="00CE29B0" w:rsidRPr="00CE29B0" w14:paraId="6D89F282" w14:textId="77777777" w:rsidTr="00CE29B0">
        <w:trPr>
          <w:trHeight w:val="20"/>
        </w:trPr>
        <w:tc>
          <w:tcPr>
            <w:tcW w:w="851" w:type="dxa"/>
            <w:shd w:val="clear" w:color="auto" w:fill="auto"/>
            <w:vAlign w:val="center"/>
          </w:tcPr>
          <w:p w14:paraId="2A77E671" w14:textId="77777777" w:rsidR="0031328D" w:rsidRPr="00CE29B0" w:rsidRDefault="001F2138">
            <w:pPr>
              <w:rPr>
                <w:sz w:val="16"/>
                <w:szCs w:val="16"/>
              </w:rPr>
            </w:pPr>
            <w:r w:rsidRPr="00CE29B0">
              <w:rPr>
                <w:sz w:val="16"/>
                <w:szCs w:val="16"/>
              </w:rPr>
              <w:t>УП.02</w:t>
            </w:r>
          </w:p>
        </w:tc>
        <w:tc>
          <w:tcPr>
            <w:tcW w:w="2977" w:type="dxa"/>
            <w:shd w:val="clear" w:color="auto" w:fill="auto"/>
            <w:vAlign w:val="center"/>
          </w:tcPr>
          <w:p w14:paraId="54D033F9" w14:textId="77777777" w:rsidR="0031328D" w:rsidRPr="00CE29B0" w:rsidRDefault="001F2138" w:rsidP="00CE29B0">
            <w:pPr>
              <w:rPr>
                <w:sz w:val="16"/>
                <w:szCs w:val="16"/>
              </w:rPr>
            </w:pPr>
            <w:r w:rsidRPr="00CE29B0">
              <w:rPr>
                <w:sz w:val="16"/>
                <w:szCs w:val="16"/>
              </w:rPr>
              <w:t>Учебная практика</w:t>
            </w:r>
          </w:p>
        </w:tc>
        <w:tc>
          <w:tcPr>
            <w:tcW w:w="425" w:type="dxa"/>
            <w:shd w:val="clear" w:color="auto" w:fill="auto"/>
            <w:vAlign w:val="center"/>
          </w:tcPr>
          <w:p w14:paraId="5266B6C4"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497E58D7"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F230F91" w14:textId="6CE158D3" w:rsidR="0031328D" w:rsidRPr="00CE29B0" w:rsidRDefault="0031328D" w:rsidP="00CE29B0">
            <w:pPr>
              <w:jc w:val="center"/>
              <w:rPr>
                <w:sz w:val="16"/>
                <w:szCs w:val="16"/>
              </w:rPr>
            </w:pPr>
          </w:p>
        </w:tc>
        <w:tc>
          <w:tcPr>
            <w:tcW w:w="425" w:type="dxa"/>
            <w:shd w:val="clear" w:color="auto" w:fill="auto"/>
            <w:vAlign w:val="center"/>
          </w:tcPr>
          <w:p w14:paraId="4F18F0E3"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ADE0BAF"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372FC8A"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D4EE3F1" w14:textId="1C199476" w:rsidR="0031328D" w:rsidRPr="00CE29B0" w:rsidRDefault="0031328D" w:rsidP="00CE29B0">
            <w:pPr>
              <w:jc w:val="center"/>
              <w:rPr>
                <w:sz w:val="16"/>
                <w:szCs w:val="16"/>
              </w:rPr>
            </w:pPr>
          </w:p>
        </w:tc>
        <w:tc>
          <w:tcPr>
            <w:tcW w:w="425" w:type="dxa"/>
            <w:shd w:val="clear" w:color="auto" w:fill="auto"/>
            <w:vAlign w:val="center"/>
          </w:tcPr>
          <w:p w14:paraId="068B7C08" w14:textId="1C612572" w:rsidR="0031328D" w:rsidRPr="00CE29B0" w:rsidRDefault="0031328D" w:rsidP="00CE29B0">
            <w:pPr>
              <w:jc w:val="center"/>
              <w:rPr>
                <w:sz w:val="16"/>
                <w:szCs w:val="16"/>
              </w:rPr>
            </w:pPr>
          </w:p>
        </w:tc>
        <w:tc>
          <w:tcPr>
            <w:tcW w:w="425" w:type="dxa"/>
            <w:shd w:val="clear" w:color="auto" w:fill="auto"/>
            <w:vAlign w:val="center"/>
          </w:tcPr>
          <w:p w14:paraId="3021EC8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07C355D" w14:textId="55E65131" w:rsidR="0031328D" w:rsidRPr="00CE29B0" w:rsidRDefault="0031328D" w:rsidP="00CE29B0">
            <w:pPr>
              <w:jc w:val="center"/>
              <w:rPr>
                <w:sz w:val="16"/>
                <w:szCs w:val="16"/>
              </w:rPr>
            </w:pPr>
          </w:p>
        </w:tc>
        <w:tc>
          <w:tcPr>
            <w:tcW w:w="283" w:type="dxa"/>
            <w:shd w:val="clear" w:color="auto" w:fill="auto"/>
            <w:vAlign w:val="center"/>
          </w:tcPr>
          <w:p w14:paraId="5817F259" w14:textId="7FC5A947" w:rsidR="0031328D" w:rsidRPr="00CE29B0" w:rsidRDefault="0031328D" w:rsidP="00CE29B0">
            <w:pPr>
              <w:jc w:val="center"/>
              <w:rPr>
                <w:sz w:val="16"/>
                <w:szCs w:val="16"/>
              </w:rPr>
            </w:pPr>
          </w:p>
        </w:tc>
        <w:tc>
          <w:tcPr>
            <w:tcW w:w="284" w:type="dxa"/>
            <w:shd w:val="clear" w:color="auto" w:fill="auto"/>
            <w:vAlign w:val="center"/>
          </w:tcPr>
          <w:p w14:paraId="29B917B3" w14:textId="5CFBF8E2" w:rsidR="0031328D" w:rsidRPr="00CE29B0" w:rsidRDefault="0031328D" w:rsidP="00CE29B0">
            <w:pPr>
              <w:jc w:val="center"/>
              <w:rPr>
                <w:sz w:val="16"/>
                <w:szCs w:val="16"/>
              </w:rPr>
            </w:pPr>
          </w:p>
        </w:tc>
        <w:tc>
          <w:tcPr>
            <w:tcW w:w="284" w:type="dxa"/>
            <w:shd w:val="clear" w:color="auto" w:fill="auto"/>
            <w:vAlign w:val="center"/>
          </w:tcPr>
          <w:p w14:paraId="3CCEFFED" w14:textId="4987EC1D" w:rsidR="0031328D" w:rsidRPr="00CE29B0" w:rsidRDefault="0031328D" w:rsidP="00CE29B0">
            <w:pPr>
              <w:jc w:val="center"/>
              <w:rPr>
                <w:sz w:val="16"/>
                <w:szCs w:val="16"/>
              </w:rPr>
            </w:pPr>
          </w:p>
        </w:tc>
        <w:tc>
          <w:tcPr>
            <w:tcW w:w="283" w:type="dxa"/>
            <w:shd w:val="clear" w:color="auto" w:fill="auto"/>
            <w:vAlign w:val="center"/>
          </w:tcPr>
          <w:p w14:paraId="6C3CEF07" w14:textId="7E79F198" w:rsidR="0031328D" w:rsidRPr="00CE29B0" w:rsidRDefault="0031328D" w:rsidP="00CE29B0">
            <w:pPr>
              <w:jc w:val="center"/>
              <w:rPr>
                <w:sz w:val="16"/>
                <w:szCs w:val="16"/>
              </w:rPr>
            </w:pPr>
          </w:p>
        </w:tc>
        <w:tc>
          <w:tcPr>
            <w:tcW w:w="283" w:type="dxa"/>
            <w:shd w:val="clear" w:color="auto" w:fill="auto"/>
            <w:vAlign w:val="center"/>
          </w:tcPr>
          <w:p w14:paraId="78AAC7C4"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ABE9D84"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0DADBFC7"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5DA2DB35"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4BC056A5"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CC8E257"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319FFAC0"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616354BD" w14:textId="273644FD" w:rsidR="0031328D" w:rsidRPr="00CE29B0" w:rsidRDefault="0031328D" w:rsidP="00CE29B0">
            <w:pPr>
              <w:jc w:val="center"/>
              <w:rPr>
                <w:sz w:val="16"/>
                <w:szCs w:val="16"/>
              </w:rPr>
            </w:pPr>
          </w:p>
        </w:tc>
        <w:tc>
          <w:tcPr>
            <w:tcW w:w="283" w:type="dxa"/>
            <w:shd w:val="clear" w:color="auto" w:fill="auto"/>
            <w:vAlign w:val="center"/>
          </w:tcPr>
          <w:p w14:paraId="3AB6D152" w14:textId="68015F9F" w:rsidR="0031328D" w:rsidRPr="00CE29B0" w:rsidRDefault="0031328D" w:rsidP="00CE29B0">
            <w:pPr>
              <w:jc w:val="center"/>
              <w:rPr>
                <w:sz w:val="16"/>
                <w:szCs w:val="16"/>
              </w:rPr>
            </w:pPr>
          </w:p>
        </w:tc>
        <w:tc>
          <w:tcPr>
            <w:tcW w:w="284" w:type="dxa"/>
            <w:shd w:val="clear" w:color="auto" w:fill="auto"/>
            <w:vAlign w:val="center"/>
          </w:tcPr>
          <w:p w14:paraId="1288F788" w14:textId="17BE3C11" w:rsidR="0031328D" w:rsidRPr="00CE29B0" w:rsidRDefault="0031328D" w:rsidP="00CE29B0">
            <w:pPr>
              <w:jc w:val="center"/>
              <w:rPr>
                <w:sz w:val="16"/>
                <w:szCs w:val="16"/>
              </w:rPr>
            </w:pPr>
          </w:p>
        </w:tc>
        <w:tc>
          <w:tcPr>
            <w:tcW w:w="236" w:type="dxa"/>
            <w:shd w:val="clear" w:color="auto" w:fill="auto"/>
            <w:vAlign w:val="center"/>
          </w:tcPr>
          <w:p w14:paraId="2B8CCD7C" w14:textId="781321D4" w:rsidR="0031328D" w:rsidRPr="00CE29B0" w:rsidRDefault="0031328D" w:rsidP="00CE29B0">
            <w:pPr>
              <w:jc w:val="center"/>
              <w:rPr>
                <w:sz w:val="16"/>
                <w:szCs w:val="16"/>
              </w:rPr>
            </w:pPr>
          </w:p>
        </w:tc>
        <w:tc>
          <w:tcPr>
            <w:tcW w:w="284" w:type="dxa"/>
            <w:shd w:val="clear" w:color="auto" w:fill="auto"/>
            <w:vAlign w:val="center"/>
          </w:tcPr>
          <w:p w14:paraId="53B3E6E9" w14:textId="1105B110" w:rsidR="0031328D" w:rsidRPr="00CE29B0" w:rsidRDefault="0031328D" w:rsidP="00CE29B0">
            <w:pPr>
              <w:jc w:val="center"/>
              <w:rPr>
                <w:sz w:val="16"/>
                <w:szCs w:val="16"/>
              </w:rPr>
            </w:pPr>
          </w:p>
        </w:tc>
        <w:tc>
          <w:tcPr>
            <w:tcW w:w="284" w:type="dxa"/>
            <w:shd w:val="clear" w:color="auto" w:fill="auto"/>
            <w:vAlign w:val="center"/>
          </w:tcPr>
          <w:p w14:paraId="37AE62D2" w14:textId="22666DC8" w:rsidR="0031328D" w:rsidRPr="00CE29B0" w:rsidRDefault="0031328D" w:rsidP="00CE29B0">
            <w:pPr>
              <w:jc w:val="center"/>
              <w:rPr>
                <w:sz w:val="16"/>
                <w:szCs w:val="16"/>
              </w:rPr>
            </w:pPr>
          </w:p>
        </w:tc>
        <w:tc>
          <w:tcPr>
            <w:tcW w:w="283" w:type="dxa"/>
            <w:shd w:val="clear" w:color="auto" w:fill="auto"/>
            <w:vAlign w:val="center"/>
          </w:tcPr>
          <w:p w14:paraId="3811D487" w14:textId="4E8E699F" w:rsidR="0031328D" w:rsidRPr="00CE29B0" w:rsidRDefault="0031328D" w:rsidP="00CE29B0">
            <w:pPr>
              <w:jc w:val="center"/>
              <w:rPr>
                <w:sz w:val="16"/>
                <w:szCs w:val="16"/>
              </w:rPr>
            </w:pPr>
          </w:p>
        </w:tc>
        <w:tc>
          <w:tcPr>
            <w:tcW w:w="284" w:type="dxa"/>
            <w:shd w:val="clear" w:color="auto" w:fill="auto"/>
            <w:vAlign w:val="center"/>
          </w:tcPr>
          <w:p w14:paraId="1F130866" w14:textId="4876DC0B" w:rsidR="0031328D" w:rsidRPr="00CE29B0" w:rsidRDefault="0031328D" w:rsidP="00CE29B0">
            <w:pPr>
              <w:jc w:val="center"/>
              <w:rPr>
                <w:sz w:val="16"/>
                <w:szCs w:val="16"/>
              </w:rPr>
            </w:pPr>
          </w:p>
        </w:tc>
        <w:tc>
          <w:tcPr>
            <w:tcW w:w="283" w:type="dxa"/>
            <w:shd w:val="clear" w:color="auto" w:fill="auto"/>
            <w:vAlign w:val="center"/>
          </w:tcPr>
          <w:p w14:paraId="3836043A" w14:textId="12E45F53" w:rsidR="0031328D" w:rsidRPr="00CE29B0" w:rsidRDefault="0031328D" w:rsidP="00CE29B0">
            <w:pPr>
              <w:jc w:val="center"/>
              <w:rPr>
                <w:sz w:val="16"/>
                <w:szCs w:val="16"/>
              </w:rPr>
            </w:pPr>
          </w:p>
        </w:tc>
        <w:tc>
          <w:tcPr>
            <w:tcW w:w="284" w:type="dxa"/>
            <w:shd w:val="clear" w:color="auto" w:fill="auto"/>
            <w:vAlign w:val="center"/>
          </w:tcPr>
          <w:p w14:paraId="0B4CF060" w14:textId="5E29B803" w:rsidR="0031328D" w:rsidRPr="00CE29B0" w:rsidRDefault="0031328D" w:rsidP="00CE29B0">
            <w:pPr>
              <w:jc w:val="center"/>
              <w:rPr>
                <w:sz w:val="16"/>
                <w:szCs w:val="16"/>
              </w:rPr>
            </w:pPr>
          </w:p>
        </w:tc>
        <w:tc>
          <w:tcPr>
            <w:tcW w:w="283" w:type="dxa"/>
            <w:shd w:val="clear" w:color="auto" w:fill="auto"/>
            <w:vAlign w:val="center"/>
          </w:tcPr>
          <w:p w14:paraId="21AE5B68" w14:textId="01852229" w:rsidR="0031328D" w:rsidRPr="00CE29B0" w:rsidRDefault="0031328D" w:rsidP="00CE29B0">
            <w:pPr>
              <w:jc w:val="center"/>
              <w:rPr>
                <w:sz w:val="16"/>
                <w:szCs w:val="16"/>
              </w:rPr>
            </w:pPr>
          </w:p>
        </w:tc>
        <w:tc>
          <w:tcPr>
            <w:tcW w:w="284" w:type="dxa"/>
            <w:shd w:val="clear" w:color="auto" w:fill="auto"/>
            <w:vAlign w:val="center"/>
          </w:tcPr>
          <w:p w14:paraId="38F57807" w14:textId="6B7C34EA" w:rsidR="0031328D" w:rsidRPr="00CE29B0" w:rsidRDefault="0031328D" w:rsidP="00CE29B0">
            <w:pPr>
              <w:jc w:val="center"/>
              <w:rPr>
                <w:sz w:val="16"/>
                <w:szCs w:val="16"/>
              </w:rPr>
            </w:pPr>
          </w:p>
        </w:tc>
        <w:tc>
          <w:tcPr>
            <w:tcW w:w="283" w:type="dxa"/>
            <w:shd w:val="clear" w:color="auto" w:fill="auto"/>
            <w:vAlign w:val="center"/>
          </w:tcPr>
          <w:p w14:paraId="3C0A76D1" w14:textId="1706F3CA" w:rsidR="0031328D" w:rsidRPr="00CE29B0" w:rsidRDefault="0031328D" w:rsidP="00CE29B0">
            <w:pPr>
              <w:jc w:val="center"/>
              <w:rPr>
                <w:sz w:val="16"/>
                <w:szCs w:val="16"/>
              </w:rPr>
            </w:pPr>
          </w:p>
        </w:tc>
        <w:tc>
          <w:tcPr>
            <w:tcW w:w="284" w:type="dxa"/>
            <w:shd w:val="clear" w:color="auto" w:fill="auto"/>
            <w:vAlign w:val="center"/>
          </w:tcPr>
          <w:p w14:paraId="787CF455" w14:textId="00C3584A" w:rsidR="0031328D" w:rsidRPr="00CE29B0" w:rsidRDefault="0031328D" w:rsidP="00CE29B0">
            <w:pPr>
              <w:jc w:val="center"/>
              <w:rPr>
                <w:sz w:val="16"/>
                <w:szCs w:val="16"/>
              </w:rPr>
            </w:pPr>
          </w:p>
        </w:tc>
        <w:tc>
          <w:tcPr>
            <w:tcW w:w="283" w:type="dxa"/>
            <w:shd w:val="clear" w:color="auto" w:fill="auto"/>
            <w:vAlign w:val="center"/>
          </w:tcPr>
          <w:p w14:paraId="6CB65ADC" w14:textId="611EC26F" w:rsidR="0031328D" w:rsidRPr="00CE29B0" w:rsidRDefault="0031328D" w:rsidP="00CE29B0">
            <w:pPr>
              <w:jc w:val="center"/>
              <w:rPr>
                <w:sz w:val="16"/>
                <w:szCs w:val="16"/>
              </w:rPr>
            </w:pPr>
          </w:p>
        </w:tc>
        <w:tc>
          <w:tcPr>
            <w:tcW w:w="284" w:type="dxa"/>
            <w:vAlign w:val="center"/>
          </w:tcPr>
          <w:p w14:paraId="2AC89F09" w14:textId="77777777" w:rsidR="0031328D" w:rsidRPr="00CE29B0" w:rsidRDefault="0031328D" w:rsidP="00CE29B0">
            <w:pPr>
              <w:jc w:val="center"/>
              <w:rPr>
                <w:sz w:val="16"/>
                <w:szCs w:val="16"/>
              </w:rPr>
            </w:pPr>
          </w:p>
        </w:tc>
      </w:tr>
      <w:tr w:rsidR="00CE29B0" w:rsidRPr="00CE29B0" w14:paraId="7756A589" w14:textId="77777777" w:rsidTr="00CE29B0">
        <w:trPr>
          <w:trHeight w:val="20"/>
        </w:trPr>
        <w:tc>
          <w:tcPr>
            <w:tcW w:w="851" w:type="dxa"/>
            <w:shd w:val="clear" w:color="auto" w:fill="auto"/>
            <w:vAlign w:val="center"/>
          </w:tcPr>
          <w:p w14:paraId="6029680D" w14:textId="77777777" w:rsidR="0031328D" w:rsidRPr="00CE29B0" w:rsidRDefault="001F2138">
            <w:pPr>
              <w:rPr>
                <w:sz w:val="16"/>
                <w:szCs w:val="16"/>
              </w:rPr>
            </w:pPr>
            <w:r w:rsidRPr="00CE29B0">
              <w:rPr>
                <w:sz w:val="16"/>
                <w:szCs w:val="16"/>
              </w:rPr>
              <w:t>ПП.02</w:t>
            </w:r>
          </w:p>
        </w:tc>
        <w:tc>
          <w:tcPr>
            <w:tcW w:w="2977" w:type="dxa"/>
            <w:shd w:val="clear" w:color="auto" w:fill="auto"/>
            <w:vAlign w:val="center"/>
          </w:tcPr>
          <w:p w14:paraId="2F899A42" w14:textId="77777777" w:rsidR="0031328D" w:rsidRPr="00CE29B0" w:rsidRDefault="001F2138" w:rsidP="00CE29B0">
            <w:pPr>
              <w:rPr>
                <w:sz w:val="16"/>
                <w:szCs w:val="16"/>
              </w:rPr>
            </w:pPr>
            <w:r w:rsidRPr="00CE29B0">
              <w:rPr>
                <w:sz w:val="16"/>
                <w:szCs w:val="16"/>
              </w:rPr>
              <w:t>Производственная практика</w:t>
            </w:r>
          </w:p>
        </w:tc>
        <w:tc>
          <w:tcPr>
            <w:tcW w:w="425" w:type="dxa"/>
            <w:shd w:val="clear" w:color="auto" w:fill="auto"/>
            <w:vAlign w:val="center"/>
          </w:tcPr>
          <w:p w14:paraId="4CEFA028"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1FDFF1A1"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D4571D2" w14:textId="7415F4F6" w:rsidR="0031328D" w:rsidRPr="00CE29B0" w:rsidRDefault="0031328D" w:rsidP="00CE29B0">
            <w:pPr>
              <w:jc w:val="center"/>
              <w:rPr>
                <w:sz w:val="16"/>
                <w:szCs w:val="16"/>
              </w:rPr>
            </w:pPr>
          </w:p>
        </w:tc>
        <w:tc>
          <w:tcPr>
            <w:tcW w:w="425" w:type="dxa"/>
            <w:shd w:val="clear" w:color="auto" w:fill="auto"/>
            <w:vAlign w:val="center"/>
          </w:tcPr>
          <w:p w14:paraId="1C2C784E"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1101B47"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11F375EC"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3FF8D6A" w14:textId="09638877" w:rsidR="0031328D" w:rsidRPr="00CE29B0" w:rsidRDefault="0031328D" w:rsidP="00CE29B0">
            <w:pPr>
              <w:jc w:val="center"/>
              <w:rPr>
                <w:sz w:val="16"/>
                <w:szCs w:val="16"/>
              </w:rPr>
            </w:pPr>
          </w:p>
        </w:tc>
        <w:tc>
          <w:tcPr>
            <w:tcW w:w="425" w:type="dxa"/>
            <w:shd w:val="clear" w:color="auto" w:fill="auto"/>
            <w:vAlign w:val="center"/>
          </w:tcPr>
          <w:p w14:paraId="3DE0FB91" w14:textId="4A7703E3" w:rsidR="0031328D" w:rsidRPr="00CE29B0" w:rsidRDefault="0031328D" w:rsidP="00CE29B0">
            <w:pPr>
              <w:jc w:val="center"/>
              <w:rPr>
                <w:sz w:val="16"/>
                <w:szCs w:val="16"/>
              </w:rPr>
            </w:pPr>
          </w:p>
        </w:tc>
        <w:tc>
          <w:tcPr>
            <w:tcW w:w="425" w:type="dxa"/>
            <w:shd w:val="clear" w:color="auto" w:fill="auto"/>
            <w:vAlign w:val="center"/>
          </w:tcPr>
          <w:p w14:paraId="7B1FBE44"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BD339AE" w14:textId="52DD0051" w:rsidR="0031328D" w:rsidRPr="00CE29B0" w:rsidRDefault="0031328D" w:rsidP="00CE29B0">
            <w:pPr>
              <w:jc w:val="center"/>
              <w:rPr>
                <w:sz w:val="16"/>
                <w:szCs w:val="16"/>
              </w:rPr>
            </w:pPr>
          </w:p>
        </w:tc>
        <w:tc>
          <w:tcPr>
            <w:tcW w:w="283" w:type="dxa"/>
            <w:shd w:val="clear" w:color="auto" w:fill="auto"/>
            <w:vAlign w:val="center"/>
          </w:tcPr>
          <w:p w14:paraId="41588F2B" w14:textId="03621000" w:rsidR="0031328D" w:rsidRPr="00CE29B0" w:rsidRDefault="0031328D" w:rsidP="00CE29B0">
            <w:pPr>
              <w:jc w:val="center"/>
              <w:rPr>
                <w:sz w:val="16"/>
                <w:szCs w:val="16"/>
              </w:rPr>
            </w:pPr>
          </w:p>
        </w:tc>
        <w:tc>
          <w:tcPr>
            <w:tcW w:w="284" w:type="dxa"/>
            <w:shd w:val="clear" w:color="auto" w:fill="auto"/>
            <w:vAlign w:val="center"/>
          </w:tcPr>
          <w:p w14:paraId="7D793EFB" w14:textId="640C8B0B" w:rsidR="0031328D" w:rsidRPr="00CE29B0" w:rsidRDefault="0031328D" w:rsidP="00CE29B0">
            <w:pPr>
              <w:jc w:val="center"/>
              <w:rPr>
                <w:sz w:val="16"/>
                <w:szCs w:val="16"/>
              </w:rPr>
            </w:pPr>
          </w:p>
        </w:tc>
        <w:tc>
          <w:tcPr>
            <w:tcW w:w="284" w:type="dxa"/>
            <w:shd w:val="clear" w:color="auto" w:fill="auto"/>
            <w:vAlign w:val="center"/>
          </w:tcPr>
          <w:p w14:paraId="2F7225A3" w14:textId="503F03EE" w:rsidR="0031328D" w:rsidRPr="00CE29B0" w:rsidRDefault="0031328D" w:rsidP="00CE29B0">
            <w:pPr>
              <w:jc w:val="center"/>
              <w:rPr>
                <w:sz w:val="16"/>
                <w:szCs w:val="16"/>
              </w:rPr>
            </w:pPr>
          </w:p>
        </w:tc>
        <w:tc>
          <w:tcPr>
            <w:tcW w:w="283" w:type="dxa"/>
            <w:shd w:val="clear" w:color="auto" w:fill="auto"/>
            <w:vAlign w:val="center"/>
          </w:tcPr>
          <w:p w14:paraId="491A9AD5" w14:textId="1C86A09F" w:rsidR="0031328D" w:rsidRPr="00CE29B0" w:rsidRDefault="0031328D" w:rsidP="00CE29B0">
            <w:pPr>
              <w:jc w:val="center"/>
              <w:rPr>
                <w:sz w:val="16"/>
                <w:szCs w:val="16"/>
              </w:rPr>
            </w:pPr>
          </w:p>
        </w:tc>
        <w:tc>
          <w:tcPr>
            <w:tcW w:w="283" w:type="dxa"/>
            <w:shd w:val="clear" w:color="auto" w:fill="auto"/>
            <w:vAlign w:val="center"/>
          </w:tcPr>
          <w:p w14:paraId="1CB2B533"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EDE1483"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78C594CB"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4EEA1A38" w14:textId="77777777" w:rsidR="0031328D" w:rsidRPr="00CE29B0" w:rsidRDefault="001F2138" w:rsidP="00CE29B0">
            <w:pPr>
              <w:jc w:val="center"/>
              <w:rPr>
                <w:sz w:val="16"/>
                <w:szCs w:val="16"/>
              </w:rPr>
            </w:pPr>
            <w:r w:rsidRPr="00CE29B0">
              <w:rPr>
                <w:sz w:val="16"/>
                <w:szCs w:val="16"/>
              </w:rPr>
              <w:t>О</w:t>
            </w:r>
          </w:p>
        </w:tc>
        <w:tc>
          <w:tcPr>
            <w:tcW w:w="331" w:type="dxa"/>
            <w:shd w:val="clear" w:color="auto" w:fill="auto"/>
            <w:vAlign w:val="center"/>
          </w:tcPr>
          <w:p w14:paraId="05FCB488"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AA6853F"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7152926F"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07C89048" w14:textId="73CCC176" w:rsidR="0031328D" w:rsidRPr="00CE29B0" w:rsidRDefault="0031328D" w:rsidP="00CE29B0">
            <w:pPr>
              <w:jc w:val="center"/>
              <w:rPr>
                <w:sz w:val="16"/>
                <w:szCs w:val="16"/>
              </w:rPr>
            </w:pPr>
          </w:p>
        </w:tc>
        <w:tc>
          <w:tcPr>
            <w:tcW w:w="283" w:type="dxa"/>
            <w:shd w:val="clear" w:color="auto" w:fill="auto"/>
            <w:vAlign w:val="center"/>
          </w:tcPr>
          <w:p w14:paraId="3453D99F" w14:textId="1126B392" w:rsidR="0031328D" w:rsidRPr="00CE29B0" w:rsidRDefault="0031328D" w:rsidP="00CE29B0">
            <w:pPr>
              <w:jc w:val="center"/>
              <w:rPr>
                <w:sz w:val="16"/>
                <w:szCs w:val="16"/>
              </w:rPr>
            </w:pPr>
          </w:p>
        </w:tc>
        <w:tc>
          <w:tcPr>
            <w:tcW w:w="284" w:type="dxa"/>
            <w:shd w:val="clear" w:color="auto" w:fill="auto"/>
            <w:vAlign w:val="center"/>
          </w:tcPr>
          <w:p w14:paraId="0FD07CD6" w14:textId="14C3AA81" w:rsidR="0031328D" w:rsidRPr="00CE29B0" w:rsidRDefault="0031328D" w:rsidP="00CE29B0">
            <w:pPr>
              <w:jc w:val="center"/>
              <w:rPr>
                <w:sz w:val="16"/>
                <w:szCs w:val="16"/>
              </w:rPr>
            </w:pPr>
          </w:p>
        </w:tc>
        <w:tc>
          <w:tcPr>
            <w:tcW w:w="236" w:type="dxa"/>
            <w:shd w:val="clear" w:color="auto" w:fill="auto"/>
            <w:vAlign w:val="center"/>
          </w:tcPr>
          <w:p w14:paraId="4C51C993" w14:textId="3170CEC3" w:rsidR="0031328D" w:rsidRPr="00CE29B0" w:rsidRDefault="0031328D" w:rsidP="00CE29B0">
            <w:pPr>
              <w:jc w:val="center"/>
              <w:rPr>
                <w:sz w:val="16"/>
                <w:szCs w:val="16"/>
              </w:rPr>
            </w:pPr>
          </w:p>
        </w:tc>
        <w:tc>
          <w:tcPr>
            <w:tcW w:w="284" w:type="dxa"/>
            <w:shd w:val="clear" w:color="auto" w:fill="auto"/>
            <w:vAlign w:val="center"/>
          </w:tcPr>
          <w:p w14:paraId="78AEF034" w14:textId="4FB8D5A5" w:rsidR="0031328D" w:rsidRPr="00CE29B0" w:rsidRDefault="0031328D" w:rsidP="00CE29B0">
            <w:pPr>
              <w:jc w:val="center"/>
              <w:rPr>
                <w:sz w:val="16"/>
                <w:szCs w:val="16"/>
              </w:rPr>
            </w:pPr>
          </w:p>
        </w:tc>
        <w:tc>
          <w:tcPr>
            <w:tcW w:w="284" w:type="dxa"/>
            <w:shd w:val="clear" w:color="auto" w:fill="auto"/>
            <w:vAlign w:val="center"/>
          </w:tcPr>
          <w:p w14:paraId="6A41F8FE" w14:textId="00E90DBC" w:rsidR="0031328D" w:rsidRPr="00CE29B0" w:rsidRDefault="0031328D" w:rsidP="00CE29B0">
            <w:pPr>
              <w:jc w:val="center"/>
              <w:rPr>
                <w:sz w:val="16"/>
                <w:szCs w:val="16"/>
              </w:rPr>
            </w:pPr>
          </w:p>
        </w:tc>
        <w:tc>
          <w:tcPr>
            <w:tcW w:w="283" w:type="dxa"/>
            <w:shd w:val="clear" w:color="auto" w:fill="auto"/>
            <w:vAlign w:val="center"/>
          </w:tcPr>
          <w:p w14:paraId="7FFA1D15" w14:textId="07C0A344" w:rsidR="0031328D" w:rsidRPr="00CE29B0" w:rsidRDefault="0031328D" w:rsidP="00CE29B0">
            <w:pPr>
              <w:jc w:val="center"/>
              <w:rPr>
                <w:sz w:val="16"/>
                <w:szCs w:val="16"/>
              </w:rPr>
            </w:pPr>
          </w:p>
        </w:tc>
        <w:tc>
          <w:tcPr>
            <w:tcW w:w="284" w:type="dxa"/>
            <w:shd w:val="clear" w:color="auto" w:fill="auto"/>
            <w:vAlign w:val="center"/>
          </w:tcPr>
          <w:p w14:paraId="393AB5A7" w14:textId="04442380" w:rsidR="0031328D" w:rsidRPr="00CE29B0" w:rsidRDefault="0031328D" w:rsidP="00CE29B0">
            <w:pPr>
              <w:jc w:val="center"/>
              <w:rPr>
                <w:sz w:val="16"/>
                <w:szCs w:val="16"/>
              </w:rPr>
            </w:pPr>
          </w:p>
        </w:tc>
        <w:tc>
          <w:tcPr>
            <w:tcW w:w="283" w:type="dxa"/>
            <w:shd w:val="clear" w:color="auto" w:fill="auto"/>
            <w:vAlign w:val="center"/>
          </w:tcPr>
          <w:p w14:paraId="1C57876F" w14:textId="4512A287" w:rsidR="0031328D" w:rsidRPr="00CE29B0" w:rsidRDefault="0031328D" w:rsidP="00CE29B0">
            <w:pPr>
              <w:jc w:val="center"/>
              <w:rPr>
                <w:sz w:val="16"/>
                <w:szCs w:val="16"/>
              </w:rPr>
            </w:pPr>
          </w:p>
        </w:tc>
        <w:tc>
          <w:tcPr>
            <w:tcW w:w="284" w:type="dxa"/>
            <w:shd w:val="clear" w:color="auto" w:fill="auto"/>
            <w:vAlign w:val="center"/>
          </w:tcPr>
          <w:p w14:paraId="64F376E7" w14:textId="76F20000" w:rsidR="0031328D" w:rsidRPr="00CE29B0" w:rsidRDefault="0031328D" w:rsidP="00CE29B0">
            <w:pPr>
              <w:jc w:val="center"/>
              <w:rPr>
                <w:sz w:val="16"/>
                <w:szCs w:val="16"/>
              </w:rPr>
            </w:pPr>
          </w:p>
        </w:tc>
        <w:tc>
          <w:tcPr>
            <w:tcW w:w="283" w:type="dxa"/>
            <w:shd w:val="clear" w:color="auto" w:fill="auto"/>
            <w:vAlign w:val="center"/>
          </w:tcPr>
          <w:p w14:paraId="6B2563FE" w14:textId="3CF6F82F" w:rsidR="0031328D" w:rsidRPr="00CE29B0" w:rsidRDefault="0031328D" w:rsidP="00CE29B0">
            <w:pPr>
              <w:jc w:val="center"/>
              <w:rPr>
                <w:sz w:val="16"/>
                <w:szCs w:val="16"/>
              </w:rPr>
            </w:pPr>
          </w:p>
        </w:tc>
        <w:tc>
          <w:tcPr>
            <w:tcW w:w="284" w:type="dxa"/>
            <w:shd w:val="clear" w:color="auto" w:fill="auto"/>
            <w:vAlign w:val="center"/>
          </w:tcPr>
          <w:p w14:paraId="1479EC94" w14:textId="699C0A66" w:rsidR="0031328D" w:rsidRPr="00CE29B0" w:rsidRDefault="0031328D" w:rsidP="00CE29B0">
            <w:pPr>
              <w:jc w:val="center"/>
              <w:rPr>
                <w:sz w:val="16"/>
                <w:szCs w:val="16"/>
              </w:rPr>
            </w:pPr>
          </w:p>
        </w:tc>
        <w:tc>
          <w:tcPr>
            <w:tcW w:w="283" w:type="dxa"/>
            <w:shd w:val="clear" w:color="auto" w:fill="auto"/>
            <w:vAlign w:val="center"/>
          </w:tcPr>
          <w:p w14:paraId="2475B36C" w14:textId="2247D767" w:rsidR="0031328D" w:rsidRPr="00CE29B0" w:rsidRDefault="0031328D" w:rsidP="00CE29B0">
            <w:pPr>
              <w:jc w:val="center"/>
              <w:rPr>
                <w:sz w:val="16"/>
                <w:szCs w:val="16"/>
              </w:rPr>
            </w:pPr>
          </w:p>
        </w:tc>
        <w:tc>
          <w:tcPr>
            <w:tcW w:w="284" w:type="dxa"/>
            <w:shd w:val="clear" w:color="auto" w:fill="auto"/>
            <w:vAlign w:val="center"/>
          </w:tcPr>
          <w:p w14:paraId="5270FEEA" w14:textId="391F56EC" w:rsidR="0031328D" w:rsidRPr="00CE29B0" w:rsidRDefault="0031328D" w:rsidP="00CE29B0">
            <w:pPr>
              <w:jc w:val="center"/>
              <w:rPr>
                <w:sz w:val="16"/>
                <w:szCs w:val="16"/>
              </w:rPr>
            </w:pPr>
          </w:p>
        </w:tc>
        <w:tc>
          <w:tcPr>
            <w:tcW w:w="283" w:type="dxa"/>
            <w:shd w:val="clear" w:color="auto" w:fill="auto"/>
            <w:vAlign w:val="center"/>
          </w:tcPr>
          <w:p w14:paraId="53F03830" w14:textId="025660AC" w:rsidR="0031328D" w:rsidRPr="00CE29B0" w:rsidRDefault="0031328D" w:rsidP="00CE29B0">
            <w:pPr>
              <w:jc w:val="center"/>
              <w:rPr>
                <w:sz w:val="16"/>
                <w:szCs w:val="16"/>
              </w:rPr>
            </w:pPr>
          </w:p>
        </w:tc>
        <w:tc>
          <w:tcPr>
            <w:tcW w:w="284" w:type="dxa"/>
            <w:vAlign w:val="center"/>
          </w:tcPr>
          <w:p w14:paraId="41A879D5" w14:textId="77777777" w:rsidR="0031328D" w:rsidRPr="00CE29B0" w:rsidRDefault="0031328D" w:rsidP="00CE29B0">
            <w:pPr>
              <w:jc w:val="center"/>
              <w:rPr>
                <w:sz w:val="16"/>
                <w:szCs w:val="16"/>
              </w:rPr>
            </w:pPr>
          </w:p>
        </w:tc>
      </w:tr>
      <w:tr w:rsidR="00CE29B0" w:rsidRPr="00CE29B0" w14:paraId="42C08F97" w14:textId="77777777" w:rsidTr="00CE29B0">
        <w:trPr>
          <w:trHeight w:val="20"/>
        </w:trPr>
        <w:tc>
          <w:tcPr>
            <w:tcW w:w="851" w:type="dxa"/>
            <w:shd w:val="clear" w:color="auto" w:fill="auto"/>
          </w:tcPr>
          <w:p w14:paraId="52196BB5" w14:textId="77777777" w:rsidR="0031328D" w:rsidRPr="00CE29B0" w:rsidRDefault="001F2138">
            <w:pPr>
              <w:rPr>
                <w:b/>
                <w:sz w:val="16"/>
                <w:szCs w:val="16"/>
              </w:rPr>
            </w:pPr>
            <w:r w:rsidRPr="00CE29B0">
              <w:rPr>
                <w:b/>
                <w:sz w:val="16"/>
                <w:szCs w:val="16"/>
              </w:rPr>
              <w:t>ПМ.03</w:t>
            </w:r>
          </w:p>
        </w:tc>
        <w:tc>
          <w:tcPr>
            <w:tcW w:w="2977" w:type="dxa"/>
            <w:shd w:val="clear" w:color="auto" w:fill="auto"/>
          </w:tcPr>
          <w:p w14:paraId="3445F12C" w14:textId="77777777" w:rsidR="0031328D" w:rsidRPr="00CE29B0" w:rsidRDefault="001F2138" w:rsidP="00CE29B0">
            <w:pPr>
              <w:rPr>
                <w:b/>
                <w:sz w:val="16"/>
                <w:szCs w:val="16"/>
              </w:rPr>
            </w:pPr>
            <w:r w:rsidRPr="00CE29B0">
              <w:rPr>
                <w:b/>
                <w:sz w:val="16"/>
                <w:szCs w:val="16"/>
              </w:rPr>
              <w:t xml:space="preserve">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 </w:t>
            </w:r>
          </w:p>
        </w:tc>
        <w:tc>
          <w:tcPr>
            <w:tcW w:w="425" w:type="dxa"/>
            <w:shd w:val="clear" w:color="auto" w:fill="auto"/>
            <w:vAlign w:val="center"/>
          </w:tcPr>
          <w:p w14:paraId="7A41E678" w14:textId="46C75E28" w:rsidR="0031328D" w:rsidRPr="00CE29B0" w:rsidRDefault="0031328D" w:rsidP="00CE29B0">
            <w:pPr>
              <w:jc w:val="center"/>
              <w:rPr>
                <w:sz w:val="16"/>
                <w:szCs w:val="16"/>
              </w:rPr>
            </w:pPr>
          </w:p>
        </w:tc>
        <w:tc>
          <w:tcPr>
            <w:tcW w:w="426" w:type="dxa"/>
            <w:shd w:val="clear" w:color="auto" w:fill="auto"/>
            <w:vAlign w:val="center"/>
          </w:tcPr>
          <w:p w14:paraId="4D33805B" w14:textId="6973FCCC" w:rsidR="0031328D" w:rsidRPr="00CE29B0" w:rsidRDefault="0031328D" w:rsidP="00CE29B0">
            <w:pPr>
              <w:jc w:val="center"/>
              <w:rPr>
                <w:sz w:val="16"/>
                <w:szCs w:val="16"/>
              </w:rPr>
            </w:pPr>
          </w:p>
        </w:tc>
        <w:tc>
          <w:tcPr>
            <w:tcW w:w="425" w:type="dxa"/>
            <w:shd w:val="clear" w:color="auto" w:fill="auto"/>
            <w:vAlign w:val="center"/>
          </w:tcPr>
          <w:p w14:paraId="4BCFF927" w14:textId="21B60DE8" w:rsidR="0031328D" w:rsidRPr="00CE29B0" w:rsidRDefault="0031328D" w:rsidP="00CE29B0">
            <w:pPr>
              <w:jc w:val="center"/>
              <w:rPr>
                <w:sz w:val="16"/>
                <w:szCs w:val="16"/>
              </w:rPr>
            </w:pPr>
          </w:p>
        </w:tc>
        <w:tc>
          <w:tcPr>
            <w:tcW w:w="425" w:type="dxa"/>
            <w:shd w:val="clear" w:color="auto" w:fill="auto"/>
            <w:vAlign w:val="center"/>
          </w:tcPr>
          <w:p w14:paraId="04961BB2" w14:textId="6040310E" w:rsidR="0031328D" w:rsidRPr="00CE29B0" w:rsidRDefault="0031328D" w:rsidP="00CE29B0">
            <w:pPr>
              <w:jc w:val="center"/>
              <w:rPr>
                <w:sz w:val="16"/>
                <w:szCs w:val="16"/>
              </w:rPr>
            </w:pPr>
          </w:p>
        </w:tc>
        <w:tc>
          <w:tcPr>
            <w:tcW w:w="425" w:type="dxa"/>
            <w:shd w:val="clear" w:color="auto" w:fill="auto"/>
            <w:vAlign w:val="center"/>
          </w:tcPr>
          <w:p w14:paraId="0DB13CEE" w14:textId="19A6D3A2" w:rsidR="0031328D" w:rsidRPr="00CE29B0" w:rsidRDefault="0031328D" w:rsidP="00CE29B0">
            <w:pPr>
              <w:jc w:val="center"/>
              <w:rPr>
                <w:sz w:val="16"/>
                <w:szCs w:val="16"/>
              </w:rPr>
            </w:pPr>
          </w:p>
        </w:tc>
        <w:tc>
          <w:tcPr>
            <w:tcW w:w="426" w:type="dxa"/>
            <w:shd w:val="clear" w:color="auto" w:fill="auto"/>
            <w:vAlign w:val="center"/>
          </w:tcPr>
          <w:p w14:paraId="637B31F4" w14:textId="3011B6C2" w:rsidR="0031328D" w:rsidRPr="00CE29B0" w:rsidRDefault="0031328D" w:rsidP="00CE29B0">
            <w:pPr>
              <w:jc w:val="center"/>
              <w:rPr>
                <w:sz w:val="16"/>
                <w:szCs w:val="16"/>
              </w:rPr>
            </w:pPr>
          </w:p>
        </w:tc>
        <w:tc>
          <w:tcPr>
            <w:tcW w:w="425" w:type="dxa"/>
            <w:shd w:val="clear" w:color="auto" w:fill="auto"/>
            <w:vAlign w:val="center"/>
          </w:tcPr>
          <w:p w14:paraId="08384006" w14:textId="329D0034" w:rsidR="0031328D" w:rsidRPr="00CE29B0" w:rsidRDefault="0031328D" w:rsidP="00CE29B0">
            <w:pPr>
              <w:jc w:val="center"/>
              <w:rPr>
                <w:sz w:val="16"/>
                <w:szCs w:val="16"/>
              </w:rPr>
            </w:pPr>
          </w:p>
        </w:tc>
        <w:tc>
          <w:tcPr>
            <w:tcW w:w="425" w:type="dxa"/>
            <w:shd w:val="clear" w:color="auto" w:fill="auto"/>
            <w:vAlign w:val="center"/>
          </w:tcPr>
          <w:p w14:paraId="70FCEC9C" w14:textId="4C1D888E" w:rsidR="0031328D" w:rsidRPr="00CE29B0" w:rsidRDefault="0031328D" w:rsidP="00CE29B0">
            <w:pPr>
              <w:jc w:val="center"/>
              <w:rPr>
                <w:sz w:val="16"/>
                <w:szCs w:val="16"/>
              </w:rPr>
            </w:pPr>
          </w:p>
        </w:tc>
        <w:tc>
          <w:tcPr>
            <w:tcW w:w="425" w:type="dxa"/>
            <w:shd w:val="clear" w:color="auto" w:fill="auto"/>
            <w:vAlign w:val="center"/>
          </w:tcPr>
          <w:p w14:paraId="320E12FC" w14:textId="240C9C3C" w:rsidR="0031328D" w:rsidRPr="00CE29B0" w:rsidRDefault="0031328D" w:rsidP="00CE29B0">
            <w:pPr>
              <w:jc w:val="center"/>
              <w:rPr>
                <w:sz w:val="16"/>
                <w:szCs w:val="16"/>
              </w:rPr>
            </w:pPr>
          </w:p>
        </w:tc>
        <w:tc>
          <w:tcPr>
            <w:tcW w:w="284" w:type="dxa"/>
            <w:shd w:val="clear" w:color="auto" w:fill="auto"/>
            <w:vAlign w:val="center"/>
          </w:tcPr>
          <w:p w14:paraId="60FB2031" w14:textId="12D26BD0" w:rsidR="0031328D" w:rsidRPr="00CE29B0" w:rsidRDefault="0031328D" w:rsidP="00CE29B0">
            <w:pPr>
              <w:jc w:val="center"/>
              <w:rPr>
                <w:sz w:val="16"/>
                <w:szCs w:val="16"/>
              </w:rPr>
            </w:pPr>
          </w:p>
        </w:tc>
        <w:tc>
          <w:tcPr>
            <w:tcW w:w="283" w:type="dxa"/>
            <w:shd w:val="clear" w:color="auto" w:fill="auto"/>
            <w:vAlign w:val="center"/>
          </w:tcPr>
          <w:p w14:paraId="1D0EDF0E" w14:textId="2D7EBF04" w:rsidR="0031328D" w:rsidRPr="00CE29B0" w:rsidRDefault="0031328D" w:rsidP="00CE29B0">
            <w:pPr>
              <w:jc w:val="center"/>
              <w:rPr>
                <w:sz w:val="16"/>
                <w:szCs w:val="16"/>
              </w:rPr>
            </w:pPr>
          </w:p>
        </w:tc>
        <w:tc>
          <w:tcPr>
            <w:tcW w:w="284" w:type="dxa"/>
            <w:shd w:val="clear" w:color="auto" w:fill="auto"/>
            <w:vAlign w:val="center"/>
          </w:tcPr>
          <w:p w14:paraId="5E8FDB19" w14:textId="7272B59F" w:rsidR="0031328D" w:rsidRPr="00CE29B0" w:rsidRDefault="0031328D" w:rsidP="00CE29B0">
            <w:pPr>
              <w:jc w:val="center"/>
              <w:rPr>
                <w:sz w:val="16"/>
                <w:szCs w:val="16"/>
              </w:rPr>
            </w:pPr>
          </w:p>
        </w:tc>
        <w:tc>
          <w:tcPr>
            <w:tcW w:w="284" w:type="dxa"/>
            <w:shd w:val="clear" w:color="auto" w:fill="auto"/>
            <w:vAlign w:val="center"/>
          </w:tcPr>
          <w:p w14:paraId="4FD54511" w14:textId="35AE854E" w:rsidR="0031328D" w:rsidRPr="00CE29B0" w:rsidRDefault="0031328D" w:rsidP="00CE29B0">
            <w:pPr>
              <w:jc w:val="center"/>
              <w:rPr>
                <w:sz w:val="16"/>
                <w:szCs w:val="16"/>
              </w:rPr>
            </w:pPr>
          </w:p>
        </w:tc>
        <w:tc>
          <w:tcPr>
            <w:tcW w:w="283" w:type="dxa"/>
            <w:shd w:val="clear" w:color="auto" w:fill="auto"/>
            <w:vAlign w:val="center"/>
          </w:tcPr>
          <w:p w14:paraId="43C78819" w14:textId="033CD496" w:rsidR="0031328D" w:rsidRPr="00CE29B0" w:rsidRDefault="0031328D" w:rsidP="00CE29B0">
            <w:pPr>
              <w:jc w:val="center"/>
              <w:rPr>
                <w:sz w:val="16"/>
                <w:szCs w:val="16"/>
              </w:rPr>
            </w:pPr>
          </w:p>
        </w:tc>
        <w:tc>
          <w:tcPr>
            <w:tcW w:w="283" w:type="dxa"/>
            <w:shd w:val="clear" w:color="auto" w:fill="auto"/>
            <w:vAlign w:val="center"/>
          </w:tcPr>
          <w:p w14:paraId="58BD08A3" w14:textId="4FB42A66" w:rsidR="0031328D" w:rsidRPr="00CE29B0" w:rsidRDefault="0031328D" w:rsidP="00CE29B0">
            <w:pPr>
              <w:jc w:val="center"/>
              <w:rPr>
                <w:sz w:val="16"/>
                <w:szCs w:val="16"/>
              </w:rPr>
            </w:pPr>
          </w:p>
        </w:tc>
        <w:tc>
          <w:tcPr>
            <w:tcW w:w="284" w:type="dxa"/>
            <w:shd w:val="clear" w:color="auto" w:fill="auto"/>
            <w:vAlign w:val="center"/>
          </w:tcPr>
          <w:p w14:paraId="67014215" w14:textId="4DCB75D4" w:rsidR="0031328D" w:rsidRPr="00CE29B0" w:rsidRDefault="0031328D" w:rsidP="00CE29B0">
            <w:pPr>
              <w:jc w:val="center"/>
              <w:rPr>
                <w:sz w:val="16"/>
                <w:szCs w:val="16"/>
              </w:rPr>
            </w:pPr>
          </w:p>
        </w:tc>
        <w:tc>
          <w:tcPr>
            <w:tcW w:w="283" w:type="dxa"/>
            <w:shd w:val="clear" w:color="auto" w:fill="auto"/>
            <w:vAlign w:val="center"/>
          </w:tcPr>
          <w:p w14:paraId="36511CE9" w14:textId="117430A4" w:rsidR="0031328D" w:rsidRPr="00CE29B0" w:rsidRDefault="0031328D" w:rsidP="00CE29B0">
            <w:pPr>
              <w:jc w:val="center"/>
              <w:rPr>
                <w:sz w:val="16"/>
                <w:szCs w:val="16"/>
              </w:rPr>
            </w:pPr>
          </w:p>
        </w:tc>
        <w:tc>
          <w:tcPr>
            <w:tcW w:w="236" w:type="dxa"/>
            <w:shd w:val="clear" w:color="auto" w:fill="auto"/>
            <w:vAlign w:val="center"/>
          </w:tcPr>
          <w:p w14:paraId="60CEE518" w14:textId="317AC943" w:rsidR="0031328D" w:rsidRPr="00CE29B0" w:rsidRDefault="0031328D" w:rsidP="00CE29B0">
            <w:pPr>
              <w:jc w:val="center"/>
              <w:rPr>
                <w:sz w:val="16"/>
                <w:szCs w:val="16"/>
              </w:rPr>
            </w:pPr>
          </w:p>
        </w:tc>
        <w:tc>
          <w:tcPr>
            <w:tcW w:w="331" w:type="dxa"/>
            <w:shd w:val="clear" w:color="auto" w:fill="auto"/>
            <w:vAlign w:val="center"/>
          </w:tcPr>
          <w:p w14:paraId="7C37AA5F" w14:textId="4E87E655" w:rsidR="0031328D" w:rsidRPr="00CE29B0" w:rsidRDefault="0031328D" w:rsidP="00CE29B0">
            <w:pPr>
              <w:jc w:val="center"/>
              <w:rPr>
                <w:sz w:val="16"/>
                <w:szCs w:val="16"/>
              </w:rPr>
            </w:pPr>
          </w:p>
        </w:tc>
        <w:tc>
          <w:tcPr>
            <w:tcW w:w="284" w:type="dxa"/>
            <w:shd w:val="clear" w:color="auto" w:fill="auto"/>
            <w:vAlign w:val="center"/>
          </w:tcPr>
          <w:p w14:paraId="7E900AD9" w14:textId="4E9C204C" w:rsidR="0031328D" w:rsidRPr="00CE29B0" w:rsidRDefault="0031328D" w:rsidP="00CE29B0">
            <w:pPr>
              <w:jc w:val="center"/>
              <w:rPr>
                <w:sz w:val="16"/>
                <w:szCs w:val="16"/>
              </w:rPr>
            </w:pPr>
          </w:p>
        </w:tc>
        <w:tc>
          <w:tcPr>
            <w:tcW w:w="236" w:type="dxa"/>
            <w:shd w:val="clear" w:color="auto" w:fill="auto"/>
            <w:vAlign w:val="center"/>
          </w:tcPr>
          <w:p w14:paraId="76FD2F46" w14:textId="568FE025" w:rsidR="0031328D" w:rsidRPr="00CE29B0" w:rsidRDefault="0031328D" w:rsidP="00CE29B0">
            <w:pPr>
              <w:jc w:val="center"/>
              <w:rPr>
                <w:sz w:val="16"/>
                <w:szCs w:val="16"/>
              </w:rPr>
            </w:pPr>
          </w:p>
        </w:tc>
        <w:tc>
          <w:tcPr>
            <w:tcW w:w="236" w:type="dxa"/>
            <w:shd w:val="clear" w:color="auto" w:fill="auto"/>
            <w:vAlign w:val="center"/>
          </w:tcPr>
          <w:p w14:paraId="6A0B87CA" w14:textId="6896D1CB" w:rsidR="0031328D" w:rsidRPr="00CE29B0" w:rsidRDefault="0031328D" w:rsidP="00CE29B0">
            <w:pPr>
              <w:jc w:val="center"/>
              <w:rPr>
                <w:sz w:val="16"/>
                <w:szCs w:val="16"/>
              </w:rPr>
            </w:pPr>
          </w:p>
        </w:tc>
        <w:tc>
          <w:tcPr>
            <w:tcW w:w="283" w:type="dxa"/>
            <w:shd w:val="clear" w:color="auto" w:fill="auto"/>
            <w:vAlign w:val="center"/>
          </w:tcPr>
          <w:p w14:paraId="576537DC" w14:textId="7CFB373A" w:rsidR="0031328D" w:rsidRPr="00CE29B0" w:rsidRDefault="0031328D" w:rsidP="00CE29B0">
            <w:pPr>
              <w:jc w:val="center"/>
              <w:rPr>
                <w:sz w:val="16"/>
                <w:szCs w:val="16"/>
              </w:rPr>
            </w:pPr>
          </w:p>
        </w:tc>
        <w:tc>
          <w:tcPr>
            <w:tcW w:w="284" w:type="dxa"/>
            <w:shd w:val="clear" w:color="auto" w:fill="auto"/>
            <w:vAlign w:val="center"/>
          </w:tcPr>
          <w:p w14:paraId="611CC6D7" w14:textId="4C82AE25" w:rsidR="0031328D" w:rsidRPr="00CE29B0" w:rsidRDefault="0031328D" w:rsidP="00CE29B0">
            <w:pPr>
              <w:jc w:val="center"/>
              <w:rPr>
                <w:sz w:val="16"/>
                <w:szCs w:val="16"/>
              </w:rPr>
            </w:pPr>
          </w:p>
        </w:tc>
        <w:tc>
          <w:tcPr>
            <w:tcW w:w="236" w:type="dxa"/>
            <w:shd w:val="clear" w:color="auto" w:fill="auto"/>
            <w:vAlign w:val="center"/>
          </w:tcPr>
          <w:p w14:paraId="280510BB" w14:textId="4C5FA7DE" w:rsidR="0031328D" w:rsidRPr="00CE29B0" w:rsidRDefault="0031328D" w:rsidP="00CE29B0">
            <w:pPr>
              <w:jc w:val="center"/>
              <w:rPr>
                <w:sz w:val="16"/>
                <w:szCs w:val="16"/>
              </w:rPr>
            </w:pPr>
          </w:p>
        </w:tc>
        <w:tc>
          <w:tcPr>
            <w:tcW w:w="284" w:type="dxa"/>
            <w:shd w:val="clear" w:color="auto" w:fill="auto"/>
            <w:vAlign w:val="center"/>
          </w:tcPr>
          <w:p w14:paraId="655F9B9D" w14:textId="0CB7D51B" w:rsidR="0031328D" w:rsidRPr="00CE29B0" w:rsidRDefault="0031328D" w:rsidP="00CE29B0">
            <w:pPr>
              <w:jc w:val="center"/>
              <w:rPr>
                <w:sz w:val="16"/>
                <w:szCs w:val="16"/>
              </w:rPr>
            </w:pPr>
          </w:p>
        </w:tc>
        <w:tc>
          <w:tcPr>
            <w:tcW w:w="284" w:type="dxa"/>
            <w:shd w:val="clear" w:color="auto" w:fill="auto"/>
            <w:vAlign w:val="center"/>
          </w:tcPr>
          <w:p w14:paraId="1FE1D364" w14:textId="03771E0A" w:rsidR="0031328D" w:rsidRPr="00CE29B0" w:rsidRDefault="0031328D" w:rsidP="00CE29B0">
            <w:pPr>
              <w:jc w:val="center"/>
              <w:rPr>
                <w:sz w:val="16"/>
                <w:szCs w:val="16"/>
              </w:rPr>
            </w:pPr>
          </w:p>
        </w:tc>
        <w:tc>
          <w:tcPr>
            <w:tcW w:w="283" w:type="dxa"/>
            <w:shd w:val="clear" w:color="auto" w:fill="auto"/>
            <w:vAlign w:val="center"/>
          </w:tcPr>
          <w:p w14:paraId="357778BF" w14:textId="0BC82613" w:rsidR="0031328D" w:rsidRPr="00CE29B0" w:rsidRDefault="0031328D" w:rsidP="00CE29B0">
            <w:pPr>
              <w:jc w:val="center"/>
              <w:rPr>
                <w:sz w:val="16"/>
                <w:szCs w:val="16"/>
              </w:rPr>
            </w:pPr>
          </w:p>
        </w:tc>
        <w:tc>
          <w:tcPr>
            <w:tcW w:w="284" w:type="dxa"/>
            <w:shd w:val="clear" w:color="auto" w:fill="auto"/>
            <w:vAlign w:val="center"/>
          </w:tcPr>
          <w:p w14:paraId="436013EC" w14:textId="18696279" w:rsidR="0031328D" w:rsidRPr="00CE29B0" w:rsidRDefault="0031328D" w:rsidP="00CE29B0">
            <w:pPr>
              <w:jc w:val="center"/>
              <w:rPr>
                <w:sz w:val="16"/>
                <w:szCs w:val="16"/>
              </w:rPr>
            </w:pPr>
          </w:p>
        </w:tc>
        <w:tc>
          <w:tcPr>
            <w:tcW w:w="283" w:type="dxa"/>
            <w:shd w:val="clear" w:color="auto" w:fill="auto"/>
            <w:vAlign w:val="center"/>
          </w:tcPr>
          <w:p w14:paraId="57E92B16" w14:textId="1DF37EF2" w:rsidR="0031328D" w:rsidRPr="00CE29B0" w:rsidRDefault="0031328D" w:rsidP="00CE29B0">
            <w:pPr>
              <w:jc w:val="center"/>
              <w:rPr>
                <w:sz w:val="16"/>
                <w:szCs w:val="16"/>
              </w:rPr>
            </w:pPr>
          </w:p>
        </w:tc>
        <w:tc>
          <w:tcPr>
            <w:tcW w:w="284" w:type="dxa"/>
            <w:shd w:val="clear" w:color="auto" w:fill="auto"/>
            <w:vAlign w:val="center"/>
          </w:tcPr>
          <w:p w14:paraId="2726C97B" w14:textId="2159CC3A" w:rsidR="0031328D" w:rsidRPr="00CE29B0" w:rsidRDefault="0031328D" w:rsidP="00CE29B0">
            <w:pPr>
              <w:jc w:val="center"/>
              <w:rPr>
                <w:sz w:val="16"/>
                <w:szCs w:val="16"/>
              </w:rPr>
            </w:pPr>
          </w:p>
        </w:tc>
        <w:tc>
          <w:tcPr>
            <w:tcW w:w="283" w:type="dxa"/>
            <w:shd w:val="clear" w:color="auto" w:fill="auto"/>
            <w:vAlign w:val="center"/>
          </w:tcPr>
          <w:p w14:paraId="160C2909" w14:textId="0CFC9D66" w:rsidR="0031328D" w:rsidRPr="00CE29B0" w:rsidRDefault="0031328D" w:rsidP="00CE29B0">
            <w:pPr>
              <w:jc w:val="center"/>
              <w:rPr>
                <w:sz w:val="16"/>
                <w:szCs w:val="16"/>
              </w:rPr>
            </w:pPr>
          </w:p>
        </w:tc>
        <w:tc>
          <w:tcPr>
            <w:tcW w:w="284" w:type="dxa"/>
            <w:shd w:val="clear" w:color="auto" w:fill="auto"/>
            <w:vAlign w:val="center"/>
          </w:tcPr>
          <w:p w14:paraId="6B8EFE55" w14:textId="522EFABD" w:rsidR="0031328D" w:rsidRPr="00CE29B0" w:rsidRDefault="0031328D" w:rsidP="00CE29B0">
            <w:pPr>
              <w:jc w:val="center"/>
              <w:rPr>
                <w:sz w:val="16"/>
                <w:szCs w:val="16"/>
              </w:rPr>
            </w:pPr>
          </w:p>
        </w:tc>
        <w:tc>
          <w:tcPr>
            <w:tcW w:w="283" w:type="dxa"/>
            <w:shd w:val="clear" w:color="auto" w:fill="auto"/>
            <w:vAlign w:val="center"/>
          </w:tcPr>
          <w:p w14:paraId="67BFE854" w14:textId="6F5616B3" w:rsidR="0031328D" w:rsidRPr="00CE29B0" w:rsidRDefault="0031328D" w:rsidP="00CE29B0">
            <w:pPr>
              <w:jc w:val="center"/>
              <w:rPr>
                <w:sz w:val="16"/>
                <w:szCs w:val="16"/>
              </w:rPr>
            </w:pPr>
          </w:p>
        </w:tc>
        <w:tc>
          <w:tcPr>
            <w:tcW w:w="284" w:type="dxa"/>
            <w:shd w:val="clear" w:color="auto" w:fill="auto"/>
            <w:vAlign w:val="center"/>
          </w:tcPr>
          <w:p w14:paraId="4840DC9F" w14:textId="54B1BC66" w:rsidR="0031328D" w:rsidRPr="00CE29B0" w:rsidRDefault="0031328D" w:rsidP="00CE29B0">
            <w:pPr>
              <w:jc w:val="center"/>
              <w:rPr>
                <w:sz w:val="16"/>
                <w:szCs w:val="16"/>
              </w:rPr>
            </w:pPr>
          </w:p>
        </w:tc>
        <w:tc>
          <w:tcPr>
            <w:tcW w:w="283" w:type="dxa"/>
            <w:shd w:val="clear" w:color="auto" w:fill="auto"/>
            <w:vAlign w:val="center"/>
          </w:tcPr>
          <w:p w14:paraId="7B5C8E22" w14:textId="41957A22" w:rsidR="0031328D" w:rsidRPr="00CE29B0" w:rsidRDefault="0031328D" w:rsidP="00CE29B0">
            <w:pPr>
              <w:jc w:val="center"/>
              <w:rPr>
                <w:sz w:val="16"/>
                <w:szCs w:val="16"/>
              </w:rPr>
            </w:pPr>
          </w:p>
        </w:tc>
        <w:tc>
          <w:tcPr>
            <w:tcW w:w="284" w:type="dxa"/>
            <w:vAlign w:val="center"/>
          </w:tcPr>
          <w:p w14:paraId="28C5AE68" w14:textId="77777777" w:rsidR="0031328D" w:rsidRPr="00CE29B0" w:rsidRDefault="0031328D" w:rsidP="00CE29B0">
            <w:pPr>
              <w:jc w:val="center"/>
              <w:rPr>
                <w:sz w:val="16"/>
                <w:szCs w:val="16"/>
              </w:rPr>
            </w:pPr>
          </w:p>
        </w:tc>
      </w:tr>
      <w:tr w:rsidR="00CE29B0" w:rsidRPr="00CE29B0" w14:paraId="1DB0BF13" w14:textId="77777777" w:rsidTr="00CE29B0">
        <w:trPr>
          <w:trHeight w:val="20"/>
        </w:trPr>
        <w:tc>
          <w:tcPr>
            <w:tcW w:w="851" w:type="dxa"/>
            <w:shd w:val="clear" w:color="auto" w:fill="auto"/>
            <w:vAlign w:val="center"/>
          </w:tcPr>
          <w:p w14:paraId="70517C74" w14:textId="77777777" w:rsidR="0031328D" w:rsidRPr="00CE29B0" w:rsidRDefault="001F2138">
            <w:pPr>
              <w:jc w:val="both"/>
              <w:rPr>
                <w:sz w:val="16"/>
                <w:szCs w:val="16"/>
              </w:rPr>
            </w:pPr>
            <w:r w:rsidRPr="00CE29B0">
              <w:rPr>
                <w:sz w:val="16"/>
                <w:szCs w:val="16"/>
              </w:rPr>
              <w:t>МДК.03.01</w:t>
            </w:r>
          </w:p>
        </w:tc>
        <w:tc>
          <w:tcPr>
            <w:tcW w:w="2977" w:type="dxa"/>
            <w:shd w:val="clear" w:color="auto" w:fill="auto"/>
            <w:vAlign w:val="center"/>
          </w:tcPr>
          <w:p w14:paraId="01205DDD" w14:textId="77777777" w:rsidR="0031328D" w:rsidRPr="00CE29B0" w:rsidRDefault="001F2138" w:rsidP="00CE29B0">
            <w:pPr>
              <w:rPr>
                <w:sz w:val="16"/>
                <w:szCs w:val="16"/>
              </w:rPr>
            </w:pPr>
            <w:r w:rsidRPr="00CE29B0">
              <w:rPr>
                <w:sz w:val="16"/>
                <w:szCs w:val="16"/>
              </w:rPr>
              <w:t>Технологии социально-коммуникативного развития детей с ограниченными возможностями здоровья</w:t>
            </w:r>
          </w:p>
        </w:tc>
        <w:tc>
          <w:tcPr>
            <w:tcW w:w="425" w:type="dxa"/>
            <w:shd w:val="clear" w:color="auto" w:fill="auto"/>
            <w:vAlign w:val="center"/>
          </w:tcPr>
          <w:p w14:paraId="51BD942B"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0EA07E4"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D3DAC10" w14:textId="1E7B4577" w:rsidR="0031328D" w:rsidRPr="00CE29B0" w:rsidRDefault="0031328D" w:rsidP="00CE29B0">
            <w:pPr>
              <w:jc w:val="center"/>
              <w:rPr>
                <w:sz w:val="16"/>
                <w:szCs w:val="16"/>
              </w:rPr>
            </w:pPr>
          </w:p>
        </w:tc>
        <w:tc>
          <w:tcPr>
            <w:tcW w:w="425" w:type="dxa"/>
            <w:shd w:val="clear" w:color="auto" w:fill="auto"/>
            <w:vAlign w:val="center"/>
          </w:tcPr>
          <w:p w14:paraId="21FED3EE"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8151D70"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D173291" w14:textId="7A24BB45" w:rsidR="0031328D" w:rsidRPr="00CE29B0" w:rsidRDefault="0031328D" w:rsidP="00CE29B0">
            <w:pPr>
              <w:jc w:val="center"/>
              <w:rPr>
                <w:sz w:val="16"/>
                <w:szCs w:val="16"/>
              </w:rPr>
            </w:pPr>
          </w:p>
        </w:tc>
        <w:tc>
          <w:tcPr>
            <w:tcW w:w="425" w:type="dxa"/>
            <w:shd w:val="clear" w:color="auto" w:fill="auto"/>
            <w:vAlign w:val="center"/>
          </w:tcPr>
          <w:p w14:paraId="2DFBDF8F" w14:textId="6E314C7C" w:rsidR="0031328D" w:rsidRPr="00CE29B0" w:rsidRDefault="0031328D" w:rsidP="00CE29B0">
            <w:pPr>
              <w:jc w:val="center"/>
              <w:rPr>
                <w:sz w:val="16"/>
                <w:szCs w:val="16"/>
              </w:rPr>
            </w:pPr>
          </w:p>
        </w:tc>
        <w:tc>
          <w:tcPr>
            <w:tcW w:w="425" w:type="dxa"/>
            <w:shd w:val="clear" w:color="auto" w:fill="auto"/>
            <w:vAlign w:val="center"/>
          </w:tcPr>
          <w:p w14:paraId="32BC4698" w14:textId="74502C27" w:rsidR="0031328D" w:rsidRPr="00CE29B0" w:rsidRDefault="0031328D" w:rsidP="00CE29B0">
            <w:pPr>
              <w:jc w:val="center"/>
              <w:rPr>
                <w:sz w:val="16"/>
                <w:szCs w:val="16"/>
              </w:rPr>
            </w:pPr>
          </w:p>
        </w:tc>
        <w:tc>
          <w:tcPr>
            <w:tcW w:w="425" w:type="dxa"/>
            <w:shd w:val="clear" w:color="auto" w:fill="auto"/>
            <w:vAlign w:val="center"/>
          </w:tcPr>
          <w:p w14:paraId="7BED004B"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E313D99" w14:textId="42BABECB" w:rsidR="0031328D" w:rsidRPr="00CE29B0" w:rsidRDefault="0031328D" w:rsidP="00CE29B0">
            <w:pPr>
              <w:jc w:val="center"/>
              <w:rPr>
                <w:sz w:val="16"/>
                <w:szCs w:val="16"/>
              </w:rPr>
            </w:pPr>
          </w:p>
        </w:tc>
        <w:tc>
          <w:tcPr>
            <w:tcW w:w="283" w:type="dxa"/>
            <w:shd w:val="clear" w:color="auto" w:fill="auto"/>
            <w:vAlign w:val="center"/>
          </w:tcPr>
          <w:p w14:paraId="5214F644" w14:textId="11363782" w:rsidR="0031328D" w:rsidRPr="00CE29B0" w:rsidRDefault="0031328D" w:rsidP="00CE29B0">
            <w:pPr>
              <w:jc w:val="center"/>
              <w:rPr>
                <w:sz w:val="16"/>
                <w:szCs w:val="16"/>
              </w:rPr>
            </w:pPr>
          </w:p>
        </w:tc>
        <w:tc>
          <w:tcPr>
            <w:tcW w:w="284" w:type="dxa"/>
            <w:shd w:val="clear" w:color="auto" w:fill="auto"/>
            <w:vAlign w:val="center"/>
          </w:tcPr>
          <w:p w14:paraId="093866D3" w14:textId="67FC2DD2" w:rsidR="0031328D" w:rsidRPr="00CE29B0" w:rsidRDefault="0031328D" w:rsidP="00CE29B0">
            <w:pPr>
              <w:jc w:val="center"/>
              <w:rPr>
                <w:sz w:val="16"/>
                <w:szCs w:val="16"/>
              </w:rPr>
            </w:pPr>
          </w:p>
        </w:tc>
        <w:tc>
          <w:tcPr>
            <w:tcW w:w="284" w:type="dxa"/>
            <w:shd w:val="clear" w:color="auto" w:fill="auto"/>
            <w:vAlign w:val="center"/>
          </w:tcPr>
          <w:p w14:paraId="53CD5124" w14:textId="5076C8F3" w:rsidR="0031328D" w:rsidRPr="00CE29B0" w:rsidRDefault="0031328D" w:rsidP="00CE29B0">
            <w:pPr>
              <w:jc w:val="center"/>
              <w:rPr>
                <w:sz w:val="16"/>
                <w:szCs w:val="16"/>
              </w:rPr>
            </w:pPr>
          </w:p>
        </w:tc>
        <w:tc>
          <w:tcPr>
            <w:tcW w:w="283" w:type="dxa"/>
            <w:shd w:val="clear" w:color="auto" w:fill="auto"/>
            <w:vAlign w:val="center"/>
          </w:tcPr>
          <w:p w14:paraId="06AEBD87" w14:textId="7807EF2F" w:rsidR="0031328D" w:rsidRPr="00CE29B0" w:rsidRDefault="0031328D" w:rsidP="00CE29B0">
            <w:pPr>
              <w:jc w:val="center"/>
              <w:rPr>
                <w:sz w:val="16"/>
                <w:szCs w:val="16"/>
              </w:rPr>
            </w:pPr>
          </w:p>
        </w:tc>
        <w:tc>
          <w:tcPr>
            <w:tcW w:w="283" w:type="dxa"/>
            <w:shd w:val="clear" w:color="auto" w:fill="auto"/>
            <w:vAlign w:val="center"/>
          </w:tcPr>
          <w:p w14:paraId="78A9A9A6" w14:textId="636FE744" w:rsidR="0031328D" w:rsidRPr="00CE29B0" w:rsidRDefault="0031328D" w:rsidP="00CE29B0">
            <w:pPr>
              <w:jc w:val="center"/>
              <w:rPr>
                <w:sz w:val="16"/>
                <w:szCs w:val="16"/>
              </w:rPr>
            </w:pPr>
          </w:p>
        </w:tc>
        <w:tc>
          <w:tcPr>
            <w:tcW w:w="284" w:type="dxa"/>
            <w:shd w:val="clear" w:color="auto" w:fill="auto"/>
            <w:vAlign w:val="center"/>
          </w:tcPr>
          <w:p w14:paraId="1FDE3BB2" w14:textId="57080C05" w:rsidR="0031328D" w:rsidRPr="00CE29B0" w:rsidRDefault="0031328D" w:rsidP="00CE29B0">
            <w:pPr>
              <w:jc w:val="center"/>
              <w:rPr>
                <w:sz w:val="16"/>
                <w:szCs w:val="16"/>
              </w:rPr>
            </w:pPr>
          </w:p>
        </w:tc>
        <w:tc>
          <w:tcPr>
            <w:tcW w:w="283" w:type="dxa"/>
            <w:shd w:val="clear" w:color="auto" w:fill="auto"/>
            <w:vAlign w:val="center"/>
          </w:tcPr>
          <w:p w14:paraId="2BA4CED7" w14:textId="6AC2005E" w:rsidR="0031328D" w:rsidRPr="00CE29B0" w:rsidRDefault="0031328D" w:rsidP="00CE29B0">
            <w:pPr>
              <w:jc w:val="center"/>
              <w:rPr>
                <w:sz w:val="16"/>
                <w:szCs w:val="16"/>
              </w:rPr>
            </w:pPr>
          </w:p>
        </w:tc>
        <w:tc>
          <w:tcPr>
            <w:tcW w:w="236" w:type="dxa"/>
            <w:shd w:val="clear" w:color="auto" w:fill="auto"/>
            <w:vAlign w:val="center"/>
          </w:tcPr>
          <w:p w14:paraId="6C9FEA44" w14:textId="2F950D36" w:rsidR="0031328D" w:rsidRPr="00CE29B0" w:rsidRDefault="0031328D" w:rsidP="00CE29B0">
            <w:pPr>
              <w:jc w:val="center"/>
              <w:rPr>
                <w:sz w:val="16"/>
                <w:szCs w:val="16"/>
              </w:rPr>
            </w:pPr>
          </w:p>
        </w:tc>
        <w:tc>
          <w:tcPr>
            <w:tcW w:w="331" w:type="dxa"/>
            <w:shd w:val="clear" w:color="auto" w:fill="auto"/>
            <w:vAlign w:val="center"/>
          </w:tcPr>
          <w:p w14:paraId="4DEB1C94" w14:textId="04289C26" w:rsidR="0031328D" w:rsidRPr="00CE29B0" w:rsidRDefault="0031328D" w:rsidP="00CE29B0">
            <w:pPr>
              <w:jc w:val="center"/>
              <w:rPr>
                <w:sz w:val="16"/>
                <w:szCs w:val="16"/>
              </w:rPr>
            </w:pPr>
          </w:p>
        </w:tc>
        <w:tc>
          <w:tcPr>
            <w:tcW w:w="284" w:type="dxa"/>
            <w:shd w:val="clear" w:color="auto" w:fill="auto"/>
            <w:vAlign w:val="center"/>
          </w:tcPr>
          <w:p w14:paraId="4FB42691" w14:textId="24FB14E1" w:rsidR="0031328D" w:rsidRPr="00CE29B0" w:rsidRDefault="0031328D" w:rsidP="00CE29B0">
            <w:pPr>
              <w:jc w:val="center"/>
              <w:rPr>
                <w:sz w:val="16"/>
                <w:szCs w:val="16"/>
              </w:rPr>
            </w:pPr>
          </w:p>
        </w:tc>
        <w:tc>
          <w:tcPr>
            <w:tcW w:w="236" w:type="dxa"/>
            <w:shd w:val="clear" w:color="auto" w:fill="auto"/>
            <w:vAlign w:val="center"/>
          </w:tcPr>
          <w:p w14:paraId="4D38697C" w14:textId="4F5CC29F" w:rsidR="0031328D" w:rsidRPr="00CE29B0" w:rsidRDefault="0031328D" w:rsidP="00CE29B0">
            <w:pPr>
              <w:jc w:val="center"/>
              <w:rPr>
                <w:sz w:val="16"/>
                <w:szCs w:val="16"/>
              </w:rPr>
            </w:pPr>
          </w:p>
        </w:tc>
        <w:tc>
          <w:tcPr>
            <w:tcW w:w="236" w:type="dxa"/>
            <w:shd w:val="clear" w:color="auto" w:fill="auto"/>
            <w:vAlign w:val="center"/>
          </w:tcPr>
          <w:p w14:paraId="0833879A"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3BE5D259"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7AC36B08"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35EE15C8"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9C66783"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B7DB581" w14:textId="34A32128" w:rsidR="0031328D" w:rsidRPr="00CE29B0" w:rsidRDefault="0031328D" w:rsidP="00CE29B0">
            <w:pPr>
              <w:jc w:val="center"/>
              <w:rPr>
                <w:sz w:val="16"/>
                <w:szCs w:val="16"/>
              </w:rPr>
            </w:pPr>
          </w:p>
        </w:tc>
        <w:tc>
          <w:tcPr>
            <w:tcW w:w="283" w:type="dxa"/>
            <w:shd w:val="clear" w:color="auto" w:fill="auto"/>
            <w:vAlign w:val="center"/>
          </w:tcPr>
          <w:p w14:paraId="40A8D015" w14:textId="713BDBBD" w:rsidR="0031328D" w:rsidRPr="00CE29B0" w:rsidRDefault="0031328D" w:rsidP="00CE29B0">
            <w:pPr>
              <w:jc w:val="center"/>
              <w:rPr>
                <w:sz w:val="16"/>
                <w:szCs w:val="16"/>
              </w:rPr>
            </w:pPr>
          </w:p>
        </w:tc>
        <w:tc>
          <w:tcPr>
            <w:tcW w:w="284" w:type="dxa"/>
            <w:shd w:val="clear" w:color="auto" w:fill="auto"/>
            <w:vAlign w:val="center"/>
          </w:tcPr>
          <w:p w14:paraId="274394A4" w14:textId="2069C431" w:rsidR="0031328D" w:rsidRPr="00CE29B0" w:rsidRDefault="0031328D" w:rsidP="00CE29B0">
            <w:pPr>
              <w:jc w:val="center"/>
              <w:rPr>
                <w:sz w:val="16"/>
                <w:szCs w:val="16"/>
              </w:rPr>
            </w:pPr>
          </w:p>
        </w:tc>
        <w:tc>
          <w:tcPr>
            <w:tcW w:w="283" w:type="dxa"/>
            <w:shd w:val="clear" w:color="auto" w:fill="auto"/>
            <w:vAlign w:val="center"/>
          </w:tcPr>
          <w:p w14:paraId="66AA1757" w14:textId="1498603F" w:rsidR="0031328D" w:rsidRPr="00CE29B0" w:rsidRDefault="0031328D" w:rsidP="00CE29B0">
            <w:pPr>
              <w:jc w:val="center"/>
              <w:rPr>
                <w:sz w:val="16"/>
                <w:szCs w:val="16"/>
              </w:rPr>
            </w:pPr>
          </w:p>
        </w:tc>
        <w:tc>
          <w:tcPr>
            <w:tcW w:w="284" w:type="dxa"/>
            <w:shd w:val="clear" w:color="auto" w:fill="auto"/>
            <w:vAlign w:val="center"/>
          </w:tcPr>
          <w:p w14:paraId="264E548D" w14:textId="34B11F90" w:rsidR="0031328D" w:rsidRPr="00CE29B0" w:rsidRDefault="0031328D" w:rsidP="00CE29B0">
            <w:pPr>
              <w:jc w:val="center"/>
              <w:rPr>
                <w:sz w:val="16"/>
                <w:szCs w:val="16"/>
              </w:rPr>
            </w:pPr>
          </w:p>
        </w:tc>
        <w:tc>
          <w:tcPr>
            <w:tcW w:w="283" w:type="dxa"/>
            <w:shd w:val="clear" w:color="auto" w:fill="auto"/>
            <w:vAlign w:val="center"/>
          </w:tcPr>
          <w:p w14:paraId="260E66F0" w14:textId="0A14A684" w:rsidR="0031328D" w:rsidRPr="00CE29B0" w:rsidRDefault="0031328D" w:rsidP="00CE29B0">
            <w:pPr>
              <w:jc w:val="center"/>
              <w:rPr>
                <w:sz w:val="16"/>
                <w:szCs w:val="16"/>
              </w:rPr>
            </w:pPr>
          </w:p>
        </w:tc>
        <w:tc>
          <w:tcPr>
            <w:tcW w:w="284" w:type="dxa"/>
            <w:shd w:val="clear" w:color="auto" w:fill="auto"/>
            <w:vAlign w:val="center"/>
          </w:tcPr>
          <w:p w14:paraId="118FC421" w14:textId="5544C934" w:rsidR="0031328D" w:rsidRPr="00CE29B0" w:rsidRDefault="0031328D" w:rsidP="00CE29B0">
            <w:pPr>
              <w:jc w:val="center"/>
              <w:rPr>
                <w:sz w:val="16"/>
                <w:szCs w:val="16"/>
              </w:rPr>
            </w:pPr>
          </w:p>
        </w:tc>
        <w:tc>
          <w:tcPr>
            <w:tcW w:w="283" w:type="dxa"/>
            <w:shd w:val="clear" w:color="auto" w:fill="auto"/>
            <w:vAlign w:val="center"/>
          </w:tcPr>
          <w:p w14:paraId="5363EFA4" w14:textId="4AE7B305" w:rsidR="0031328D" w:rsidRPr="00CE29B0" w:rsidRDefault="0031328D" w:rsidP="00CE29B0">
            <w:pPr>
              <w:jc w:val="center"/>
              <w:rPr>
                <w:sz w:val="16"/>
                <w:szCs w:val="16"/>
              </w:rPr>
            </w:pPr>
          </w:p>
        </w:tc>
        <w:tc>
          <w:tcPr>
            <w:tcW w:w="284" w:type="dxa"/>
            <w:shd w:val="clear" w:color="auto" w:fill="auto"/>
            <w:vAlign w:val="center"/>
          </w:tcPr>
          <w:p w14:paraId="3BED559F" w14:textId="35CBAC92" w:rsidR="0031328D" w:rsidRPr="00CE29B0" w:rsidRDefault="0031328D" w:rsidP="00CE29B0">
            <w:pPr>
              <w:jc w:val="center"/>
              <w:rPr>
                <w:sz w:val="16"/>
                <w:szCs w:val="16"/>
              </w:rPr>
            </w:pPr>
          </w:p>
        </w:tc>
        <w:tc>
          <w:tcPr>
            <w:tcW w:w="283" w:type="dxa"/>
            <w:shd w:val="clear" w:color="auto" w:fill="auto"/>
            <w:vAlign w:val="center"/>
          </w:tcPr>
          <w:p w14:paraId="1AFA95F2" w14:textId="61A82A23" w:rsidR="0031328D" w:rsidRPr="00CE29B0" w:rsidRDefault="0031328D" w:rsidP="00CE29B0">
            <w:pPr>
              <w:jc w:val="center"/>
              <w:rPr>
                <w:sz w:val="16"/>
                <w:szCs w:val="16"/>
              </w:rPr>
            </w:pPr>
          </w:p>
        </w:tc>
        <w:tc>
          <w:tcPr>
            <w:tcW w:w="284" w:type="dxa"/>
            <w:vAlign w:val="center"/>
          </w:tcPr>
          <w:p w14:paraId="1A572EF2" w14:textId="77777777" w:rsidR="0031328D" w:rsidRPr="00CE29B0" w:rsidRDefault="0031328D" w:rsidP="00CE29B0">
            <w:pPr>
              <w:jc w:val="center"/>
              <w:rPr>
                <w:sz w:val="16"/>
                <w:szCs w:val="16"/>
              </w:rPr>
            </w:pPr>
          </w:p>
        </w:tc>
      </w:tr>
      <w:tr w:rsidR="00CE29B0" w:rsidRPr="00CE29B0" w14:paraId="576726CA" w14:textId="77777777" w:rsidTr="00CE29B0">
        <w:trPr>
          <w:trHeight w:val="20"/>
        </w:trPr>
        <w:tc>
          <w:tcPr>
            <w:tcW w:w="851" w:type="dxa"/>
            <w:shd w:val="clear" w:color="auto" w:fill="auto"/>
            <w:vAlign w:val="center"/>
          </w:tcPr>
          <w:p w14:paraId="209F087B" w14:textId="77777777" w:rsidR="0031328D" w:rsidRPr="00CE29B0" w:rsidRDefault="001F2138">
            <w:pPr>
              <w:jc w:val="both"/>
              <w:rPr>
                <w:sz w:val="16"/>
                <w:szCs w:val="16"/>
              </w:rPr>
            </w:pPr>
            <w:r w:rsidRPr="00CE29B0">
              <w:rPr>
                <w:sz w:val="16"/>
                <w:szCs w:val="16"/>
              </w:rPr>
              <w:t>МДК.03.02</w:t>
            </w:r>
          </w:p>
        </w:tc>
        <w:tc>
          <w:tcPr>
            <w:tcW w:w="2977" w:type="dxa"/>
            <w:shd w:val="clear" w:color="auto" w:fill="auto"/>
            <w:vAlign w:val="center"/>
          </w:tcPr>
          <w:p w14:paraId="10152297" w14:textId="77777777" w:rsidR="0031328D" w:rsidRPr="00CE29B0" w:rsidRDefault="001F2138" w:rsidP="00CE29B0">
            <w:pPr>
              <w:rPr>
                <w:sz w:val="16"/>
                <w:szCs w:val="16"/>
              </w:rPr>
            </w:pPr>
            <w:r w:rsidRPr="00CE29B0">
              <w:rPr>
                <w:sz w:val="16"/>
                <w:szCs w:val="16"/>
              </w:rPr>
              <w:t xml:space="preserve">Коррекционно-педагогические технологии организации предметной и игровой деятельности детей с ограниченными возможностями здоровья </w:t>
            </w:r>
          </w:p>
        </w:tc>
        <w:tc>
          <w:tcPr>
            <w:tcW w:w="425" w:type="dxa"/>
            <w:shd w:val="clear" w:color="auto" w:fill="auto"/>
            <w:vAlign w:val="center"/>
          </w:tcPr>
          <w:p w14:paraId="15DCAE69"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4E1BA46C"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157F9881" w14:textId="0B657D66" w:rsidR="0031328D" w:rsidRPr="00CE29B0" w:rsidRDefault="0031328D" w:rsidP="00CE29B0">
            <w:pPr>
              <w:jc w:val="center"/>
              <w:rPr>
                <w:sz w:val="16"/>
                <w:szCs w:val="16"/>
              </w:rPr>
            </w:pPr>
          </w:p>
        </w:tc>
        <w:tc>
          <w:tcPr>
            <w:tcW w:w="425" w:type="dxa"/>
            <w:shd w:val="clear" w:color="auto" w:fill="auto"/>
            <w:vAlign w:val="center"/>
          </w:tcPr>
          <w:p w14:paraId="5B0A5B76"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763AC76"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5DC089B" w14:textId="4F886F1F" w:rsidR="0031328D" w:rsidRPr="00CE29B0" w:rsidRDefault="0031328D" w:rsidP="00CE29B0">
            <w:pPr>
              <w:jc w:val="center"/>
              <w:rPr>
                <w:sz w:val="16"/>
                <w:szCs w:val="16"/>
              </w:rPr>
            </w:pPr>
          </w:p>
        </w:tc>
        <w:tc>
          <w:tcPr>
            <w:tcW w:w="425" w:type="dxa"/>
            <w:shd w:val="clear" w:color="auto" w:fill="auto"/>
            <w:vAlign w:val="center"/>
          </w:tcPr>
          <w:p w14:paraId="6542DEB3" w14:textId="401BD386" w:rsidR="0031328D" w:rsidRPr="00CE29B0" w:rsidRDefault="0031328D" w:rsidP="00CE29B0">
            <w:pPr>
              <w:jc w:val="center"/>
              <w:rPr>
                <w:sz w:val="16"/>
                <w:szCs w:val="16"/>
              </w:rPr>
            </w:pPr>
          </w:p>
        </w:tc>
        <w:tc>
          <w:tcPr>
            <w:tcW w:w="425" w:type="dxa"/>
            <w:shd w:val="clear" w:color="auto" w:fill="auto"/>
            <w:vAlign w:val="center"/>
          </w:tcPr>
          <w:p w14:paraId="5166624D" w14:textId="068E9EAA" w:rsidR="0031328D" w:rsidRPr="00CE29B0" w:rsidRDefault="0031328D" w:rsidP="00CE29B0">
            <w:pPr>
              <w:jc w:val="center"/>
              <w:rPr>
                <w:sz w:val="16"/>
                <w:szCs w:val="16"/>
              </w:rPr>
            </w:pPr>
          </w:p>
        </w:tc>
        <w:tc>
          <w:tcPr>
            <w:tcW w:w="425" w:type="dxa"/>
            <w:shd w:val="clear" w:color="auto" w:fill="auto"/>
            <w:vAlign w:val="center"/>
          </w:tcPr>
          <w:p w14:paraId="5FD605AD"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0A4B8A8" w14:textId="28699136" w:rsidR="0031328D" w:rsidRPr="00CE29B0" w:rsidRDefault="0031328D" w:rsidP="00CE29B0">
            <w:pPr>
              <w:jc w:val="center"/>
              <w:rPr>
                <w:sz w:val="16"/>
                <w:szCs w:val="16"/>
              </w:rPr>
            </w:pPr>
          </w:p>
        </w:tc>
        <w:tc>
          <w:tcPr>
            <w:tcW w:w="283" w:type="dxa"/>
            <w:shd w:val="clear" w:color="auto" w:fill="auto"/>
            <w:vAlign w:val="center"/>
          </w:tcPr>
          <w:p w14:paraId="3A4CD3B5" w14:textId="74F499F5" w:rsidR="0031328D" w:rsidRPr="00CE29B0" w:rsidRDefault="0031328D" w:rsidP="00CE29B0">
            <w:pPr>
              <w:jc w:val="center"/>
              <w:rPr>
                <w:sz w:val="16"/>
                <w:szCs w:val="16"/>
              </w:rPr>
            </w:pPr>
          </w:p>
        </w:tc>
        <w:tc>
          <w:tcPr>
            <w:tcW w:w="284" w:type="dxa"/>
            <w:shd w:val="clear" w:color="auto" w:fill="auto"/>
            <w:vAlign w:val="center"/>
          </w:tcPr>
          <w:p w14:paraId="306295F4" w14:textId="66C347EF" w:rsidR="0031328D" w:rsidRPr="00CE29B0" w:rsidRDefault="0031328D" w:rsidP="00CE29B0">
            <w:pPr>
              <w:jc w:val="center"/>
              <w:rPr>
                <w:sz w:val="16"/>
                <w:szCs w:val="16"/>
              </w:rPr>
            </w:pPr>
          </w:p>
        </w:tc>
        <w:tc>
          <w:tcPr>
            <w:tcW w:w="284" w:type="dxa"/>
            <w:shd w:val="clear" w:color="auto" w:fill="auto"/>
            <w:vAlign w:val="center"/>
          </w:tcPr>
          <w:p w14:paraId="511F8B41" w14:textId="6CAB8672" w:rsidR="0031328D" w:rsidRPr="00CE29B0" w:rsidRDefault="0031328D" w:rsidP="00CE29B0">
            <w:pPr>
              <w:jc w:val="center"/>
              <w:rPr>
                <w:sz w:val="16"/>
                <w:szCs w:val="16"/>
              </w:rPr>
            </w:pPr>
          </w:p>
        </w:tc>
        <w:tc>
          <w:tcPr>
            <w:tcW w:w="283" w:type="dxa"/>
            <w:shd w:val="clear" w:color="auto" w:fill="auto"/>
            <w:vAlign w:val="center"/>
          </w:tcPr>
          <w:p w14:paraId="422E1FBE" w14:textId="0B51AF77" w:rsidR="0031328D" w:rsidRPr="00CE29B0" w:rsidRDefault="0031328D" w:rsidP="00CE29B0">
            <w:pPr>
              <w:jc w:val="center"/>
              <w:rPr>
                <w:sz w:val="16"/>
                <w:szCs w:val="16"/>
              </w:rPr>
            </w:pPr>
          </w:p>
        </w:tc>
        <w:tc>
          <w:tcPr>
            <w:tcW w:w="283" w:type="dxa"/>
            <w:shd w:val="clear" w:color="auto" w:fill="auto"/>
            <w:vAlign w:val="center"/>
          </w:tcPr>
          <w:p w14:paraId="7E84A1C6" w14:textId="57C51902" w:rsidR="0031328D" w:rsidRPr="00CE29B0" w:rsidRDefault="0031328D" w:rsidP="00CE29B0">
            <w:pPr>
              <w:jc w:val="center"/>
              <w:rPr>
                <w:sz w:val="16"/>
                <w:szCs w:val="16"/>
              </w:rPr>
            </w:pPr>
          </w:p>
        </w:tc>
        <w:tc>
          <w:tcPr>
            <w:tcW w:w="284" w:type="dxa"/>
            <w:shd w:val="clear" w:color="auto" w:fill="auto"/>
            <w:vAlign w:val="center"/>
          </w:tcPr>
          <w:p w14:paraId="413F1C65" w14:textId="3F5D4515" w:rsidR="0031328D" w:rsidRPr="00CE29B0" w:rsidRDefault="0031328D" w:rsidP="00CE29B0">
            <w:pPr>
              <w:jc w:val="center"/>
              <w:rPr>
                <w:sz w:val="16"/>
                <w:szCs w:val="16"/>
              </w:rPr>
            </w:pPr>
          </w:p>
        </w:tc>
        <w:tc>
          <w:tcPr>
            <w:tcW w:w="283" w:type="dxa"/>
            <w:shd w:val="clear" w:color="auto" w:fill="auto"/>
            <w:vAlign w:val="center"/>
          </w:tcPr>
          <w:p w14:paraId="2D312516" w14:textId="78300AEC" w:rsidR="0031328D" w:rsidRPr="00CE29B0" w:rsidRDefault="0031328D" w:rsidP="00CE29B0">
            <w:pPr>
              <w:jc w:val="center"/>
              <w:rPr>
                <w:sz w:val="16"/>
                <w:szCs w:val="16"/>
              </w:rPr>
            </w:pPr>
          </w:p>
        </w:tc>
        <w:tc>
          <w:tcPr>
            <w:tcW w:w="236" w:type="dxa"/>
            <w:shd w:val="clear" w:color="auto" w:fill="auto"/>
            <w:vAlign w:val="center"/>
          </w:tcPr>
          <w:p w14:paraId="51688107" w14:textId="661FE6D5" w:rsidR="0031328D" w:rsidRPr="00CE29B0" w:rsidRDefault="0031328D" w:rsidP="00CE29B0">
            <w:pPr>
              <w:jc w:val="center"/>
              <w:rPr>
                <w:sz w:val="16"/>
                <w:szCs w:val="16"/>
              </w:rPr>
            </w:pPr>
          </w:p>
        </w:tc>
        <w:tc>
          <w:tcPr>
            <w:tcW w:w="331" w:type="dxa"/>
            <w:shd w:val="clear" w:color="auto" w:fill="auto"/>
            <w:vAlign w:val="center"/>
          </w:tcPr>
          <w:p w14:paraId="312AC0B0" w14:textId="70E7772E" w:rsidR="0031328D" w:rsidRPr="00CE29B0" w:rsidRDefault="0031328D" w:rsidP="00CE29B0">
            <w:pPr>
              <w:jc w:val="center"/>
              <w:rPr>
                <w:sz w:val="16"/>
                <w:szCs w:val="16"/>
              </w:rPr>
            </w:pPr>
          </w:p>
        </w:tc>
        <w:tc>
          <w:tcPr>
            <w:tcW w:w="284" w:type="dxa"/>
            <w:shd w:val="clear" w:color="auto" w:fill="auto"/>
            <w:vAlign w:val="center"/>
          </w:tcPr>
          <w:p w14:paraId="502EDCEE" w14:textId="7AD41EF0" w:rsidR="0031328D" w:rsidRPr="00CE29B0" w:rsidRDefault="0031328D" w:rsidP="00CE29B0">
            <w:pPr>
              <w:jc w:val="center"/>
              <w:rPr>
                <w:sz w:val="16"/>
                <w:szCs w:val="16"/>
              </w:rPr>
            </w:pPr>
          </w:p>
        </w:tc>
        <w:tc>
          <w:tcPr>
            <w:tcW w:w="236" w:type="dxa"/>
            <w:shd w:val="clear" w:color="auto" w:fill="auto"/>
            <w:vAlign w:val="center"/>
          </w:tcPr>
          <w:p w14:paraId="30DE6AC2" w14:textId="36B3C783" w:rsidR="0031328D" w:rsidRPr="00CE29B0" w:rsidRDefault="0031328D" w:rsidP="00CE29B0">
            <w:pPr>
              <w:jc w:val="center"/>
              <w:rPr>
                <w:sz w:val="16"/>
                <w:szCs w:val="16"/>
              </w:rPr>
            </w:pPr>
          </w:p>
        </w:tc>
        <w:tc>
          <w:tcPr>
            <w:tcW w:w="236" w:type="dxa"/>
            <w:shd w:val="clear" w:color="auto" w:fill="auto"/>
            <w:vAlign w:val="center"/>
          </w:tcPr>
          <w:p w14:paraId="5FB25537"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577BF66C"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9A96619"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02BEB742"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9892136"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CCC0456" w14:textId="29F9BCD7" w:rsidR="0031328D" w:rsidRPr="00CE29B0" w:rsidRDefault="0031328D" w:rsidP="00CE29B0">
            <w:pPr>
              <w:jc w:val="center"/>
              <w:rPr>
                <w:sz w:val="16"/>
                <w:szCs w:val="16"/>
              </w:rPr>
            </w:pPr>
          </w:p>
        </w:tc>
        <w:tc>
          <w:tcPr>
            <w:tcW w:w="283" w:type="dxa"/>
            <w:shd w:val="clear" w:color="auto" w:fill="auto"/>
            <w:vAlign w:val="center"/>
          </w:tcPr>
          <w:p w14:paraId="49CF416A" w14:textId="6CCE4C2F" w:rsidR="0031328D" w:rsidRPr="00CE29B0" w:rsidRDefault="0031328D" w:rsidP="00CE29B0">
            <w:pPr>
              <w:jc w:val="center"/>
              <w:rPr>
                <w:sz w:val="16"/>
                <w:szCs w:val="16"/>
              </w:rPr>
            </w:pPr>
          </w:p>
        </w:tc>
        <w:tc>
          <w:tcPr>
            <w:tcW w:w="284" w:type="dxa"/>
            <w:shd w:val="clear" w:color="auto" w:fill="auto"/>
            <w:vAlign w:val="center"/>
          </w:tcPr>
          <w:p w14:paraId="2F0D681C" w14:textId="414D9D3D" w:rsidR="0031328D" w:rsidRPr="00CE29B0" w:rsidRDefault="0031328D" w:rsidP="00CE29B0">
            <w:pPr>
              <w:jc w:val="center"/>
              <w:rPr>
                <w:sz w:val="16"/>
                <w:szCs w:val="16"/>
              </w:rPr>
            </w:pPr>
          </w:p>
        </w:tc>
        <w:tc>
          <w:tcPr>
            <w:tcW w:w="283" w:type="dxa"/>
            <w:shd w:val="clear" w:color="auto" w:fill="auto"/>
            <w:vAlign w:val="center"/>
          </w:tcPr>
          <w:p w14:paraId="305FC387" w14:textId="5995F1DE" w:rsidR="0031328D" w:rsidRPr="00CE29B0" w:rsidRDefault="0031328D" w:rsidP="00CE29B0">
            <w:pPr>
              <w:jc w:val="center"/>
              <w:rPr>
                <w:sz w:val="16"/>
                <w:szCs w:val="16"/>
              </w:rPr>
            </w:pPr>
          </w:p>
        </w:tc>
        <w:tc>
          <w:tcPr>
            <w:tcW w:w="284" w:type="dxa"/>
            <w:shd w:val="clear" w:color="auto" w:fill="auto"/>
            <w:vAlign w:val="center"/>
          </w:tcPr>
          <w:p w14:paraId="64DCE536" w14:textId="686CC124" w:rsidR="0031328D" w:rsidRPr="00CE29B0" w:rsidRDefault="0031328D" w:rsidP="00CE29B0">
            <w:pPr>
              <w:jc w:val="center"/>
              <w:rPr>
                <w:sz w:val="16"/>
                <w:szCs w:val="16"/>
              </w:rPr>
            </w:pPr>
          </w:p>
        </w:tc>
        <w:tc>
          <w:tcPr>
            <w:tcW w:w="283" w:type="dxa"/>
            <w:shd w:val="clear" w:color="auto" w:fill="auto"/>
            <w:vAlign w:val="center"/>
          </w:tcPr>
          <w:p w14:paraId="09523A49" w14:textId="2F3A66B5" w:rsidR="0031328D" w:rsidRPr="00CE29B0" w:rsidRDefault="0031328D" w:rsidP="00CE29B0">
            <w:pPr>
              <w:jc w:val="center"/>
              <w:rPr>
                <w:sz w:val="16"/>
                <w:szCs w:val="16"/>
              </w:rPr>
            </w:pPr>
          </w:p>
        </w:tc>
        <w:tc>
          <w:tcPr>
            <w:tcW w:w="284" w:type="dxa"/>
            <w:shd w:val="clear" w:color="auto" w:fill="auto"/>
            <w:vAlign w:val="center"/>
          </w:tcPr>
          <w:p w14:paraId="3292CB0D" w14:textId="6E83056B" w:rsidR="0031328D" w:rsidRPr="00CE29B0" w:rsidRDefault="0031328D" w:rsidP="00CE29B0">
            <w:pPr>
              <w:jc w:val="center"/>
              <w:rPr>
                <w:sz w:val="16"/>
                <w:szCs w:val="16"/>
              </w:rPr>
            </w:pPr>
          </w:p>
        </w:tc>
        <w:tc>
          <w:tcPr>
            <w:tcW w:w="283" w:type="dxa"/>
            <w:shd w:val="clear" w:color="auto" w:fill="auto"/>
            <w:vAlign w:val="center"/>
          </w:tcPr>
          <w:p w14:paraId="448484F8" w14:textId="3373C7A4" w:rsidR="0031328D" w:rsidRPr="00CE29B0" w:rsidRDefault="0031328D" w:rsidP="00CE29B0">
            <w:pPr>
              <w:jc w:val="center"/>
              <w:rPr>
                <w:sz w:val="16"/>
                <w:szCs w:val="16"/>
              </w:rPr>
            </w:pPr>
          </w:p>
        </w:tc>
        <w:tc>
          <w:tcPr>
            <w:tcW w:w="284" w:type="dxa"/>
            <w:shd w:val="clear" w:color="auto" w:fill="auto"/>
            <w:vAlign w:val="center"/>
          </w:tcPr>
          <w:p w14:paraId="2AEDF05E" w14:textId="7BBEBC76" w:rsidR="0031328D" w:rsidRPr="00CE29B0" w:rsidRDefault="0031328D" w:rsidP="00CE29B0">
            <w:pPr>
              <w:jc w:val="center"/>
              <w:rPr>
                <w:sz w:val="16"/>
                <w:szCs w:val="16"/>
              </w:rPr>
            </w:pPr>
          </w:p>
        </w:tc>
        <w:tc>
          <w:tcPr>
            <w:tcW w:w="283" w:type="dxa"/>
            <w:shd w:val="clear" w:color="auto" w:fill="auto"/>
            <w:vAlign w:val="center"/>
          </w:tcPr>
          <w:p w14:paraId="052B0A90" w14:textId="5F50EB8F" w:rsidR="0031328D" w:rsidRPr="00CE29B0" w:rsidRDefault="0031328D" w:rsidP="00CE29B0">
            <w:pPr>
              <w:jc w:val="center"/>
              <w:rPr>
                <w:sz w:val="16"/>
                <w:szCs w:val="16"/>
              </w:rPr>
            </w:pPr>
          </w:p>
        </w:tc>
        <w:tc>
          <w:tcPr>
            <w:tcW w:w="284" w:type="dxa"/>
            <w:vAlign w:val="center"/>
          </w:tcPr>
          <w:p w14:paraId="5F40E391" w14:textId="77777777" w:rsidR="0031328D" w:rsidRPr="00CE29B0" w:rsidRDefault="0031328D" w:rsidP="00CE29B0">
            <w:pPr>
              <w:jc w:val="center"/>
              <w:rPr>
                <w:sz w:val="16"/>
                <w:szCs w:val="16"/>
              </w:rPr>
            </w:pPr>
          </w:p>
        </w:tc>
      </w:tr>
      <w:tr w:rsidR="00CE29B0" w:rsidRPr="00CE29B0" w14:paraId="0FFAFD64" w14:textId="77777777" w:rsidTr="00CE29B0">
        <w:trPr>
          <w:trHeight w:val="20"/>
        </w:trPr>
        <w:tc>
          <w:tcPr>
            <w:tcW w:w="851" w:type="dxa"/>
            <w:shd w:val="clear" w:color="auto" w:fill="auto"/>
            <w:vAlign w:val="center"/>
          </w:tcPr>
          <w:p w14:paraId="2B47E98D" w14:textId="77777777" w:rsidR="0031328D" w:rsidRPr="00CE29B0" w:rsidRDefault="001F2138">
            <w:pPr>
              <w:jc w:val="both"/>
              <w:rPr>
                <w:sz w:val="16"/>
                <w:szCs w:val="16"/>
              </w:rPr>
            </w:pPr>
            <w:r w:rsidRPr="00CE29B0">
              <w:rPr>
                <w:sz w:val="16"/>
                <w:szCs w:val="16"/>
              </w:rPr>
              <w:t>МДК.03.03</w:t>
            </w:r>
          </w:p>
        </w:tc>
        <w:tc>
          <w:tcPr>
            <w:tcW w:w="2977" w:type="dxa"/>
            <w:shd w:val="clear" w:color="auto" w:fill="auto"/>
            <w:vAlign w:val="center"/>
          </w:tcPr>
          <w:p w14:paraId="00D79BB8" w14:textId="77777777" w:rsidR="0031328D" w:rsidRPr="00CE29B0" w:rsidRDefault="001F2138" w:rsidP="00CE29B0">
            <w:pPr>
              <w:rPr>
                <w:sz w:val="16"/>
                <w:szCs w:val="16"/>
              </w:rPr>
            </w:pPr>
            <w:r w:rsidRPr="00CE29B0">
              <w:rPr>
                <w:sz w:val="16"/>
                <w:szCs w:val="16"/>
              </w:rPr>
              <w:t>Технологии организации продуктивной и трудовой деятельности детей с ограниченными возможностями здоровья</w:t>
            </w:r>
          </w:p>
        </w:tc>
        <w:tc>
          <w:tcPr>
            <w:tcW w:w="425" w:type="dxa"/>
            <w:shd w:val="clear" w:color="auto" w:fill="auto"/>
            <w:vAlign w:val="center"/>
          </w:tcPr>
          <w:p w14:paraId="6A7D9EFC"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0490BC7"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D55BB9E" w14:textId="3E69ADFB" w:rsidR="0031328D" w:rsidRPr="00CE29B0" w:rsidRDefault="0031328D" w:rsidP="00CE29B0">
            <w:pPr>
              <w:jc w:val="center"/>
              <w:rPr>
                <w:sz w:val="16"/>
                <w:szCs w:val="16"/>
              </w:rPr>
            </w:pPr>
          </w:p>
        </w:tc>
        <w:tc>
          <w:tcPr>
            <w:tcW w:w="425" w:type="dxa"/>
            <w:shd w:val="clear" w:color="auto" w:fill="auto"/>
            <w:vAlign w:val="center"/>
          </w:tcPr>
          <w:p w14:paraId="1D0B6CA6"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A53E462"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5F6D79C3" w14:textId="774458A3" w:rsidR="0031328D" w:rsidRPr="00CE29B0" w:rsidRDefault="0031328D" w:rsidP="00CE29B0">
            <w:pPr>
              <w:jc w:val="center"/>
              <w:rPr>
                <w:sz w:val="16"/>
                <w:szCs w:val="16"/>
              </w:rPr>
            </w:pPr>
          </w:p>
        </w:tc>
        <w:tc>
          <w:tcPr>
            <w:tcW w:w="425" w:type="dxa"/>
            <w:shd w:val="clear" w:color="auto" w:fill="auto"/>
            <w:vAlign w:val="center"/>
          </w:tcPr>
          <w:p w14:paraId="05E518D7" w14:textId="140958FB" w:rsidR="0031328D" w:rsidRPr="00CE29B0" w:rsidRDefault="0031328D" w:rsidP="00CE29B0">
            <w:pPr>
              <w:jc w:val="center"/>
              <w:rPr>
                <w:sz w:val="16"/>
                <w:szCs w:val="16"/>
              </w:rPr>
            </w:pPr>
          </w:p>
        </w:tc>
        <w:tc>
          <w:tcPr>
            <w:tcW w:w="425" w:type="dxa"/>
            <w:shd w:val="clear" w:color="auto" w:fill="auto"/>
            <w:vAlign w:val="center"/>
          </w:tcPr>
          <w:p w14:paraId="40F6B244" w14:textId="45A76116" w:rsidR="0031328D" w:rsidRPr="00CE29B0" w:rsidRDefault="0031328D" w:rsidP="00CE29B0">
            <w:pPr>
              <w:jc w:val="center"/>
              <w:rPr>
                <w:sz w:val="16"/>
                <w:szCs w:val="16"/>
              </w:rPr>
            </w:pPr>
          </w:p>
        </w:tc>
        <w:tc>
          <w:tcPr>
            <w:tcW w:w="425" w:type="dxa"/>
            <w:shd w:val="clear" w:color="auto" w:fill="auto"/>
            <w:vAlign w:val="center"/>
          </w:tcPr>
          <w:p w14:paraId="5321C374"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154106E" w14:textId="414462E8" w:rsidR="0031328D" w:rsidRPr="00CE29B0" w:rsidRDefault="0031328D" w:rsidP="00CE29B0">
            <w:pPr>
              <w:jc w:val="center"/>
              <w:rPr>
                <w:sz w:val="16"/>
                <w:szCs w:val="16"/>
              </w:rPr>
            </w:pPr>
          </w:p>
        </w:tc>
        <w:tc>
          <w:tcPr>
            <w:tcW w:w="283" w:type="dxa"/>
            <w:shd w:val="clear" w:color="auto" w:fill="auto"/>
            <w:vAlign w:val="center"/>
          </w:tcPr>
          <w:p w14:paraId="21073D41" w14:textId="779336EB" w:rsidR="0031328D" w:rsidRPr="00CE29B0" w:rsidRDefault="0031328D" w:rsidP="00CE29B0">
            <w:pPr>
              <w:jc w:val="center"/>
              <w:rPr>
                <w:sz w:val="16"/>
                <w:szCs w:val="16"/>
              </w:rPr>
            </w:pPr>
          </w:p>
        </w:tc>
        <w:tc>
          <w:tcPr>
            <w:tcW w:w="284" w:type="dxa"/>
            <w:shd w:val="clear" w:color="auto" w:fill="auto"/>
            <w:vAlign w:val="center"/>
          </w:tcPr>
          <w:p w14:paraId="2DC5B2AB" w14:textId="65AED100" w:rsidR="0031328D" w:rsidRPr="00CE29B0" w:rsidRDefault="0031328D" w:rsidP="00CE29B0">
            <w:pPr>
              <w:jc w:val="center"/>
              <w:rPr>
                <w:sz w:val="16"/>
                <w:szCs w:val="16"/>
              </w:rPr>
            </w:pPr>
          </w:p>
        </w:tc>
        <w:tc>
          <w:tcPr>
            <w:tcW w:w="284" w:type="dxa"/>
            <w:shd w:val="clear" w:color="auto" w:fill="auto"/>
            <w:vAlign w:val="center"/>
          </w:tcPr>
          <w:p w14:paraId="14640B9D" w14:textId="7E94E21C" w:rsidR="0031328D" w:rsidRPr="00CE29B0" w:rsidRDefault="0031328D" w:rsidP="00CE29B0">
            <w:pPr>
              <w:jc w:val="center"/>
              <w:rPr>
                <w:sz w:val="16"/>
                <w:szCs w:val="16"/>
              </w:rPr>
            </w:pPr>
          </w:p>
        </w:tc>
        <w:tc>
          <w:tcPr>
            <w:tcW w:w="283" w:type="dxa"/>
            <w:shd w:val="clear" w:color="auto" w:fill="auto"/>
            <w:vAlign w:val="center"/>
          </w:tcPr>
          <w:p w14:paraId="5D1E3012" w14:textId="30B348B4" w:rsidR="0031328D" w:rsidRPr="00CE29B0" w:rsidRDefault="0031328D" w:rsidP="00CE29B0">
            <w:pPr>
              <w:jc w:val="center"/>
              <w:rPr>
                <w:sz w:val="16"/>
                <w:szCs w:val="16"/>
              </w:rPr>
            </w:pPr>
          </w:p>
        </w:tc>
        <w:tc>
          <w:tcPr>
            <w:tcW w:w="283" w:type="dxa"/>
            <w:shd w:val="clear" w:color="auto" w:fill="auto"/>
            <w:vAlign w:val="center"/>
          </w:tcPr>
          <w:p w14:paraId="6A26F88E" w14:textId="68F8F708" w:rsidR="0031328D" w:rsidRPr="00CE29B0" w:rsidRDefault="0031328D" w:rsidP="00CE29B0">
            <w:pPr>
              <w:jc w:val="center"/>
              <w:rPr>
                <w:sz w:val="16"/>
                <w:szCs w:val="16"/>
              </w:rPr>
            </w:pPr>
          </w:p>
        </w:tc>
        <w:tc>
          <w:tcPr>
            <w:tcW w:w="284" w:type="dxa"/>
            <w:shd w:val="clear" w:color="auto" w:fill="auto"/>
            <w:vAlign w:val="center"/>
          </w:tcPr>
          <w:p w14:paraId="741A4D81" w14:textId="3229DF59" w:rsidR="0031328D" w:rsidRPr="00CE29B0" w:rsidRDefault="0031328D" w:rsidP="00CE29B0">
            <w:pPr>
              <w:jc w:val="center"/>
              <w:rPr>
                <w:sz w:val="16"/>
                <w:szCs w:val="16"/>
              </w:rPr>
            </w:pPr>
          </w:p>
        </w:tc>
        <w:tc>
          <w:tcPr>
            <w:tcW w:w="283" w:type="dxa"/>
            <w:shd w:val="clear" w:color="auto" w:fill="auto"/>
            <w:vAlign w:val="center"/>
          </w:tcPr>
          <w:p w14:paraId="301C399D" w14:textId="0B6A3353" w:rsidR="0031328D" w:rsidRPr="00CE29B0" w:rsidRDefault="0031328D" w:rsidP="00CE29B0">
            <w:pPr>
              <w:jc w:val="center"/>
              <w:rPr>
                <w:sz w:val="16"/>
                <w:szCs w:val="16"/>
              </w:rPr>
            </w:pPr>
          </w:p>
        </w:tc>
        <w:tc>
          <w:tcPr>
            <w:tcW w:w="236" w:type="dxa"/>
            <w:shd w:val="clear" w:color="auto" w:fill="auto"/>
            <w:vAlign w:val="center"/>
          </w:tcPr>
          <w:p w14:paraId="45DAF74E" w14:textId="043FB067" w:rsidR="0031328D" w:rsidRPr="00CE29B0" w:rsidRDefault="0031328D" w:rsidP="00CE29B0">
            <w:pPr>
              <w:jc w:val="center"/>
              <w:rPr>
                <w:sz w:val="16"/>
                <w:szCs w:val="16"/>
              </w:rPr>
            </w:pPr>
          </w:p>
        </w:tc>
        <w:tc>
          <w:tcPr>
            <w:tcW w:w="331" w:type="dxa"/>
            <w:shd w:val="clear" w:color="auto" w:fill="auto"/>
            <w:vAlign w:val="center"/>
          </w:tcPr>
          <w:p w14:paraId="7C4E38CF" w14:textId="1A5F0A34" w:rsidR="0031328D" w:rsidRPr="00CE29B0" w:rsidRDefault="0031328D" w:rsidP="00CE29B0">
            <w:pPr>
              <w:jc w:val="center"/>
              <w:rPr>
                <w:sz w:val="16"/>
                <w:szCs w:val="16"/>
              </w:rPr>
            </w:pPr>
          </w:p>
        </w:tc>
        <w:tc>
          <w:tcPr>
            <w:tcW w:w="284" w:type="dxa"/>
            <w:shd w:val="clear" w:color="auto" w:fill="auto"/>
            <w:vAlign w:val="center"/>
          </w:tcPr>
          <w:p w14:paraId="5FE6565B" w14:textId="4B173BDD" w:rsidR="0031328D" w:rsidRPr="00CE29B0" w:rsidRDefault="0031328D" w:rsidP="00CE29B0">
            <w:pPr>
              <w:jc w:val="center"/>
              <w:rPr>
                <w:sz w:val="16"/>
                <w:szCs w:val="16"/>
              </w:rPr>
            </w:pPr>
          </w:p>
        </w:tc>
        <w:tc>
          <w:tcPr>
            <w:tcW w:w="236" w:type="dxa"/>
            <w:shd w:val="clear" w:color="auto" w:fill="auto"/>
            <w:vAlign w:val="center"/>
          </w:tcPr>
          <w:p w14:paraId="228BD653" w14:textId="5560785B" w:rsidR="0031328D" w:rsidRPr="00CE29B0" w:rsidRDefault="0031328D" w:rsidP="00CE29B0">
            <w:pPr>
              <w:jc w:val="center"/>
              <w:rPr>
                <w:sz w:val="16"/>
                <w:szCs w:val="16"/>
              </w:rPr>
            </w:pPr>
          </w:p>
        </w:tc>
        <w:tc>
          <w:tcPr>
            <w:tcW w:w="236" w:type="dxa"/>
            <w:shd w:val="clear" w:color="auto" w:fill="auto"/>
            <w:vAlign w:val="center"/>
          </w:tcPr>
          <w:p w14:paraId="69A9EBE4"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36CB7D72"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7983C4E"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664E5786"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6808BB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C7BE13C" w14:textId="70F62A8D" w:rsidR="0031328D" w:rsidRPr="00CE29B0" w:rsidRDefault="0031328D" w:rsidP="00CE29B0">
            <w:pPr>
              <w:jc w:val="center"/>
              <w:rPr>
                <w:sz w:val="16"/>
                <w:szCs w:val="16"/>
              </w:rPr>
            </w:pPr>
          </w:p>
        </w:tc>
        <w:tc>
          <w:tcPr>
            <w:tcW w:w="283" w:type="dxa"/>
            <w:shd w:val="clear" w:color="auto" w:fill="auto"/>
            <w:vAlign w:val="center"/>
          </w:tcPr>
          <w:p w14:paraId="677CB620" w14:textId="2ECB47DA" w:rsidR="0031328D" w:rsidRPr="00CE29B0" w:rsidRDefault="0031328D" w:rsidP="00CE29B0">
            <w:pPr>
              <w:jc w:val="center"/>
              <w:rPr>
                <w:sz w:val="16"/>
                <w:szCs w:val="16"/>
              </w:rPr>
            </w:pPr>
          </w:p>
        </w:tc>
        <w:tc>
          <w:tcPr>
            <w:tcW w:w="284" w:type="dxa"/>
            <w:shd w:val="clear" w:color="auto" w:fill="auto"/>
            <w:vAlign w:val="center"/>
          </w:tcPr>
          <w:p w14:paraId="3663E93B" w14:textId="47904DF0" w:rsidR="0031328D" w:rsidRPr="00CE29B0" w:rsidRDefault="0031328D" w:rsidP="00CE29B0">
            <w:pPr>
              <w:jc w:val="center"/>
              <w:rPr>
                <w:sz w:val="16"/>
                <w:szCs w:val="16"/>
              </w:rPr>
            </w:pPr>
          </w:p>
        </w:tc>
        <w:tc>
          <w:tcPr>
            <w:tcW w:w="283" w:type="dxa"/>
            <w:shd w:val="clear" w:color="auto" w:fill="auto"/>
            <w:vAlign w:val="center"/>
          </w:tcPr>
          <w:p w14:paraId="31F73CB9" w14:textId="060ABE91" w:rsidR="0031328D" w:rsidRPr="00CE29B0" w:rsidRDefault="0031328D" w:rsidP="00CE29B0">
            <w:pPr>
              <w:jc w:val="center"/>
              <w:rPr>
                <w:sz w:val="16"/>
                <w:szCs w:val="16"/>
              </w:rPr>
            </w:pPr>
          </w:p>
        </w:tc>
        <w:tc>
          <w:tcPr>
            <w:tcW w:w="284" w:type="dxa"/>
            <w:shd w:val="clear" w:color="auto" w:fill="auto"/>
            <w:vAlign w:val="center"/>
          </w:tcPr>
          <w:p w14:paraId="74E15933" w14:textId="653D7400" w:rsidR="0031328D" w:rsidRPr="00CE29B0" w:rsidRDefault="0031328D" w:rsidP="00CE29B0">
            <w:pPr>
              <w:jc w:val="center"/>
              <w:rPr>
                <w:sz w:val="16"/>
                <w:szCs w:val="16"/>
              </w:rPr>
            </w:pPr>
          </w:p>
        </w:tc>
        <w:tc>
          <w:tcPr>
            <w:tcW w:w="283" w:type="dxa"/>
            <w:shd w:val="clear" w:color="auto" w:fill="auto"/>
            <w:vAlign w:val="center"/>
          </w:tcPr>
          <w:p w14:paraId="0427EB1F" w14:textId="01980E1A" w:rsidR="0031328D" w:rsidRPr="00CE29B0" w:rsidRDefault="0031328D" w:rsidP="00CE29B0">
            <w:pPr>
              <w:jc w:val="center"/>
              <w:rPr>
                <w:sz w:val="16"/>
                <w:szCs w:val="16"/>
              </w:rPr>
            </w:pPr>
          </w:p>
        </w:tc>
        <w:tc>
          <w:tcPr>
            <w:tcW w:w="284" w:type="dxa"/>
            <w:shd w:val="clear" w:color="auto" w:fill="auto"/>
            <w:vAlign w:val="center"/>
          </w:tcPr>
          <w:p w14:paraId="0A73C5D4" w14:textId="4161B6B7" w:rsidR="0031328D" w:rsidRPr="00CE29B0" w:rsidRDefault="0031328D" w:rsidP="00CE29B0">
            <w:pPr>
              <w:jc w:val="center"/>
              <w:rPr>
                <w:sz w:val="16"/>
                <w:szCs w:val="16"/>
              </w:rPr>
            </w:pPr>
          </w:p>
        </w:tc>
        <w:tc>
          <w:tcPr>
            <w:tcW w:w="283" w:type="dxa"/>
            <w:shd w:val="clear" w:color="auto" w:fill="auto"/>
            <w:vAlign w:val="center"/>
          </w:tcPr>
          <w:p w14:paraId="16790706" w14:textId="5CAB57F5" w:rsidR="0031328D" w:rsidRPr="00CE29B0" w:rsidRDefault="0031328D" w:rsidP="00CE29B0">
            <w:pPr>
              <w:jc w:val="center"/>
              <w:rPr>
                <w:sz w:val="16"/>
                <w:szCs w:val="16"/>
              </w:rPr>
            </w:pPr>
          </w:p>
        </w:tc>
        <w:tc>
          <w:tcPr>
            <w:tcW w:w="284" w:type="dxa"/>
            <w:shd w:val="clear" w:color="auto" w:fill="auto"/>
            <w:vAlign w:val="center"/>
          </w:tcPr>
          <w:p w14:paraId="3C0F1CB7" w14:textId="345A3044" w:rsidR="0031328D" w:rsidRPr="00CE29B0" w:rsidRDefault="0031328D" w:rsidP="00CE29B0">
            <w:pPr>
              <w:jc w:val="center"/>
              <w:rPr>
                <w:sz w:val="16"/>
                <w:szCs w:val="16"/>
              </w:rPr>
            </w:pPr>
          </w:p>
        </w:tc>
        <w:tc>
          <w:tcPr>
            <w:tcW w:w="283" w:type="dxa"/>
            <w:shd w:val="clear" w:color="auto" w:fill="auto"/>
            <w:vAlign w:val="center"/>
          </w:tcPr>
          <w:p w14:paraId="2ACD606A" w14:textId="02FA6784" w:rsidR="0031328D" w:rsidRPr="00CE29B0" w:rsidRDefault="0031328D" w:rsidP="00CE29B0">
            <w:pPr>
              <w:jc w:val="center"/>
              <w:rPr>
                <w:sz w:val="16"/>
                <w:szCs w:val="16"/>
              </w:rPr>
            </w:pPr>
          </w:p>
        </w:tc>
        <w:tc>
          <w:tcPr>
            <w:tcW w:w="284" w:type="dxa"/>
            <w:vAlign w:val="center"/>
          </w:tcPr>
          <w:p w14:paraId="23F8845F" w14:textId="77777777" w:rsidR="0031328D" w:rsidRPr="00CE29B0" w:rsidRDefault="0031328D" w:rsidP="00CE29B0">
            <w:pPr>
              <w:jc w:val="center"/>
              <w:rPr>
                <w:sz w:val="16"/>
                <w:szCs w:val="16"/>
              </w:rPr>
            </w:pPr>
          </w:p>
        </w:tc>
      </w:tr>
      <w:tr w:rsidR="00CE29B0" w:rsidRPr="00CE29B0" w14:paraId="0A8019C7" w14:textId="77777777" w:rsidTr="00CE29B0">
        <w:trPr>
          <w:trHeight w:val="20"/>
        </w:trPr>
        <w:tc>
          <w:tcPr>
            <w:tcW w:w="851" w:type="dxa"/>
            <w:shd w:val="clear" w:color="auto" w:fill="auto"/>
            <w:vAlign w:val="center"/>
          </w:tcPr>
          <w:p w14:paraId="2AD7A6BE" w14:textId="77777777" w:rsidR="0031328D" w:rsidRPr="00CE29B0" w:rsidRDefault="001F2138">
            <w:pPr>
              <w:jc w:val="both"/>
              <w:rPr>
                <w:sz w:val="16"/>
                <w:szCs w:val="16"/>
              </w:rPr>
            </w:pPr>
            <w:r w:rsidRPr="00CE29B0">
              <w:rPr>
                <w:sz w:val="16"/>
                <w:szCs w:val="16"/>
              </w:rPr>
              <w:t>МДК.03.04</w:t>
            </w:r>
          </w:p>
        </w:tc>
        <w:tc>
          <w:tcPr>
            <w:tcW w:w="2977" w:type="dxa"/>
            <w:shd w:val="clear" w:color="auto" w:fill="auto"/>
            <w:vAlign w:val="center"/>
          </w:tcPr>
          <w:p w14:paraId="2E249074" w14:textId="77777777" w:rsidR="0031328D" w:rsidRPr="00CE29B0" w:rsidRDefault="001F2138" w:rsidP="00CE29B0">
            <w:pPr>
              <w:rPr>
                <w:sz w:val="16"/>
                <w:szCs w:val="16"/>
              </w:rPr>
            </w:pPr>
            <w:r w:rsidRPr="00CE29B0">
              <w:rPr>
                <w:sz w:val="16"/>
                <w:szCs w:val="16"/>
              </w:rPr>
              <w:t>Коррекционно-педагогические технологии по развитию речи и обучению грамоте детей с ограниченными возможностями здоровья</w:t>
            </w:r>
          </w:p>
        </w:tc>
        <w:tc>
          <w:tcPr>
            <w:tcW w:w="425" w:type="dxa"/>
            <w:shd w:val="clear" w:color="auto" w:fill="auto"/>
            <w:vAlign w:val="center"/>
          </w:tcPr>
          <w:p w14:paraId="4BC68C47"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1B006D57"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A6F6B82" w14:textId="5B61D904" w:rsidR="0031328D" w:rsidRPr="00CE29B0" w:rsidRDefault="0031328D" w:rsidP="00CE29B0">
            <w:pPr>
              <w:jc w:val="center"/>
              <w:rPr>
                <w:sz w:val="16"/>
                <w:szCs w:val="16"/>
              </w:rPr>
            </w:pPr>
          </w:p>
        </w:tc>
        <w:tc>
          <w:tcPr>
            <w:tcW w:w="425" w:type="dxa"/>
            <w:shd w:val="clear" w:color="auto" w:fill="auto"/>
            <w:vAlign w:val="center"/>
          </w:tcPr>
          <w:p w14:paraId="1F7C5051"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F21F117"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542AEC00" w14:textId="53CF52C9" w:rsidR="0031328D" w:rsidRPr="00CE29B0" w:rsidRDefault="0031328D" w:rsidP="00CE29B0">
            <w:pPr>
              <w:jc w:val="center"/>
              <w:rPr>
                <w:sz w:val="16"/>
                <w:szCs w:val="16"/>
              </w:rPr>
            </w:pPr>
          </w:p>
        </w:tc>
        <w:tc>
          <w:tcPr>
            <w:tcW w:w="425" w:type="dxa"/>
            <w:shd w:val="clear" w:color="auto" w:fill="auto"/>
            <w:vAlign w:val="center"/>
          </w:tcPr>
          <w:p w14:paraId="0DACA487" w14:textId="53A7BBD0" w:rsidR="0031328D" w:rsidRPr="00CE29B0" w:rsidRDefault="0031328D" w:rsidP="00CE29B0">
            <w:pPr>
              <w:jc w:val="center"/>
              <w:rPr>
                <w:sz w:val="16"/>
                <w:szCs w:val="16"/>
              </w:rPr>
            </w:pPr>
          </w:p>
        </w:tc>
        <w:tc>
          <w:tcPr>
            <w:tcW w:w="425" w:type="dxa"/>
            <w:shd w:val="clear" w:color="auto" w:fill="auto"/>
            <w:vAlign w:val="center"/>
          </w:tcPr>
          <w:p w14:paraId="3330916E" w14:textId="64DD0FC0" w:rsidR="0031328D" w:rsidRPr="00CE29B0" w:rsidRDefault="0031328D" w:rsidP="00CE29B0">
            <w:pPr>
              <w:jc w:val="center"/>
              <w:rPr>
                <w:sz w:val="16"/>
                <w:szCs w:val="16"/>
              </w:rPr>
            </w:pPr>
          </w:p>
        </w:tc>
        <w:tc>
          <w:tcPr>
            <w:tcW w:w="425" w:type="dxa"/>
            <w:shd w:val="clear" w:color="auto" w:fill="auto"/>
            <w:vAlign w:val="center"/>
          </w:tcPr>
          <w:p w14:paraId="69480040"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A3E888C" w14:textId="0FB215E4" w:rsidR="0031328D" w:rsidRPr="00CE29B0" w:rsidRDefault="0031328D" w:rsidP="00CE29B0">
            <w:pPr>
              <w:jc w:val="center"/>
              <w:rPr>
                <w:sz w:val="16"/>
                <w:szCs w:val="16"/>
              </w:rPr>
            </w:pPr>
          </w:p>
        </w:tc>
        <w:tc>
          <w:tcPr>
            <w:tcW w:w="283" w:type="dxa"/>
            <w:shd w:val="clear" w:color="auto" w:fill="auto"/>
            <w:vAlign w:val="center"/>
          </w:tcPr>
          <w:p w14:paraId="1C09088D" w14:textId="3DFE76D6" w:rsidR="0031328D" w:rsidRPr="00CE29B0" w:rsidRDefault="0031328D" w:rsidP="00CE29B0">
            <w:pPr>
              <w:jc w:val="center"/>
              <w:rPr>
                <w:sz w:val="16"/>
                <w:szCs w:val="16"/>
              </w:rPr>
            </w:pPr>
          </w:p>
        </w:tc>
        <w:tc>
          <w:tcPr>
            <w:tcW w:w="284" w:type="dxa"/>
            <w:shd w:val="clear" w:color="auto" w:fill="auto"/>
            <w:vAlign w:val="center"/>
          </w:tcPr>
          <w:p w14:paraId="2199CAB6" w14:textId="6621D39F" w:rsidR="0031328D" w:rsidRPr="00CE29B0" w:rsidRDefault="0031328D" w:rsidP="00CE29B0">
            <w:pPr>
              <w:jc w:val="center"/>
              <w:rPr>
                <w:sz w:val="16"/>
                <w:szCs w:val="16"/>
              </w:rPr>
            </w:pPr>
          </w:p>
        </w:tc>
        <w:tc>
          <w:tcPr>
            <w:tcW w:w="284" w:type="dxa"/>
            <w:shd w:val="clear" w:color="auto" w:fill="auto"/>
            <w:vAlign w:val="center"/>
          </w:tcPr>
          <w:p w14:paraId="24027884" w14:textId="3AC05979" w:rsidR="0031328D" w:rsidRPr="00CE29B0" w:rsidRDefault="0031328D" w:rsidP="00CE29B0">
            <w:pPr>
              <w:jc w:val="center"/>
              <w:rPr>
                <w:sz w:val="16"/>
                <w:szCs w:val="16"/>
              </w:rPr>
            </w:pPr>
          </w:p>
        </w:tc>
        <w:tc>
          <w:tcPr>
            <w:tcW w:w="283" w:type="dxa"/>
            <w:shd w:val="clear" w:color="auto" w:fill="auto"/>
            <w:vAlign w:val="center"/>
          </w:tcPr>
          <w:p w14:paraId="0DD635F9" w14:textId="00354137" w:rsidR="0031328D" w:rsidRPr="00CE29B0" w:rsidRDefault="0031328D" w:rsidP="00CE29B0">
            <w:pPr>
              <w:jc w:val="center"/>
              <w:rPr>
                <w:sz w:val="16"/>
                <w:szCs w:val="16"/>
              </w:rPr>
            </w:pPr>
          </w:p>
        </w:tc>
        <w:tc>
          <w:tcPr>
            <w:tcW w:w="283" w:type="dxa"/>
            <w:shd w:val="clear" w:color="auto" w:fill="auto"/>
            <w:vAlign w:val="center"/>
          </w:tcPr>
          <w:p w14:paraId="6DE15903" w14:textId="16138EAF" w:rsidR="0031328D" w:rsidRPr="00CE29B0" w:rsidRDefault="0031328D" w:rsidP="00CE29B0">
            <w:pPr>
              <w:jc w:val="center"/>
              <w:rPr>
                <w:sz w:val="16"/>
                <w:szCs w:val="16"/>
              </w:rPr>
            </w:pPr>
          </w:p>
        </w:tc>
        <w:tc>
          <w:tcPr>
            <w:tcW w:w="284" w:type="dxa"/>
            <w:shd w:val="clear" w:color="auto" w:fill="auto"/>
            <w:vAlign w:val="center"/>
          </w:tcPr>
          <w:p w14:paraId="7920B3D5" w14:textId="07558FCB" w:rsidR="0031328D" w:rsidRPr="00CE29B0" w:rsidRDefault="0031328D" w:rsidP="00CE29B0">
            <w:pPr>
              <w:jc w:val="center"/>
              <w:rPr>
                <w:sz w:val="16"/>
                <w:szCs w:val="16"/>
              </w:rPr>
            </w:pPr>
          </w:p>
        </w:tc>
        <w:tc>
          <w:tcPr>
            <w:tcW w:w="283" w:type="dxa"/>
            <w:shd w:val="clear" w:color="auto" w:fill="auto"/>
            <w:vAlign w:val="center"/>
          </w:tcPr>
          <w:p w14:paraId="769FFA5F" w14:textId="787A13C6" w:rsidR="0031328D" w:rsidRPr="00CE29B0" w:rsidRDefault="0031328D" w:rsidP="00CE29B0">
            <w:pPr>
              <w:jc w:val="center"/>
              <w:rPr>
                <w:sz w:val="16"/>
                <w:szCs w:val="16"/>
              </w:rPr>
            </w:pPr>
          </w:p>
        </w:tc>
        <w:tc>
          <w:tcPr>
            <w:tcW w:w="236" w:type="dxa"/>
            <w:shd w:val="clear" w:color="auto" w:fill="auto"/>
            <w:vAlign w:val="center"/>
          </w:tcPr>
          <w:p w14:paraId="7255026C" w14:textId="7E558BB1" w:rsidR="0031328D" w:rsidRPr="00CE29B0" w:rsidRDefault="0031328D" w:rsidP="00CE29B0">
            <w:pPr>
              <w:jc w:val="center"/>
              <w:rPr>
                <w:sz w:val="16"/>
                <w:szCs w:val="16"/>
              </w:rPr>
            </w:pPr>
          </w:p>
        </w:tc>
        <w:tc>
          <w:tcPr>
            <w:tcW w:w="331" w:type="dxa"/>
            <w:shd w:val="clear" w:color="auto" w:fill="auto"/>
            <w:vAlign w:val="center"/>
          </w:tcPr>
          <w:p w14:paraId="424AE970" w14:textId="32DD05F4" w:rsidR="0031328D" w:rsidRPr="00CE29B0" w:rsidRDefault="0031328D" w:rsidP="00CE29B0">
            <w:pPr>
              <w:jc w:val="center"/>
              <w:rPr>
                <w:sz w:val="16"/>
                <w:szCs w:val="16"/>
              </w:rPr>
            </w:pPr>
          </w:p>
        </w:tc>
        <w:tc>
          <w:tcPr>
            <w:tcW w:w="284" w:type="dxa"/>
            <w:shd w:val="clear" w:color="auto" w:fill="auto"/>
            <w:vAlign w:val="center"/>
          </w:tcPr>
          <w:p w14:paraId="4EEA3F6F" w14:textId="643A36D5" w:rsidR="0031328D" w:rsidRPr="00CE29B0" w:rsidRDefault="0031328D" w:rsidP="00CE29B0">
            <w:pPr>
              <w:jc w:val="center"/>
              <w:rPr>
                <w:sz w:val="16"/>
                <w:szCs w:val="16"/>
              </w:rPr>
            </w:pPr>
          </w:p>
        </w:tc>
        <w:tc>
          <w:tcPr>
            <w:tcW w:w="236" w:type="dxa"/>
            <w:shd w:val="clear" w:color="auto" w:fill="auto"/>
            <w:vAlign w:val="center"/>
          </w:tcPr>
          <w:p w14:paraId="0B9065AF" w14:textId="28567760" w:rsidR="0031328D" w:rsidRPr="00CE29B0" w:rsidRDefault="0031328D" w:rsidP="00CE29B0">
            <w:pPr>
              <w:jc w:val="center"/>
              <w:rPr>
                <w:sz w:val="16"/>
                <w:szCs w:val="16"/>
              </w:rPr>
            </w:pPr>
          </w:p>
        </w:tc>
        <w:tc>
          <w:tcPr>
            <w:tcW w:w="236" w:type="dxa"/>
            <w:shd w:val="clear" w:color="auto" w:fill="auto"/>
            <w:vAlign w:val="center"/>
          </w:tcPr>
          <w:p w14:paraId="3D99B4AE"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CB54356"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0E5290F"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52651717"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B33A3C0"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71DC0C9" w14:textId="182E6A3B" w:rsidR="0031328D" w:rsidRPr="00CE29B0" w:rsidRDefault="0031328D" w:rsidP="00CE29B0">
            <w:pPr>
              <w:jc w:val="center"/>
              <w:rPr>
                <w:sz w:val="16"/>
                <w:szCs w:val="16"/>
              </w:rPr>
            </w:pPr>
          </w:p>
        </w:tc>
        <w:tc>
          <w:tcPr>
            <w:tcW w:w="283" w:type="dxa"/>
            <w:shd w:val="clear" w:color="auto" w:fill="auto"/>
            <w:vAlign w:val="center"/>
          </w:tcPr>
          <w:p w14:paraId="2B79B62A" w14:textId="47AE106E" w:rsidR="0031328D" w:rsidRPr="00CE29B0" w:rsidRDefault="0031328D" w:rsidP="00CE29B0">
            <w:pPr>
              <w:jc w:val="center"/>
              <w:rPr>
                <w:sz w:val="16"/>
                <w:szCs w:val="16"/>
              </w:rPr>
            </w:pPr>
          </w:p>
        </w:tc>
        <w:tc>
          <w:tcPr>
            <w:tcW w:w="284" w:type="dxa"/>
            <w:shd w:val="clear" w:color="auto" w:fill="auto"/>
            <w:vAlign w:val="center"/>
          </w:tcPr>
          <w:p w14:paraId="774E263F" w14:textId="7BB9323C" w:rsidR="0031328D" w:rsidRPr="00CE29B0" w:rsidRDefault="0031328D" w:rsidP="00CE29B0">
            <w:pPr>
              <w:jc w:val="center"/>
              <w:rPr>
                <w:sz w:val="16"/>
                <w:szCs w:val="16"/>
              </w:rPr>
            </w:pPr>
          </w:p>
        </w:tc>
        <w:tc>
          <w:tcPr>
            <w:tcW w:w="283" w:type="dxa"/>
            <w:shd w:val="clear" w:color="auto" w:fill="auto"/>
            <w:vAlign w:val="center"/>
          </w:tcPr>
          <w:p w14:paraId="0C1E398C" w14:textId="0AC925AE" w:rsidR="0031328D" w:rsidRPr="00CE29B0" w:rsidRDefault="0031328D" w:rsidP="00CE29B0">
            <w:pPr>
              <w:jc w:val="center"/>
              <w:rPr>
                <w:sz w:val="16"/>
                <w:szCs w:val="16"/>
              </w:rPr>
            </w:pPr>
          </w:p>
        </w:tc>
        <w:tc>
          <w:tcPr>
            <w:tcW w:w="284" w:type="dxa"/>
            <w:shd w:val="clear" w:color="auto" w:fill="auto"/>
            <w:vAlign w:val="center"/>
          </w:tcPr>
          <w:p w14:paraId="7E9270AB" w14:textId="61B73DAE" w:rsidR="0031328D" w:rsidRPr="00CE29B0" w:rsidRDefault="0031328D" w:rsidP="00CE29B0">
            <w:pPr>
              <w:jc w:val="center"/>
              <w:rPr>
                <w:sz w:val="16"/>
                <w:szCs w:val="16"/>
              </w:rPr>
            </w:pPr>
          </w:p>
        </w:tc>
        <w:tc>
          <w:tcPr>
            <w:tcW w:w="283" w:type="dxa"/>
            <w:shd w:val="clear" w:color="auto" w:fill="auto"/>
            <w:vAlign w:val="center"/>
          </w:tcPr>
          <w:p w14:paraId="52F954E5" w14:textId="4DC62243" w:rsidR="0031328D" w:rsidRPr="00CE29B0" w:rsidRDefault="0031328D" w:rsidP="00CE29B0">
            <w:pPr>
              <w:jc w:val="center"/>
              <w:rPr>
                <w:sz w:val="16"/>
                <w:szCs w:val="16"/>
              </w:rPr>
            </w:pPr>
          </w:p>
        </w:tc>
        <w:tc>
          <w:tcPr>
            <w:tcW w:w="284" w:type="dxa"/>
            <w:shd w:val="clear" w:color="auto" w:fill="auto"/>
            <w:vAlign w:val="center"/>
          </w:tcPr>
          <w:p w14:paraId="423AA9EF" w14:textId="451D4D50" w:rsidR="0031328D" w:rsidRPr="00CE29B0" w:rsidRDefault="0031328D" w:rsidP="00CE29B0">
            <w:pPr>
              <w:jc w:val="center"/>
              <w:rPr>
                <w:sz w:val="16"/>
                <w:szCs w:val="16"/>
              </w:rPr>
            </w:pPr>
          </w:p>
        </w:tc>
        <w:tc>
          <w:tcPr>
            <w:tcW w:w="283" w:type="dxa"/>
            <w:shd w:val="clear" w:color="auto" w:fill="auto"/>
            <w:vAlign w:val="center"/>
          </w:tcPr>
          <w:p w14:paraId="5F96205F" w14:textId="102BE243" w:rsidR="0031328D" w:rsidRPr="00CE29B0" w:rsidRDefault="0031328D" w:rsidP="00CE29B0">
            <w:pPr>
              <w:jc w:val="center"/>
              <w:rPr>
                <w:sz w:val="16"/>
                <w:szCs w:val="16"/>
              </w:rPr>
            </w:pPr>
          </w:p>
        </w:tc>
        <w:tc>
          <w:tcPr>
            <w:tcW w:w="284" w:type="dxa"/>
            <w:shd w:val="clear" w:color="auto" w:fill="auto"/>
            <w:vAlign w:val="center"/>
          </w:tcPr>
          <w:p w14:paraId="1D64C198" w14:textId="7E93E2E7" w:rsidR="0031328D" w:rsidRPr="00CE29B0" w:rsidRDefault="0031328D" w:rsidP="00CE29B0">
            <w:pPr>
              <w:jc w:val="center"/>
              <w:rPr>
                <w:sz w:val="16"/>
                <w:szCs w:val="16"/>
              </w:rPr>
            </w:pPr>
          </w:p>
        </w:tc>
        <w:tc>
          <w:tcPr>
            <w:tcW w:w="283" w:type="dxa"/>
            <w:shd w:val="clear" w:color="auto" w:fill="auto"/>
            <w:vAlign w:val="center"/>
          </w:tcPr>
          <w:p w14:paraId="3D6398F8" w14:textId="0A74AB76" w:rsidR="0031328D" w:rsidRPr="00CE29B0" w:rsidRDefault="0031328D" w:rsidP="00CE29B0">
            <w:pPr>
              <w:jc w:val="center"/>
              <w:rPr>
                <w:sz w:val="16"/>
                <w:szCs w:val="16"/>
              </w:rPr>
            </w:pPr>
          </w:p>
        </w:tc>
        <w:tc>
          <w:tcPr>
            <w:tcW w:w="284" w:type="dxa"/>
            <w:vAlign w:val="center"/>
          </w:tcPr>
          <w:p w14:paraId="30F03723" w14:textId="77777777" w:rsidR="0031328D" w:rsidRPr="00CE29B0" w:rsidRDefault="0031328D" w:rsidP="00CE29B0">
            <w:pPr>
              <w:jc w:val="center"/>
              <w:rPr>
                <w:sz w:val="16"/>
                <w:szCs w:val="16"/>
              </w:rPr>
            </w:pPr>
          </w:p>
        </w:tc>
      </w:tr>
      <w:tr w:rsidR="00CE29B0" w:rsidRPr="00CE29B0" w14:paraId="431A4160" w14:textId="77777777" w:rsidTr="00CE29B0">
        <w:trPr>
          <w:trHeight w:val="20"/>
        </w:trPr>
        <w:tc>
          <w:tcPr>
            <w:tcW w:w="851" w:type="dxa"/>
            <w:shd w:val="clear" w:color="auto" w:fill="auto"/>
            <w:vAlign w:val="center"/>
          </w:tcPr>
          <w:p w14:paraId="6F699585" w14:textId="77777777" w:rsidR="0031328D" w:rsidRPr="00CE29B0" w:rsidRDefault="001F2138">
            <w:pPr>
              <w:jc w:val="both"/>
              <w:rPr>
                <w:sz w:val="16"/>
                <w:szCs w:val="16"/>
              </w:rPr>
            </w:pPr>
            <w:r w:rsidRPr="00CE29B0">
              <w:rPr>
                <w:sz w:val="16"/>
                <w:szCs w:val="16"/>
              </w:rPr>
              <w:t>МДК.03.05</w:t>
            </w:r>
          </w:p>
        </w:tc>
        <w:tc>
          <w:tcPr>
            <w:tcW w:w="2977" w:type="dxa"/>
            <w:shd w:val="clear" w:color="auto" w:fill="auto"/>
            <w:vAlign w:val="center"/>
          </w:tcPr>
          <w:p w14:paraId="409A124B" w14:textId="77777777" w:rsidR="0031328D" w:rsidRPr="00CE29B0" w:rsidRDefault="001F2138" w:rsidP="00CE29B0">
            <w:pPr>
              <w:rPr>
                <w:sz w:val="16"/>
                <w:szCs w:val="16"/>
              </w:rPr>
            </w:pPr>
            <w:r w:rsidRPr="00CE29B0">
              <w:rPr>
                <w:sz w:val="16"/>
                <w:szCs w:val="16"/>
              </w:rPr>
              <w:t>Технологии формирования элементарных математических представлений у детей с ограниченными возможностями здоровья</w:t>
            </w:r>
          </w:p>
        </w:tc>
        <w:tc>
          <w:tcPr>
            <w:tcW w:w="425" w:type="dxa"/>
            <w:shd w:val="clear" w:color="auto" w:fill="auto"/>
            <w:vAlign w:val="center"/>
          </w:tcPr>
          <w:p w14:paraId="71BC8E33"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9A83B40"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5F608D9" w14:textId="38E284F1" w:rsidR="0031328D" w:rsidRPr="00CE29B0" w:rsidRDefault="0031328D" w:rsidP="00CE29B0">
            <w:pPr>
              <w:jc w:val="center"/>
              <w:rPr>
                <w:sz w:val="16"/>
                <w:szCs w:val="16"/>
              </w:rPr>
            </w:pPr>
          </w:p>
        </w:tc>
        <w:tc>
          <w:tcPr>
            <w:tcW w:w="425" w:type="dxa"/>
            <w:shd w:val="clear" w:color="auto" w:fill="auto"/>
            <w:vAlign w:val="center"/>
          </w:tcPr>
          <w:p w14:paraId="7ABE5DAC"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41C7E9A"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431C22D" w14:textId="6512D86E" w:rsidR="0031328D" w:rsidRPr="00CE29B0" w:rsidRDefault="0031328D" w:rsidP="00CE29B0">
            <w:pPr>
              <w:jc w:val="center"/>
              <w:rPr>
                <w:sz w:val="16"/>
                <w:szCs w:val="16"/>
              </w:rPr>
            </w:pPr>
          </w:p>
        </w:tc>
        <w:tc>
          <w:tcPr>
            <w:tcW w:w="425" w:type="dxa"/>
            <w:shd w:val="clear" w:color="auto" w:fill="auto"/>
            <w:vAlign w:val="center"/>
          </w:tcPr>
          <w:p w14:paraId="03F2DEF1" w14:textId="1F05EDB9" w:rsidR="0031328D" w:rsidRPr="00CE29B0" w:rsidRDefault="0031328D" w:rsidP="00CE29B0">
            <w:pPr>
              <w:jc w:val="center"/>
              <w:rPr>
                <w:sz w:val="16"/>
                <w:szCs w:val="16"/>
              </w:rPr>
            </w:pPr>
          </w:p>
        </w:tc>
        <w:tc>
          <w:tcPr>
            <w:tcW w:w="425" w:type="dxa"/>
            <w:shd w:val="clear" w:color="auto" w:fill="auto"/>
            <w:vAlign w:val="center"/>
          </w:tcPr>
          <w:p w14:paraId="175F6592" w14:textId="417D8C0D" w:rsidR="0031328D" w:rsidRPr="00CE29B0" w:rsidRDefault="0031328D" w:rsidP="00CE29B0">
            <w:pPr>
              <w:jc w:val="center"/>
              <w:rPr>
                <w:sz w:val="16"/>
                <w:szCs w:val="16"/>
              </w:rPr>
            </w:pPr>
          </w:p>
        </w:tc>
        <w:tc>
          <w:tcPr>
            <w:tcW w:w="425" w:type="dxa"/>
            <w:shd w:val="clear" w:color="auto" w:fill="auto"/>
            <w:vAlign w:val="center"/>
          </w:tcPr>
          <w:p w14:paraId="41C85759"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DCBCBD9" w14:textId="0872B142" w:rsidR="0031328D" w:rsidRPr="00CE29B0" w:rsidRDefault="0031328D" w:rsidP="00CE29B0">
            <w:pPr>
              <w:jc w:val="center"/>
              <w:rPr>
                <w:sz w:val="16"/>
                <w:szCs w:val="16"/>
              </w:rPr>
            </w:pPr>
          </w:p>
        </w:tc>
        <w:tc>
          <w:tcPr>
            <w:tcW w:w="283" w:type="dxa"/>
            <w:shd w:val="clear" w:color="auto" w:fill="auto"/>
            <w:vAlign w:val="center"/>
          </w:tcPr>
          <w:p w14:paraId="4E58077E" w14:textId="3306DEFC" w:rsidR="0031328D" w:rsidRPr="00CE29B0" w:rsidRDefault="0031328D" w:rsidP="00CE29B0">
            <w:pPr>
              <w:jc w:val="center"/>
              <w:rPr>
                <w:sz w:val="16"/>
                <w:szCs w:val="16"/>
              </w:rPr>
            </w:pPr>
          </w:p>
        </w:tc>
        <w:tc>
          <w:tcPr>
            <w:tcW w:w="284" w:type="dxa"/>
            <w:shd w:val="clear" w:color="auto" w:fill="auto"/>
            <w:vAlign w:val="center"/>
          </w:tcPr>
          <w:p w14:paraId="22244770" w14:textId="29A53141" w:rsidR="0031328D" w:rsidRPr="00CE29B0" w:rsidRDefault="0031328D" w:rsidP="00CE29B0">
            <w:pPr>
              <w:jc w:val="center"/>
              <w:rPr>
                <w:sz w:val="16"/>
                <w:szCs w:val="16"/>
              </w:rPr>
            </w:pPr>
          </w:p>
        </w:tc>
        <w:tc>
          <w:tcPr>
            <w:tcW w:w="284" w:type="dxa"/>
            <w:shd w:val="clear" w:color="auto" w:fill="auto"/>
            <w:vAlign w:val="center"/>
          </w:tcPr>
          <w:p w14:paraId="64D56548" w14:textId="415F5DEF" w:rsidR="0031328D" w:rsidRPr="00CE29B0" w:rsidRDefault="0031328D" w:rsidP="00CE29B0">
            <w:pPr>
              <w:jc w:val="center"/>
              <w:rPr>
                <w:sz w:val="16"/>
                <w:szCs w:val="16"/>
              </w:rPr>
            </w:pPr>
          </w:p>
        </w:tc>
        <w:tc>
          <w:tcPr>
            <w:tcW w:w="283" w:type="dxa"/>
            <w:shd w:val="clear" w:color="auto" w:fill="auto"/>
            <w:vAlign w:val="center"/>
          </w:tcPr>
          <w:p w14:paraId="699B73F0" w14:textId="02A37311" w:rsidR="0031328D" w:rsidRPr="00CE29B0" w:rsidRDefault="0031328D" w:rsidP="00CE29B0">
            <w:pPr>
              <w:jc w:val="center"/>
              <w:rPr>
                <w:sz w:val="16"/>
                <w:szCs w:val="16"/>
              </w:rPr>
            </w:pPr>
          </w:p>
        </w:tc>
        <w:tc>
          <w:tcPr>
            <w:tcW w:w="283" w:type="dxa"/>
            <w:shd w:val="clear" w:color="auto" w:fill="auto"/>
            <w:vAlign w:val="center"/>
          </w:tcPr>
          <w:p w14:paraId="0BBBB6E7" w14:textId="53821377" w:rsidR="0031328D" w:rsidRPr="00CE29B0" w:rsidRDefault="0031328D" w:rsidP="00CE29B0">
            <w:pPr>
              <w:jc w:val="center"/>
              <w:rPr>
                <w:sz w:val="16"/>
                <w:szCs w:val="16"/>
              </w:rPr>
            </w:pPr>
          </w:p>
        </w:tc>
        <w:tc>
          <w:tcPr>
            <w:tcW w:w="284" w:type="dxa"/>
            <w:shd w:val="clear" w:color="auto" w:fill="auto"/>
            <w:vAlign w:val="center"/>
          </w:tcPr>
          <w:p w14:paraId="3B6460EF" w14:textId="4031903A" w:rsidR="0031328D" w:rsidRPr="00CE29B0" w:rsidRDefault="0031328D" w:rsidP="00CE29B0">
            <w:pPr>
              <w:jc w:val="center"/>
              <w:rPr>
                <w:sz w:val="16"/>
                <w:szCs w:val="16"/>
              </w:rPr>
            </w:pPr>
          </w:p>
        </w:tc>
        <w:tc>
          <w:tcPr>
            <w:tcW w:w="283" w:type="dxa"/>
            <w:shd w:val="clear" w:color="auto" w:fill="auto"/>
            <w:vAlign w:val="center"/>
          </w:tcPr>
          <w:p w14:paraId="14E78053" w14:textId="4876E34D" w:rsidR="0031328D" w:rsidRPr="00CE29B0" w:rsidRDefault="0031328D" w:rsidP="00CE29B0">
            <w:pPr>
              <w:jc w:val="center"/>
              <w:rPr>
                <w:sz w:val="16"/>
                <w:szCs w:val="16"/>
              </w:rPr>
            </w:pPr>
          </w:p>
        </w:tc>
        <w:tc>
          <w:tcPr>
            <w:tcW w:w="236" w:type="dxa"/>
            <w:shd w:val="clear" w:color="auto" w:fill="auto"/>
            <w:vAlign w:val="center"/>
          </w:tcPr>
          <w:p w14:paraId="1032BF48" w14:textId="13FADFD6" w:rsidR="0031328D" w:rsidRPr="00CE29B0" w:rsidRDefault="0031328D" w:rsidP="00CE29B0">
            <w:pPr>
              <w:jc w:val="center"/>
              <w:rPr>
                <w:sz w:val="16"/>
                <w:szCs w:val="16"/>
              </w:rPr>
            </w:pPr>
          </w:p>
        </w:tc>
        <w:tc>
          <w:tcPr>
            <w:tcW w:w="331" w:type="dxa"/>
            <w:shd w:val="clear" w:color="auto" w:fill="auto"/>
            <w:vAlign w:val="center"/>
          </w:tcPr>
          <w:p w14:paraId="05E0D971" w14:textId="1A69C692" w:rsidR="0031328D" w:rsidRPr="00CE29B0" w:rsidRDefault="0031328D" w:rsidP="00CE29B0">
            <w:pPr>
              <w:jc w:val="center"/>
              <w:rPr>
                <w:sz w:val="16"/>
                <w:szCs w:val="16"/>
              </w:rPr>
            </w:pPr>
          </w:p>
        </w:tc>
        <w:tc>
          <w:tcPr>
            <w:tcW w:w="284" w:type="dxa"/>
            <w:shd w:val="clear" w:color="auto" w:fill="auto"/>
            <w:vAlign w:val="center"/>
          </w:tcPr>
          <w:p w14:paraId="1E0284F1" w14:textId="66F3A0DC" w:rsidR="0031328D" w:rsidRPr="00CE29B0" w:rsidRDefault="0031328D" w:rsidP="00CE29B0">
            <w:pPr>
              <w:jc w:val="center"/>
              <w:rPr>
                <w:sz w:val="16"/>
                <w:szCs w:val="16"/>
              </w:rPr>
            </w:pPr>
          </w:p>
        </w:tc>
        <w:tc>
          <w:tcPr>
            <w:tcW w:w="236" w:type="dxa"/>
            <w:shd w:val="clear" w:color="auto" w:fill="auto"/>
            <w:vAlign w:val="center"/>
          </w:tcPr>
          <w:p w14:paraId="61B2D090" w14:textId="2B6EFF40" w:rsidR="0031328D" w:rsidRPr="00CE29B0" w:rsidRDefault="0031328D" w:rsidP="00CE29B0">
            <w:pPr>
              <w:jc w:val="center"/>
              <w:rPr>
                <w:sz w:val="16"/>
                <w:szCs w:val="16"/>
              </w:rPr>
            </w:pPr>
          </w:p>
        </w:tc>
        <w:tc>
          <w:tcPr>
            <w:tcW w:w="236" w:type="dxa"/>
            <w:shd w:val="clear" w:color="auto" w:fill="auto"/>
            <w:vAlign w:val="center"/>
          </w:tcPr>
          <w:p w14:paraId="23F81B4D"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003C1D89"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D45CBF7"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19AE893E"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7D3CE76"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73A474E2" w14:textId="5C43003B" w:rsidR="0031328D" w:rsidRPr="00CE29B0" w:rsidRDefault="0031328D" w:rsidP="00CE29B0">
            <w:pPr>
              <w:jc w:val="center"/>
              <w:rPr>
                <w:sz w:val="16"/>
                <w:szCs w:val="16"/>
              </w:rPr>
            </w:pPr>
          </w:p>
        </w:tc>
        <w:tc>
          <w:tcPr>
            <w:tcW w:w="283" w:type="dxa"/>
            <w:shd w:val="clear" w:color="auto" w:fill="auto"/>
            <w:vAlign w:val="center"/>
          </w:tcPr>
          <w:p w14:paraId="0724F126" w14:textId="116CCA4D" w:rsidR="0031328D" w:rsidRPr="00CE29B0" w:rsidRDefault="0031328D" w:rsidP="00CE29B0">
            <w:pPr>
              <w:jc w:val="center"/>
              <w:rPr>
                <w:sz w:val="16"/>
                <w:szCs w:val="16"/>
              </w:rPr>
            </w:pPr>
          </w:p>
        </w:tc>
        <w:tc>
          <w:tcPr>
            <w:tcW w:w="284" w:type="dxa"/>
            <w:shd w:val="clear" w:color="auto" w:fill="auto"/>
            <w:vAlign w:val="center"/>
          </w:tcPr>
          <w:p w14:paraId="2F43F9C6" w14:textId="1599B0E9" w:rsidR="0031328D" w:rsidRPr="00CE29B0" w:rsidRDefault="0031328D" w:rsidP="00CE29B0">
            <w:pPr>
              <w:jc w:val="center"/>
              <w:rPr>
                <w:sz w:val="16"/>
                <w:szCs w:val="16"/>
              </w:rPr>
            </w:pPr>
          </w:p>
        </w:tc>
        <w:tc>
          <w:tcPr>
            <w:tcW w:w="283" w:type="dxa"/>
            <w:shd w:val="clear" w:color="auto" w:fill="auto"/>
            <w:vAlign w:val="center"/>
          </w:tcPr>
          <w:p w14:paraId="5DD1F8E5" w14:textId="44249251" w:rsidR="0031328D" w:rsidRPr="00CE29B0" w:rsidRDefault="0031328D" w:rsidP="00CE29B0">
            <w:pPr>
              <w:jc w:val="center"/>
              <w:rPr>
                <w:sz w:val="16"/>
                <w:szCs w:val="16"/>
              </w:rPr>
            </w:pPr>
          </w:p>
        </w:tc>
        <w:tc>
          <w:tcPr>
            <w:tcW w:w="284" w:type="dxa"/>
            <w:shd w:val="clear" w:color="auto" w:fill="auto"/>
            <w:vAlign w:val="center"/>
          </w:tcPr>
          <w:p w14:paraId="5B464C78" w14:textId="4A0E05B1" w:rsidR="0031328D" w:rsidRPr="00CE29B0" w:rsidRDefault="0031328D" w:rsidP="00CE29B0">
            <w:pPr>
              <w:jc w:val="center"/>
              <w:rPr>
                <w:sz w:val="16"/>
                <w:szCs w:val="16"/>
              </w:rPr>
            </w:pPr>
          </w:p>
        </w:tc>
        <w:tc>
          <w:tcPr>
            <w:tcW w:w="283" w:type="dxa"/>
            <w:shd w:val="clear" w:color="auto" w:fill="auto"/>
            <w:vAlign w:val="center"/>
          </w:tcPr>
          <w:p w14:paraId="32F08B49" w14:textId="16FD3018" w:rsidR="0031328D" w:rsidRPr="00CE29B0" w:rsidRDefault="0031328D" w:rsidP="00CE29B0">
            <w:pPr>
              <w:jc w:val="center"/>
              <w:rPr>
                <w:sz w:val="16"/>
                <w:szCs w:val="16"/>
              </w:rPr>
            </w:pPr>
          </w:p>
        </w:tc>
        <w:tc>
          <w:tcPr>
            <w:tcW w:w="284" w:type="dxa"/>
            <w:shd w:val="clear" w:color="auto" w:fill="auto"/>
            <w:vAlign w:val="center"/>
          </w:tcPr>
          <w:p w14:paraId="511C3461" w14:textId="0A2AC590" w:rsidR="0031328D" w:rsidRPr="00CE29B0" w:rsidRDefault="0031328D" w:rsidP="00CE29B0">
            <w:pPr>
              <w:jc w:val="center"/>
              <w:rPr>
                <w:sz w:val="16"/>
                <w:szCs w:val="16"/>
              </w:rPr>
            </w:pPr>
          </w:p>
        </w:tc>
        <w:tc>
          <w:tcPr>
            <w:tcW w:w="283" w:type="dxa"/>
            <w:shd w:val="clear" w:color="auto" w:fill="auto"/>
            <w:vAlign w:val="center"/>
          </w:tcPr>
          <w:p w14:paraId="4212444E" w14:textId="25E9EBAC" w:rsidR="0031328D" w:rsidRPr="00CE29B0" w:rsidRDefault="0031328D" w:rsidP="00CE29B0">
            <w:pPr>
              <w:jc w:val="center"/>
              <w:rPr>
                <w:sz w:val="16"/>
                <w:szCs w:val="16"/>
              </w:rPr>
            </w:pPr>
          </w:p>
        </w:tc>
        <w:tc>
          <w:tcPr>
            <w:tcW w:w="284" w:type="dxa"/>
            <w:shd w:val="clear" w:color="auto" w:fill="auto"/>
            <w:vAlign w:val="center"/>
          </w:tcPr>
          <w:p w14:paraId="51D340B9" w14:textId="1A02EE78" w:rsidR="0031328D" w:rsidRPr="00CE29B0" w:rsidRDefault="0031328D" w:rsidP="00CE29B0">
            <w:pPr>
              <w:jc w:val="center"/>
              <w:rPr>
                <w:sz w:val="16"/>
                <w:szCs w:val="16"/>
              </w:rPr>
            </w:pPr>
          </w:p>
        </w:tc>
        <w:tc>
          <w:tcPr>
            <w:tcW w:w="283" w:type="dxa"/>
            <w:shd w:val="clear" w:color="auto" w:fill="auto"/>
            <w:vAlign w:val="center"/>
          </w:tcPr>
          <w:p w14:paraId="3066D1A0" w14:textId="7D8321EB" w:rsidR="0031328D" w:rsidRPr="00CE29B0" w:rsidRDefault="0031328D" w:rsidP="00CE29B0">
            <w:pPr>
              <w:jc w:val="center"/>
              <w:rPr>
                <w:sz w:val="16"/>
                <w:szCs w:val="16"/>
              </w:rPr>
            </w:pPr>
          </w:p>
        </w:tc>
        <w:tc>
          <w:tcPr>
            <w:tcW w:w="284" w:type="dxa"/>
            <w:vAlign w:val="center"/>
          </w:tcPr>
          <w:p w14:paraId="7384A77C" w14:textId="77777777" w:rsidR="0031328D" w:rsidRPr="00CE29B0" w:rsidRDefault="0031328D" w:rsidP="00CE29B0">
            <w:pPr>
              <w:jc w:val="center"/>
              <w:rPr>
                <w:sz w:val="16"/>
                <w:szCs w:val="16"/>
              </w:rPr>
            </w:pPr>
          </w:p>
        </w:tc>
      </w:tr>
      <w:tr w:rsidR="00CE29B0" w:rsidRPr="00CE29B0" w14:paraId="65BD596C" w14:textId="77777777" w:rsidTr="00CE29B0">
        <w:trPr>
          <w:trHeight w:val="20"/>
        </w:trPr>
        <w:tc>
          <w:tcPr>
            <w:tcW w:w="851" w:type="dxa"/>
            <w:shd w:val="clear" w:color="auto" w:fill="auto"/>
            <w:vAlign w:val="center"/>
          </w:tcPr>
          <w:p w14:paraId="614AC721" w14:textId="77777777" w:rsidR="0031328D" w:rsidRPr="00CE29B0" w:rsidRDefault="001F2138">
            <w:pPr>
              <w:jc w:val="both"/>
              <w:rPr>
                <w:sz w:val="16"/>
                <w:szCs w:val="16"/>
              </w:rPr>
            </w:pPr>
            <w:r w:rsidRPr="00CE29B0">
              <w:rPr>
                <w:sz w:val="16"/>
                <w:szCs w:val="16"/>
              </w:rPr>
              <w:t>МДК.03.06</w:t>
            </w:r>
          </w:p>
        </w:tc>
        <w:tc>
          <w:tcPr>
            <w:tcW w:w="2977" w:type="dxa"/>
            <w:shd w:val="clear" w:color="auto" w:fill="auto"/>
            <w:vAlign w:val="center"/>
          </w:tcPr>
          <w:p w14:paraId="0CC6333B" w14:textId="77777777" w:rsidR="0031328D" w:rsidRPr="00CE29B0" w:rsidRDefault="001F2138" w:rsidP="00CE29B0">
            <w:pPr>
              <w:rPr>
                <w:sz w:val="16"/>
                <w:szCs w:val="16"/>
              </w:rPr>
            </w:pPr>
            <w:r w:rsidRPr="00CE29B0">
              <w:rPr>
                <w:sz w:val="16"/>
                <w:szCs w:val="16"/>
              </w:rPr>
              <w:t>Методика формирования целостной картины мира и расширения кругозора у детей с ограниченными возможностями здоровья</w:t>
            </w:r>
          </w:p>
        </w:tc>
        <w:tc>
          <w:tcPr>
            <w:tcW w:w="425" w:type="dxa"/>
            <w:shd w:val="clear" w:color="auto" w:fill="auto"/>
            <w:vAlign w:val="center"/>
          </w:tcPr>
          <w:p w14:paraId="2AA803AD"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AA1C1E4"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A980A96" w14:textId="2AB93AA5" w:rsidR="0031328D" w:rsidRPr="00CE29B0" w:rsidRDefault="0031328D" w:rsidP="00CE29B0">
            <w:pPr>
              <w:jc w:val="center"/>
              <w:rPr>
                <w:sz w:val="16"/>
                <w:szCs w:val="16"/>
              </w:rPr>
            </w:pPr>
          </w:p>
        </w:tc>
        <w:tc>
          <w:tcPr>
            <w:tcW w:w="425" w:type="dxa"/>
            <w:shd w:val="clear" w:color="auto" w:fill="auto"/>
            <w:vAlign w:val="center"/>
          </w:tcPr>
          <w:p w14:paraId="35DB16A0"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0FFD4F6"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199BD3A" w14:textId="1F0B929A" w:rsidR="0031328D" w:rsidRPr="00CE29B0" w:rsidRDefault="0031328D" w:rsidP="00CE29B0">
            <w:pPr>
              <w:jc w:val="center"/>
              <w:rPr>
                <w:sz w:val="16"/>
                <w:szCs w:val="16"/>
              </w:rPr>
            </w:pPr>
          </w:p>
        </w:tc>
        <w:tc>
          <w:tcPr>
            <w:tcW w:w="425" w:type="dxa"/>
            <w:shd w:val="clear" w:color="auto" w:fill="auto"/>
            <w:vAlign w:val="center"/>
          </w:tcPr>
          <w:p w14:paraId="61FD4E6F" w14:textId="1A03DC70" w:rsidR="0031328D" w:rsidRPr="00CE29B0" w:rsidRDefault="0031328D" w:rsidP="00CE29B0">
            <w:pPr>
              <w:jc w:val="center"/>
              <w:rPr>
                <w:sz w:val="16"/>
                <w:szCs w:val="16"/>
              </w:rPr>
            </w:pPr>
          </w:p>
        </w:tc>
        <w:tc>
          <w:tcPr>
            <w:tcW w:w="425" w:type="dxa"/>
            <w:shd w:val="clear" w:color="auto" w:fill="auto"/>
            <w:vAlign w:val="center"/>
          </w:tcPr>
          <w:p w14:paraId="4DB6D589" w14:textId="212C7AE6" w:rsidR="0031328D" w:rsidRPr="00CE29B0" w:rsidRDefault="0031328D" w:rsidP="00CE29B0">
            <w:pPr>
              <w:jc w:val="center"/>
              <w:rPr>
                <w:sz w:val="16"/>
                <w:szCs w:val="16"/>
              </w:rPr>
            </w:pPr>
          </w:p>
        </w:tc>
        <w:tc>
          <w:tcPr>
            <w:tcW w:w="425" w:type="dxa"/>
            <w:shd w:val="clear" w:color="auto" w:fill="auto"/>
            <w:vAlign w:val="center"/>
          </w:tcPr>
          <w:p w14:paraId="7A2AC11B"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53F2EEE" w14:textId="42738499" w:rsidR="0031328D" w:rsidRPr="00CE29B0" w:rsidRDefault="0031328D" w:rsidP="00CE29B0">
            <w:pPr>
              <w:jc w:val="center"/>
              <w:rPr>
                <w:sz w:val="16"/>
                <w:szCs w:val="16"/>
              </w:rPr>
            </w:pPr>
          </w:p>
        </w:tc>
        <w:tc>
          <w:tcPr>
            <w:tcW w:w="283" w:type="dxa"/>
            <w:shd w:val="clear" w:color="auto" w:fill="auto"/>
            <w:vAlign w:val="center"/>
          </w:tcPr>
          <w:p w14:paraId="73F83FB1" w14:textId="64B2C084" w:rsidR="0031328D" w:rsidRPr="00CE29B0" w:rsidRDefault="0031328D" w:rsidP="00CE29B0">
            <w:pPr>
              <w:jc w:val="center"/>
              <w:rPr>
                <w:sz w:val="16"/>
                <w:szCs w:val="16"/>
              </w:rPr>
            </w:pPr>
          </w:p>
        </w:tc>
        <w:tc>
          <w:tcPr>
            <w:tcW w:w="284" w:type="dxa"/>
            <w:shd w:val="clear" w:color="auto" w:fill="auto"/>
            <w:vAlign w:val="center"/>
          </w:tcPr>
          <w:p w14:paraId="15B06456" w14:textId="3890671D" w:rsidR="0031328D" w:rsidRPr="00CE29B0" w:rsidRDefault="0031328D" w:rsidP="00CE29B0">
            <w:pPr>
              <w:jc w:val="center"/>
              <w:rPr>
                <w:sz w:val="16"/>
                <w:szCs w:val="16"/>
              </w:rPr>
            </w:pPr>
          </w:p>
        </w:tc>
        <w:tc>
          <w:tcPr>
            <w:tcW w:w="284" w:type="dxa"/>
            <w:shd w:val="clear" w:color="auto" w:fill="auto"/>
            <w:vAlign w:val="center"/>
          </w:tcPr>
          <w:p w14:paraId="2B05F49C" w14:textId="16D0913D" w:rsidR="0031328D" w:rsidRPr="00CE29B0" w:rsidRDefault="0031328D" w:rsidP="00CE29B0">
            <w:pPr>
              <w:jc w:val="center"/>
              <w:rPr>
                <w:sz w:val="16"/>
                <w:szCs w:val="16"/>
              </w:rPr>
            </w:pPr>
          </w:p>
        </w:tc>
        <w:tc>
          <w:tcPr>
            <w:tcW w:w="283" w:type="dxa"/>
            <w:shd w:val="clear" w:color="auto" w:fill="auto"/>
            <w:vAlign w:val="center"/>
          </w:tcPr>
          <w:p w14:paraId="1E85D572" w14:textId="5A60927F" w:rsidR="0031328D" w:rsidRPr="00CE29B0" w:rsidRDefault="0031328D" w:rsidP="00CE29B0">
            <w:pPr>
              <w:jc w:val="center"/>
              <w:rPr>
                <w:sz w:val="16"/>
                <w:szCs w:val="16"/>
              </w:rPr>
            </w:pPr>
          </w:p>
        </w:tc>
        <w:tc>
          <w:tcPr>
            <w:tcW w:w="283" w:type="dxa"/>
            <w:shd w:val="clear" w:color="auto" w:fill="auto"/>
            <w:vAlign w:val="center"/>
          </w:tcPr>
          <w:p w14:paraId="0F5A48EA" w14:textId="45E0FAF6" w:rsidR="0031328D" w:rsidRPr="00CE29B0" w:rsidRDefault="0031328D" w:rsidP="00CE29B0">
            <w:pPr>
              <w:jc w:val="center"/>
              <w:rPr>
                <w:sz w:val="16"/>
                <w:szCs w:val="16"/>
              </w:rPr>
            </w:pPr>
          </w:p>
        </w:tc>
        <w:tc>
          <w:tcPr>
            <w:tcW w:w="284" w:type="dxa"/>
            <w:shd w:val="clear" w:color="auto" w:fill="auto"/>
            <w:vAlign w:val="center"/>
          </w:tcPr>
          <w:p w14:paraId="15ABEBF6" w14:textId="63088DA0" w:rsidR="0031328D" w:rsidRPr="00CE29B0" w:rsidRDefault="0031328D" w:rsidP="00CE29B0">
            <w:pPr>
              <w:jc w:val="center"/>
              <w:rPr>
                <w:sz w:val="16"/>
                <w:szCs w:val="16"/>
              </w:rPr>
            </w:pPr>
          </w:p>
        </w:tc>
        <w:tc>
          <w:tcPr>
            <w:tcW w:w="283" w:type="dxa"/>
            <w:shd w:val="clear" w:color="auto" w:fill="auto"/>
            <w:vAlign w:val="center"/>
          </w:tcPr>
          <w:p w14:paraId="7F88039F" w14:textId="5A2E204B" w:rsidR="0031328D" w:rsidRPr="00CE29B0" w:rsidRDefault="0031328D" w:rsidP="00CE29B0">
            <w:pPr>
              <w:jc w:val="center"/>
              <w:rPr>
                <w:sz w:val="16"/>
                <w:szCs w:val="16"/>
              </w:rPr>
            </w:pPr>
          </w:p>
        </w:tc>
        <w:tc>
          <w:tcPr>
            <w:tcW w:w="236" w:type="dxa"/>
            <w:shd w:val="clear" w:color="auto" w:fill="auto"/>
            <w:vAlign w:val="center"/>
          </w:tcPr>
          <w:p w14:paraId="1FFFE100" w14:textId="3699D00A" w:rsidR="0031328D" w:rsidRPr="00CE29B0" w:rsidRDefault="0031328D" w:rsidP="00CE29B0">
            <w:pPr>
              <w:jc w:val="center"/>
              <w:rPr>
                <w:sz w:val="16"/>
                <w:szCs w:val="16"/>
              </w:rPr>
            </w:pPr>
          </w:p>
        </w:tc>
        <w:tc>
          <w:tcPr>
            <w:tcW w:w="331" w:type="dxa"/>
            <w:shd w:val="clear" w:color="auto" w:fill="auto"/>
            <w:vAlign w:val="center"/>
          </w:tcPr>
          <w:p w14:paraId="366788C1" w14:textId="45CECD99" w:rsidR="0031328D" w:rsidRPr="00CE29B0" w:rsidRDefault="0031328D" w:rsidP="00CE29B0">
            <w:pPr>
              <w:jc w:val="center"/>
              <w:rPr>
                <w:sz w:val="16"/>
                <w:szCs w:val="16"/>
              </w:rPr>
            </w:pPr>
          </w:p>
        </w:tc>
        <w:tc>
          <w:tcPr>
            <w:tcW w:w="284" w:type="dxa"/>
            <w:shd w:val="clear" w:color="auto" w:fill="auto"/>
            <w:vAlign w:val="center"/>
          </w:tcPr>
          <w:p w14:paraId="3CF62017" w14:textId="29B248BD" w:rsidR="0031328D" w:rsidRPr="00CE29B0" w:rsidRDefault="0031328D" w:rsidP="00CE29B0">
            <w:pPr>
              <w:jc w:val="center"/>
              <w:rPr>
                <w:sz w:val="16"/>
                <w:szCs w:val="16"/>
              </w:rPr>
            </w:pPr>
          </w:p>
        </w:tc>
        <w:tc>
          <w:tcPr>
            <w:tcW w:w="236" w:type="dxa"/>
            <w:shd w:val="clear" w:color="auto" w:fill="auto"/>
            <w:vAlign w:val="center"/>
          </w:tcPr>
          <w:p w14:paraId="4939F33D" w14:textId="379D528D" w:rsidR="0031328D" w:rsidRPr="00CE29B0" w:rsidRDefault="0031328D" w:rsidP="00CE29B0">
            <w:pPr>
              <w:jc w:val="center"/>
              <w:rPr>
                <w:sz w:val="16"/>
                <w:szCs w:val="16"/>
              </w:rPr>
            </w:pPr>
          </w:p>
        </w:tc>
        <w:tc>
          <w:tcPr>
            <w:tcW w:w="236" w:type="dxa"/>
            <w:shd w:val="clear" w:color="auto" w:fill="auto"/>
            <w:vAlign w:val="center"/>
          </w:tcPr>
          <w:p w14:paraId="4F353FAE"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8D8CBDB"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0115BA3"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74F55633"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2F8E88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1FC47A6" w14:textId="2974C789" w:rsidR="0031328D" w:rsidRPr="00CE29B0" w:rsidRDefault="0031328D" w:rsidP="00CE29B0">
            <w:pPr>
              <w:jc w:val="center"/>
              <w:rPr>
                <w:sz w:val="16"/>
                <w:szCs w:val="16"/>
              </w:rPr>
            </w:pPr>
          </w:p>
        </w:tc>
        <w:tc>
          <w:tcPr>
            <w:tcW w:w="283" w:type="dxa"/>
            <w:shd w:val="clear" w:color="auto" w:fill="auto"/>
            <w:vAlign w:val="center"/>
          </w:tcPr>
          <w:p w14:paraId="66557A48" w14:textId="0017A439" w:rsidR="0031328D" w:rsidRPr="00CE29B0" w:rsidRDefault="0031328D" w:rsidP="00CE29B0">
            <w:pPr>
              <w:jc w:val="center"/>
              <w:rPr>
                <w:sz w:val="16"/>
                <w:szCs w:val="16"/>
              </w:rPr>
            </w:pPr>
          </w:p>
        </w:tc>
        <w:tc>
          <w:tcPr>
            <w:tcW w:w="284" w:type="dxa"/>
            <w:shd w:val="clear" w:color="auto" w:fill="auto"/>
            <w:vAlign w:val="center"/>
          </w:tcPr>
          <w:p w14:paraId="7840F7DE" w14:textId="2603BCD5" w:rsidR="0031328D" w:rsidRPr="00CE29B0" w:rsidRDefault="0031328D" w:rsidP="00CE29B0">
            <w:pPr>
              <w:jc w:val="center"/>
              <w:rPr>
                <w:sz w:val="16"/>
                <w:szCs w:val="16"/>
              </w:rPr>
            </w:pPr>
          </w:p>
        </w:tc>
        <w:tc>
          <w:tcPr>
            <w:tcW w:w="283" w:type="dxa"/>
            <w:shd w:val="clear" w:color="auto" w:fill="auto"/>
            <w:vAlign w:val="center"/>
          </w:tcPr>
          <w:p w14:paraId="6F71E613" w14:textId="786FEB9A" w:rsidR="0031328D" w:rsidRPr="00CE29B0" w:rsidRDefault="0031328D" w:rsidP="00CE29B0">
            <w:pPr>
              <w:jc w:val="center"/>
              <w:rPr>
                <w:sz w:val="16"/>
                <w:szCs w:val="16"/>
              </w:rPr>
            </w:pPr>
          </w:p>
        </w:tc>
        <w:tc>
          <w:tcPr>
            <w:tcW w:w="284" w:type="dxa"/>
            <w:shd w:val="clear" w:color="auto" w:fill="auto"/>
            <w:vAlign w:val="center"/>
          </w:tcPr>
          <w:p w14:paraId="7F944C6D" w14:textId="78AE7192" w:rsidR="0031328D" w:rsidRPr="00CE29B0" w:rsidRDefault="0031328D" w:rsidP="00CE29B0">
            <w:pPr>
              <w:jc w:val="center"/>
              <w:rPr>
                <w:sz w:val="16"/>
                <w:szCs w:val="16"/>
              </w:rPr>
            </w:pPr>
          </w:p>
        </w:tc>
        <w:tc>
          <w:tcPr>
            <w:tcW w:w="283" w:type="dxa"/>
            <w:shd w:val="clear" w:color="auto" w:fill="auto"/>
            <w:vAlign w:val="center"/>
          </w:tcPr>
          <w:p w14:paraId="7744F698" w14:textId="5747ED57" w:rsidR="0031328D" w:rsidRPr="00CE29B0" w:rsidRDefault="0031328D" w:rsidP="00CE29B0">
            <w:pPr>
              <w:jc w:val="center"/>
              <w:rPr>
                <w:sz w:val="16"/>
                <w:szCs w:val="16"/>
              </w:rPr>
            </w:pPr>
          </w:p>
        </w:tc>
        <w:tc>
          <w:tcPr>
            <w:tcW w:w="284" w:type="dxa"/>
            <w:shd w:val="clear" w:color="auto" w:fill="auto"/>
            <w:vAlign w:val="center"/>
          </w:tcPr>
          <w:p w14:paraId="2BB50EF2" w14:textId="7D6913D2" w:rsidR="0031328D" w:rsidRPr="00CE29B0" w:rsidRDefault="0031328D" w:rsidP="00CE29B0">
            <w:pPr>
              <w:jc w:val="center"/>
              <w:rPr>
                <w:sz w:val="16"/>
                <w:szCs w:val="16"/>
              </w:rPr>
            </w:pPr>
          </w:p>
        </w:tc>
        <w:tc>
          <w:tcPr>
            <w:tcW w:w="283" w:type="dxa"/>
            <w:shd w:val="clear" w:color="auto" w:fill="auto"/>
            <w:vAlign w:val="center"/>
          </w:tcPr>
          <w:p w14:paraId="5C0B18C7" w14:textId="432A4ABD" w:rsidR="0031328D" w:rsidRPr="00CE29B0" w:rsidRDefault="0031328D" w:rsidP="00CE29B0">
            <w:pPr>
              <w:jc w:val="center"/>
              <w:rPr>
                <w:sz w:val="16"/>
                <w:szCs w:val="16"/>
              </w:rPr>
            </w:pPr>
          </w:p>
        </w:tc>
        <w:tc>
          <w:tcPr>
            <w:tcW w:w="284" w:type="dxa"/>
            <w:shd w:val="clear" w:color="auto" w:fill="auto"/>
            <w:vAlign w:val="center"/>
          </w:tcPr>
          <w:p w14:paraId="30C27358" w14:textId="4881FA6B" w:rsidR="0031328D" w:rsidRPr="00CE29B0" w:rsidRDefault="0031328D" w:rsidP="00CE29B0">
            <w:pPr>
              <w:jc w:val="center"/>
              <w:rPr>
                <w:sz w:val="16"/>
                <w:szCs w:val="16"/>
              </w:rPr>
            </w:pPr>
          </w:p>
        </w:tc>
        <w:tc>
          <w:tcPr>
            <w:tcW w:w="283" w:type="dxa"/>
            <w:shd w:val="clear" w:color="auto" w:fill="auto"/>
            <w:vAlign w:val="center"/>
          </w:tcPr>
          <w:p w14:paraId="2ECFC3C6" w14:textId="3D70B8D5" w:rsidR="0031328D" w:rsidRPr="00CE29B0" w:rsidRDefault="0031328D" w:rsidP="00CE29B0">
            <w:pPr>
              <w:jc w:val="center"/>
              <w:rPr>
                <w:sz w:val="16"/>
                <w:szCs w:val="16"/>
              </w:rPr>
            </w:pPr>
          </w:p>
        </w:tc>
        <w:tc>
          <w:tcPr>
            <w:tcW w:w="284" w:type="dxa"/>
            <w:vAlign w:val="center"/>
          </w:tcPr>
          <w:p w14:paraId="73963D5F" w14:textId="77777777" w:rsidR="0031328D" w:rsidRPr="00CE29B0" w:rsidRDefault="0031328D" w:rsidP="00CE29B0">
            <w:pPr>
              <w:jc w:val="center"/>
              <w:rPr>
                <w:sz w:val="16"/>
                <w:szCs w:val="16"/>
              </w:rPr>
            </w:pPr>
          </w:p>
        </w:tc>
      </w:tr>
      <w:tr w:rsidR="00CE29B0" w:rsidRPr="00CE29B0" w14:paraId="467DDB60" w14:textId="77777777" w:rsidTr="00CE29B0">
        <w:trPr>
          <w:trHeight w:val="20"/>
        </w:trPr>
        <w:tc>
          <w:tcPr>
            <w:tcW w:w="851" w:type="dxa"/>
            <w:shd w:val="clear" w:color="auto" w:fill="auto"/>
            <w:vAlign w:val="center"/>
          </w:tcPr>
          <w:p w14:paraId="2C1C8470" w14:textId="77777777" w:rsidR="0031328D" w:rsidRPr="00CE29B0" w:rsidRDefault="001F2138">
            <w:pPr>
              <w:jc w:val="both"/>
              <w:rPr>
                <w:sz w:val="16"/>
                <w:szCs w:val="16"/>
              </w:rPr>
            </w:pPr>
            <w:r w:rsidRPr="00CE29B0">
              <w:rPr>
                <w:sz w:val="16"/>
                <w:szCs w:val="16"/>
              </w:rPr>
              <w:t>МДК.03.07</w:t>
            </w:r>
          </w:p>
        </w:tc>
        <w:tc>
          <w:tcPr>
            <w:tcW w:w="2977" w:type="dxa"/>
            <w:shd w:val="clear" w:color="auto" w:fill="auto"/>
            <w:vAlign w:val="center"/>
          </w:tcPr>
          <w:p w14:paraId="5D118E5C" w14:textId="77777777" w:rsidR="0031328D" w:rsidRPr="00CE29B0" w:rsidRDefault="001F2138" w:rsidP="00CE29B0">
            <w:pPr>
              <w:rPr>
                <w:sz w:val="16"/>
                <w:szCs w:val="16"/>
              </w:rPr>
            </w:pPr>
            <w:r w:rsidRPr="00CE29B0">
              <w:rPr>
                <w:sz w:val="16"/>
                <w:szCs w:val="16"/>
              </w:rPr>
              <w:t>Система мониторинга динамики развития и   образовательных достижений детей с ограниченными возможностями здоровья</w:t>
            </w:r>
          </w:p>
        </w:tc>
        <w:tc>
          <w:tcPr>
            <w:tcW w:w="425" w:type="dxa"/>
            <w:shd w:val="clear" w:color="auto" w:fill="auto"/>
            <w:vAlign w:val="center"/>
          </w:tcPr>
          <w:p w14:paraId="058F38D1"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28351C9"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2E57E22" w14:textId="286F94AE" w:rsidR="0031328D" w:rsidRPr="00CE29B0" w:rsidRDefault="0031328D" w:rsidP="00CE29B0">
            <w:pPr>
              <w:jc w:val="center"/>
              <w:rPr>
                <w:sz w:val="16"/>
                <w:szCs w:val="16"/>
              </w:rPr>
            </w:pPr>
          </w:p>
        </w:tc>
        <w:tc>
          <w:tcPr>
            <w:tcW w:w="425" w:type="dxa"/>
            <w:shd w:val="clear" w:color="auto" w:fill="auto"/>
            <w:vAlign w:val="center"/>
          </w:tcPr>
          <w:p w14:paraId="1924D0B2"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466F72F"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D259A97" w14:textId="5BA78DC2" w:rsidR="0031328D" w:rsidRPr="00CE29B0" w:rsidRDefault="0031328D" w:rsidP="00CE29B0">
            <w:pPr>
              <w:jc w:val="center"/>
              <w:rPr>
                <w:sz w:val="16"/>
                <w:szCs w:val="16"/>
              </w:rPr>
            </w:pPr>
          </w:p>
        </w:tc>
        <w:tc>
          <w:tcPr>
            <w:tcW w:w="425" w:type="dxa"/>
            <w:shd w:val="clear" w:color="auto" w:fill="auto"/>
            <w:vAlign w:val="center"/>
          </w:tcPr>
          <w:p w14:paraId="56A88EDC" w14:textId="45F62E4F" w:rsidR="0031328D" w:rsidRPr="00CE29B0" w:rsidRDefault="0031328D" w:rsidP="00CE29B0">
            <w:pPr>
              <w:jc w:val="center"/>
              <w:rPr>
                <w:sz w:val="16"/>
                <w:szCs w:val="16"/>
              </w:rPr>
            </w:pPr>
          </w:p>
        </w:tc>
        <w:tc>
          <w:tcPr>
            <w:tcW w:w="425" w:type="dxa"/>
            <w:shd w:val="clear" w:color="auto" w:fill="auto"/>
            <w:vAlign w:val="center"/>
          </w:tcPr>
          <w:p w14:paraId="1B7D7F71" w14:textId="105B5695" w:rsidR="0031328D" w:rsidRPr="00CE29B0" w:rsidRDefault="0031328D" w:rsidP="00CE29B0">
            <w:pPr>
              <w:jc w:val="center"/>
              <w:rPr>
                <w:sz w:val="16"/>
                <w:szCs w:val="16"/>
              </w:rPr>
            </w:pPr>
          </w:p>
        </w:tc>
        <w:tc>
          <w:tcPr>
            <w:tcW w:w="425" w:type="dxa"/>
            <w:shd w:val="clear" w:color="auto" w:fill="auto"/>
            <w:vAlign w:val="center"/>
          </w:tcPr>
          <w:p w14:paraId="388ECCA5"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94DB16D" w14:textId="1B15495B" w:rsidR="0031328D" w:rsidRPr="00CE29B0" w:rsidRDefault="0031328D" w:rsidP="00CE29B0">
            <w:pPr>
              <w:jc w:val="center"/>
              <w:rPr>
                <w:sz w:val="16"/>
                <w:szCs w:val="16"/>
              </w:rPr>
            </w:pPr>
          </w:p>
        </w:tc>
        <w:tc>
          <w:tcPr>
            <w:tcW w:w="283" w:type="dxa"/>
            <w:shd w:val="clear" w:color="auto" w:fill="auto"/>
            <w:vAlign w:val="center"/>
          </w:tcPr>
          <w:p w14:paraId="149C9A7C" w14:textId="1AABD684" w:rsidR="0031328D" w:rsidRPr="00CE29B0" w:rsidRDefault="0031328D" w:rsidP="00CE29B0">
            <w:pPr>
              <w:jc w:val="center"/>
              <w:rPr>
                <w:sz w:val="16"/>
                <w:szCs w:val="16"/>
              </w:rPr>
            </w:pPr>
          </w:p>
        </w:tc>
        <w:tc>
          <w:tcPr>
            <w:tcW w:w="284" w:type="dxa"/>
            <w:shd w:val="clear" w:color="auto" w:fill="auto"/>
            <w:vAlign w:val="center"/>
          </w:tcPr>
          <w:p w14:paraId="56DF5280" w14:textId="4D51511B" w:rsidR="0031328D" w:rsidRPr="00CE29B0" w:rsidRDefault="0031328D" w:rsidP="00CE29B0">
            <w:pPr>
              <w:jc w:val="center"/>
              <w:rPr>
                <w:sz w:val="16"/>
                <w:szCs w:val="16"/>
              </w:rPr>
            </w:pPr>
          </w:p>
        </w:tc>
        <w:tc>
          <w:tcPr>
            <w:tcW w:w="284" w:type="dxa"/>
            <w:shd w:val="clear" w:color="auto" w:fill="auto"/>
            <w:vAlign w:val="center"/>
          </w:tcPr>
          <w:p w14:paraId="506CCEF7" w14:textId="43A159C4" w:rsidR="0031328D" w:rsidRPr="00CE29B0" w:rsidRDefault="0031328D" w:rsidP="00CE29B0">
            <w:pPr>
              <w:jc w:val="center"/>
              <w:rPr>
                <w:sz w:val="16"/>
                <w:szCs w:val="16"/>
              </w:rPr>
            </w:pPr>
          </w:p>
        </w:tc>
        <w:tc>
          <w:tcPr>
            <w:tcW w:w="283" w:type="dxa"/>
            <w:shd w:val="clear" w:color="auto" w:fill="auto"/>
            <w:vAlign w:val="center"/>
          </w:tcPr>
          <w:p w14:paraId="794CCB18" w14:textId="1FFD8FB1" w:rsidR="0031328D" w:rsidRPr="00CE29B0" w:rsidRDefault="0031328D" w:rsidP="00CE29B0">
            <w:pPr>
              <w:jc w:val="center"/>
              <w:rPr>
                <w:sz w:val="16"/>
                <w:szCs w:val="16"/>
              </w:rPr>
            </w:pPr>
          </w:p>
        </w:tc>
        <w:tc>
          <w:tcPr>
            <w:tcW w:w="283" w:type="dxa"/>
            <w:shd w:val="clear" w:color="auto" w:fill="auto"/>
            <w:vAlign w:val="center"/>
          </w:tcPr>
          <w:p w14:paraId="1218511B" w14:textId="5D7E4AD2" w:rsidR="0031328D" w:rsidRPr="00CE29B0" w:rsidRDefault="0031328D" w:rsidP="00CE29B0">
            <w:pPr>
              <w:jc w:val="center"/>
              <w:rPr>
                <w:sz w:val="16"/>
                <w:szCs w:val="16"/>
              </w:rPr>
            </w:pPr>
          </w:p>
        </w:tc>
        <w:tc>
          <w:tcPr>
            <w:tcW w:w="284" w:type="dxa"/>
            <w:shd w:val="clear" w:color="auto" w:fill="auto"/>
            <w:vAlign w:val="center"/>
          </w:tcPr>
          <w:p w14:paraId="49EC362D" w14:textId="51094C1B" w:rsidR="0031328D" w:rsidRPr="00CE29B0" w:rsidRDefault="0031328D" w:rsidP="00CE29B0">
            <w:pPr>
              <w:jc w:val="center"/>
              <w:rPr>
                <w:sz w:val="16"/>
                <w:szCs w:val="16"/>
              </w:rPr>
            </w:pPr>
          </w:p>
        </w:tc>
        <w:tc>
          <w:tcPr>
            <w:tcW w:w="283" w:type="dxa"/>
            <w:shd w:val="clear" w:color="auto" w:fill="auto"/>
            <w:vAlign w:val="center"/>
          </w:tcPr>
          <w:p w14:paraId="05E72D20" w14:textId="6CB97E46" w:rsidR="0031328D" w:rsidRPr="00CE29B0" w:rsidRDefault="0031328D" w:rsidP="00CE29B0">
            <w:pPr>
              <w:jc w:val="center"/>
              <w:rPr>
                <w:sz w:val="16"/>
                <w:szCs w:val="16"/>
              </w:rPr>
            </w:pPr>
          </w:p>
        </w:tc>
        <w:tc>
          <w:tcPr>
            <w:tcW w:w="236" w:type="dxa"/>
            <w:shd w:val="clear" w:color="auto" w:fill="auto"/>
            <w:vAlign w:val="center"/>
          </w:tcPr>
          <w:p w14:paraId="10BAD0C3" w14:textId="232E34CC" w:rsidR="0031328D" w:rsidRPr="00CE29B0" w:rsidRDefault="0031328D" w:rsidP="00CE29B0">
            <w:pPr>
              <w:jc w:val="center"/>
              <w:rPr>
                <w:sz w:val="16"/>
                <w:szCs w:val="16"/>
              </w:rPr>
            </w:pPr>
          </w:p>
        </w:tc>
        <w:tc>
          <w:tcPr>
            <w:tcW w:w="331" w:type="dxa"/>
            <w:shd w:val="clear" w:color="auto" w:fill="auto"/>
            <w:vAlign w:val="center"/>
          </w:tcPr>
          <w:p w14:paraId="69E77BCA" w14:textId="3EAC4935" w:rsidR="0031328D" w:rsidRPr="00CE29B0" w:rsidRDefault="0031328D" w:rsidP="00CE29B0">
            <w:pPr>
              <w:jc w:val="center"/>
              <w:rPr>
                <w:sz w:val="16"/>
                <w:szCs w:val="16"/>
              </w:rPr>
            </w:pPr>
          </w:p>
        </w:tc>
        <w:tc>
          <w:tcPr>
            <w:tcW w:w="284" w:type="dxa"/>
            <w:shd w:val="clear" w:color="auto" w:fill="auto"/>
            <w:vAlign w:val="center"/>
          </w:tcPr>
          <w:p w14:paraId="7084E200" w14:textId="72813A96" w:rsidR="0031328D" w:rsidRPr="00CE29B0" w:rsidRDefault="0031328D" w:rsidP="00CE29B0">
            <w:pPr>
              <w:jc w:val="center"/>
              <w:rPr>
                <w:sz w:val="16"/>
                <w:szCs w:val="16"/>
              </w:rPr>
            </w:pPr>
          </w:p>
        </w:tc>
        <w:tc>
          <w:tcPr>
            <w:tcW w:w="236" w:type="dxa"/>
            <w:shd w:val="clear" w:color="auto" w:fill="auto"/>
            <w:vAlign w:val="center"/>
          </w:tcPr>
          <w:p w14:paraId="34DF103D" w14:textId="62B17F81" w:rsidR="0031328D" w:rsidRPr="00CE29B0" w:rsidRDefault="0031328D" w:rsidP="00CE29B0">
            <w:pPr>
              <w:jc w:val="center"/>
              <w:rPr>
                <w:sz w:val="16"/>
                <w:szCs w:val="16"/>
              </w:rPr>
            </w:pPr>
          </w:p>
        </w:tc>
        <w:tc>
          <w:tcPr>
            <w:tcW w:w="236" w:type="dxa"/>
            <w:shd w:val="clear" w:color="auto" w:fill="auto"/>
            <w:vAlign w:val="center"/>
          </w:tcPr>
          <w:p w14:paraId="6C7EBFE9"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55953FFC"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9C48794"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63921B38"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772B271B"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D882900" w14:textId="4E75712C" w:rsidR="0031328D" w:rsidRPr="00CE29B0" w:rsidRDefault="0031328D" w:rsidP="00CE29B0">
            <w:pPr>
              <w:jc w:val="center"/>
              <w:rPr>
                <w:sz w:val="16"/>
                <w:szCs w:val="16"/>
              </w:rPr>
            </w:pPr>
          </w:p>
        </w:tc>
        <w:tc>
          <w:tcPr>
            <w:tcW w:w="283" w:type="dxa"/>
            <w:shd w:val="clear" w:color="auto" w:fill="auto"/>
            <w:vAlign w:val="center"/>
          </w:tcPr>
          <w:p w14:paraId="7B99B7F1" w14:textId="0A8381C0" w:rsidR="0031328D" w:rsidRPr="00CE29B0" w:rsidRDefault="0031328D" w:rsidP="00CE29B0">
            <w:pPr>
              <w:jc w:val="center"/>
              <w:rPr>
                <w:sz w:val="16"/>
                <w:szCs w:val="16"/>
              </w:rPr>
            </w:pPr>
          </w:p>
        </w:tc>
        <w:tc>
          <w:tcPr>
            <w:tcW w:w="284" w:type="dxa"/>
            <w:shd w:val="clear" w:color="auto" w:fill="auto"/>
            <w:vAlign w:val="center"/>
          </w:tcPr>
          <w:p w14:paraId="53329BAD" w14:textId="72155147" w:rsidR="0031328D" w:rsidRPr="00CE29B0" w:rsidRDefault="0031328D" w:rsidP="00CE29B0">
            <w:pPr>
              <w:jc w:val="center"/>
              <w:rPr>
                <w:sz w:val="16"/>
                <w:szCs w:val="16"/>
              </w:rPr>
            </w:pPr>
          </w:p>
        </w:tc>
        <w:tc>
          <w:tcPr>
            <w:tcW w:w="283" w:type="dxa"/>
            <w:shd w:val="clear" w:color="auto" w:fill="auto"/>
            <w:vAlign w:val="center"/>
          </w:tcPr>
          <w:p w14:paraId="578B10E4" w14:textId="36DC0947" w:rsidR="0031328D" w:rsidRPr="00CE29B0" w:rsidRDefault="0031328D" w:rsidP="00CE29B0">
            <w:pPr>
              <w:jc w:val="center"/>
              <w:rPr>
                <w:sz w:val="16"/>
                <w:szCs w:val="16"/>
              </w:rPr>
            </w:pPr>
          </w:p>
        </w:tc>
        <w:tc>
          <w:tcPr>
            <w:tcW w:w="284" w:type="dxa"/>
            <w:shd w:val="clear" w:color="auto" w:fill="auto"/>
            <w:vAlign w:val="center"/>
          </w:tcPr>
          <w:p w14:paraId="0D13DAE4" w14:textId="325CC5A1" w:rsidR="0031328D" w:rsidRPr="00CE29B0" w:rsidRDefault="0031328D" w:rsidP="00CE29B0">
            <w:pPr>
              <w:jc w:val="center"/>
              <w:rPr>
                <w:sz w:val="16"/>
                <w:szCs w:val="16"/>
              </w:rPr>
            </w:pPr>
          </w:p>
        </w:tc>
        <w:tc>
          <w:tcPr>
            <w:tcW w:w="283" w:type="dxa"/>
            <w:shd w:val="clear" w:color="auto" w:fill="auto"/>
            <w:vAlign w:val="center"/>
          </w:tcPr>
          <w:p w14:paraId="4DC10B0F" w14:textId="2C168D5A" w:rsidR="0031328D" w:rsidRPr="00CE29B0" w:rsidRDefault="0031328D" w:rsidP="00CE29B0">
            <w:pPr>
              <w:jc w:val="center"/>
              <w:rPr>
                <w:sz w:val="16"/>
                <w:szCs w:val="16"/>
              </w:rPr>
            </w:pPr>
          </w:p>
        </w:tc>
        <w:tc>
          <w:tcPr>
            <w:tcW w:w="284" w:type="dxa"/>
            <w:shd w:val="clear" w:color="auto" w:fill="auto"/>
            <w:vAlign w:val="center"/>
          </w:tcPr>
          <w:p w14:paraId="01D21B11" w14:textId="783983B1" w:rsidR="0031328D" w:rsidRPr="00CE29B0" w:rsidRDefault="0031328D" w:rsidP="00CE29B0">
            <w:pPr>
              <w:jc w:val="center"/>
              <w:rPr>
                <w:sz w:val="16"/>
                <w:szCs w:val="16"/>
              </w:rPr>
            </w:pPr>
          </w:p>
        </w:tc>
        <w:tc>
          <w:tcPr>
            <w:tcW w:w="283" w:type="dxa"/>
            <w:shd w:val="clear" w:color="auto" w:fill="auto"/>
            <w:vAlign w:val="center"/>
          </w:tcPr>
          <w:p w14:paraId="7464FBC4" w14:textId="517E20E0" w:rsidR="0031328D" w:rsidRPr="00CE29B0" w:rsidRDefault="0031328D" w:rsidP="00CE29B0">
            <w:pPr>
              <w:jc w:val="center"/>
              <w:rPr>
                <w:sz w:val="16"/>
                <w:szCs w:val="16"/>
              </w:rPr>
            </w:pPr>
          </w:p>
        </w:tc>
        <w:tc>
          <w:tcPr>
            <w:tcW w:w="284" w:type="dxa"/>
            <w:shd w:val="clear" w:color="auto" w:fill="auto"/>
            <w:vAlign w:val="center"/>
          </w:tcPr>
          <w:p w14:paraId="611B8EEE" w14:textId="6EC009B7" w:rsidR="0031328D" w:rsidRPr="00CE29B0" w:rsidRDefault="0031328D" w:rsidP="00CE29B0">
            <w:pPr>
              <w:jc w:val="center"/>
              <w:rPr>
                <w:sz w:val="16"/>
                <w:szCs w:val="16"/>
              </w:rPr>
            </w:pPr>
          </w:p>
        </w:tc>
        <w:tc>
          <w:tcPr>
            <w:tcW w:w="283" w:type="dxa"/>
            <w:shd w:val="clear" w:color="auto" w:fill="auto"/>
            <w:vAlign w:val="center"/>
          </w:tcPr>
          <w:p w14:paraId="7947339F" w14:textId="5841913D" w:rsidR="0031328D" w:rsidRPr="00CE29B0" w:rsidRDefault="0031328D" w:rsidP="00CE29B0">
            <w:pPr>
              <w:jc w:val="center"/>
              <w:rPr>
                <w:sz w:val="16"/>
                <w:szCs w:val="16"/>
              </w:rPr>
            </w:pPr>
          </w:p>
        </w:tc>
        <w:tc>
          <w:tcPr>
            <w:tcW w:w="284" w:type="dxa"/>
            <w:vAlign w:val="center"/>
          </w:tcPr>
          <w:p w14:paraId="3B9461EF" w14:textId="77777777" w:rsidR="0031328D" w:rsidRPr="00CE29B0" w:rsidRDefault="0031328D" w:rsidP="00CE29B0">
            <w:pPr>
              <w:jc w:val="center"/>
              <w:rPr>
                <w:sz w:val="16"/>
                <w:szCs w:val="16"/>
              </w:rPr>
            </w:pPr>
          </w:p>
        </w:tc>
      </w:tr>
      <w:tr w:rsidR="00CE29B0" w:rsidRPr="00CE29B0" w14:paraId="0BEB4818" w14:textId="77777777" w:rsidTr="00CE29B0">
        <w:trPr>
          <w:trHeight w:val="20"/>
        </w:trPr>
        <w:tc>
          <w:tcPr>
            <w:tcW w:w="851" w:type="dxa"/>
            <w:shd w:val="clear" w:color="auto" w:fill="auto"/>
            <w:vAlign w:val="center"/>
          </w:tcPr>
          <w:p w14:paraId="6555CBA3" w14:textId="77777777" w:rsidR="0031328D" w:rsidRPr="00CE29B0" w:rsidRDefault="001F2138">
            <w:pPr>
              <w:rPr>
                <w:sz w:val="16"/>
                <w:szCs w:val="16"/>
              </w:rPr>
            </w:pPr>
            <w:r w:rsidRPr="00CE29B0">
              <w:rPr>
                <w:sz w:val="16"/>
                <w:szCs w:val="16"/>
              </w:rPr>
              <w:t>УП.03</w:t>
            </w:r>
          </w:p>
        </w:tc>
        <w:tc>
          <w:tcPr>
            <w:tcW w:w="2977" w:type="dxa"/>
            <w:shd w:val="clear" w:color="auto" w:fill="auto"/>
            <w:vAlign w:val="center"/>
          </w:tcPr>
          <w:p w14:paraId="27721D49" w14:textId="77777777" w:rsidR="0031328D" w:rsidRPr="00CE29B0" w:rsidRDefault="001F2138" w:rsidP="00CE29B0">
            <w:pPr>
              <w:rPr>
                <w:sz w:val="16"/>
                <w:szCs w:val="16"/>
              </w:rPr>
            </w:pPr>
            <w:r w:rsidRPr="00CE29B0">
              <w:rPr>
                <w:sz w:val="16"/>
                <w:szCs w:val="16"/>
              </w:rPr>
              <w:t>Учебная практика</w:t>
            </w:r>
          </w:p>
        </w:tc>
        <w:tc>
          <w:tcPr>
            <w:tcW w:w="425" w:type="dxa"/>
            <w:shd w:val="clear" w:color="auto" w:fill="auto"/>
            <w:vAlign w:val="center"/>
          </w:tcPr>
          <w:p w14:paraId="5FDA30AA"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5089DDF9"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41568BB" w14:textId="666DB064" w:rsidR="0031328D" w:rsidRPr="00CE29B0" w:rsidRDefault="0031328D" w:rsidP="00CE29B0">
            <w:pPr>
              <w:jc w:val="center"/>
              <w:rPr>
                <w:sz w:val="16"/>
                <w:szCs w:val="16"/>
              </w:rPr>
            </w:pPr>
          </w:p>
        </w:tc>
        <w:tc>
          <w:tcPr>
            <w:tcW w:w="425" w:type="dxa"/>
            <w:shd w:val="clear" w:color="auto" w:fill="auto"/>
            <w:vAlign w:val="center"/>
          </w:tcPr>
          <w:p w14:paraId="545FAE84"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5B6DCF6"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347AF80" w14:textId="1914E75D" w:rsidR="0031328D" w:rsidRPr="00CE29B0" w:rsidRDefault="0031328D" w:rsidP="00CE29B0">
            <w:pPr>
              <w:jc w:val="center"/>
              <w:rPr>
                <w:sz w:val="16"/>
                <w:szCs w:val="16"/>
              </w:rPr>
            </w:pPr>
          </w:p>
        </w:tc>
        <w:tc>
          <w:tcPr>
            <w:tcW w:w="425" w:type="dxa"/>
            <w:shd w:val="clear" w:color="auto" w:fill="auto"/>
            <w:vAlign w:val="center"/>
          </w:tcPr>
          <w:p w14:paraId="702464CA" w14:textId="51FC9800" w:rsidR="0031328D" w:rsidRPr="00CE29B0" w:rsidRDefault="0031328D" w:rsidP="00CE29B0">
            <w:pPr>
              <w:jc w:val="center"/>
              <w:rPr>
                <w:sz w:val="16"/>
                <w:szCs w:val="16"/>
              </w:rPr>
            </w:pPr>
          </w:p>
        </w:tc>
        <w:tc>
          <w:tcPr>
            <w:tcW w:w="425" w:type="dxa"/>
            <w:shd w:val="clear" w:color="auto" w:fill="auto"/>
            <w:vAlign w:val="center"/>
          </w:tcPr>
          <w:p w14:paraId="3F3B886E" w14:textId="62602133" w:rsidR="0031328D" w:rsidRPr="00CE29B0" w:rsidRDefault="0031328D" w:rsidP="00CE29B0">
            <w:pPr>
              <w:jc w:val="center"/>
              <w:rPr>
                <w:sz w:val="16"/>
                <w:szCs w:val="16"/>
              </w:rPr>
            </w:pPr>
          </w:p>
        </w:tc>
        <w:tc>
          <w:tcPr>
            <w:tcW w:w="425" w:type="dxa"/>
            <w:shd w:val="clear" w:color="auto" w:fill="auto"/>
            <w:vAlign w:val="center"/>
          </w:tcPr>
          <w:p w14:paraId="69EDB5DB"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F6680DA" w14:textId="1CE67C45" w:rsidR="0031328D" w:rsidRPr="00CE29B0" w:rsidRDefault="0031328D" w:rsidP="00CE29B0">
            <w:pPr>
              <w:jc w:val="center"/>
              <w:rPr>
                <w:sz w:val="16"/>
                <w:szCs w:val="16"/>
              </w:rPr>
            </w:pPr>
          </w:p>
        </w:tc>
        <w:tc>
          <w:tcPr>
            <w:tcW w:w="283" w:type="dxa"/>
            <w:shd w:val="clear" w:color="auto" w:fill="auto"/>
            <w:vAlign w:val="center"/>
          </w:tcPr>
          <w:p w14:paraId="7A6A136B" w14:textId="513A1545" w:rsidR="0031328D" w:rsidRPr="00CE29B0" w:rsidRDefault="0031328D" w:rsidP="00CE29B0">
            <w:pPr>
              <w:jc w:val="center"/>
              <w:rPr>
                <w:sz w:val="16"/>
                <w:szCs w:val="16"/>
              </w:rPr>
            </w:pPr>
          </w:p>
        </w:tc>
        <w:tc>
          <w:tcPr>
            <w:tcW w:w="284" w:type="dxa"/>
            <w:shd w:val="clear" w:color="auto" w:fill="auto"/>
            <w:vAlign w:val="center"/>
          </w:tcPr>
          <w:p w14:paraId="5277E31C" w14:textId="3C4EC65E" w:rsidR="0031328D" w:rsidRPr="00CE29B0" w:rsidRDefault="0031328D" w:rsidP="00CE29B0">
            <w:pPr>
              <w:jc w:val="center"/>
              <w:rPr>
                <w:sz w:val="16"/>
                <w:szCs w:val="16"/>
              </w:rPr>
            </w:pPr>
          </w:p>
        </w:tc>
        <w:tc>
          <w:tcPr>
            <w:tcW w:w="284" w:type="dxa"/>
            <w:shd w:val="clear" w:color="auto" w:fill="auto"/>
            <w:vAlign w:val="center"/>
          </w:tcPr>
          <w:p w14:paraId="5C509119" w14:textId="351CD6DF" w:rsidR="0031328D" w:rsidRPr="00CE29B0" w:rsidRDefault="0031328D" w:rsidP="00CE29B0">
            <w:pPr>
              <w:jc w:val="center"/>
              <w:rPr>
                <w:sz w:val="16"/>
                <w:szCs w:val="16"/>
              </w:rPr>
            </w:pPr>
          </w:p>
        </w:tc>
        <w:tc>
          <w:tcPr>
            <w:tcW w:w="283" w:type="dxa"/>
            <w:shd w:val="clear" w:color="auto" w:fill="auto"/>
            <w:vAlign w:val="center"/>
          </w:tcPr>
          <w:p w14:paraId="19DB4373" w14:textId="2E6BF0DF" w:rsidR="0031328D" w:rsidRPr="00CE29B0" w:rsidRDefault="0031328D" w:rsidP="00CE29B0">
            <w:pPr>
              <w:jc w:val="center"/>
              <w:rPr>
                <w:sz w:val="16"/>
                <w:szCs w:val="16"/>
              </w:rPr>
            </w:pPr>
          </w:p>
        </w:tc>
        <w:tc>
          <w:tcPr>
            <w:tcW w:w="283" w:type="dxa"/>
            <w:shd w:val="clear" w:color="auto" w:fill="auto"/>
            <w:vAlign w:val="center"/>
          </w:tcPr>
          <w:p w14:paraId="0BB764AD" w14:textId="7E0455E7" w:rsidR="0031328D" w:rsidRPr="00CE29B0" w:rsidRDefault="0031328D" w:rsidP="00CE29B0">
            <w:pPr>
              <w:jc w:val="center"/>
              <w:rPr>
                <w:sz w:val="16"/>
                <w:szCs w:val="16"/>
              </w:rPr>
            </w:pPr>
          </w:p>
        </w:tc>
        <w:tc>
          <w:tcPr>
            <w:tcW w:w="284" w:type="dxa"/>
            <w:shd w:val="clear" w:color="auto" w:fill="auto"/>
            <w:vAlign w:val="center"/>
          </w:tcPr>
          <w:p w14:paraId="159E08C8" w14:textId="07607648" w:rsidR="0031328D" w:rsidRPr="00CE29B0" w:rsidRDefault="0031328D" w:rsidP="00CE29B0">
            <w:pPr>
              <w:jc w:val="center"/>
              <w:rPr>
                <w:sz w:val="16"/>
                <w:szCs w:val="16"/>
              </w:rPr>
            </w:pPr>
          </w:p>
        </w:tc>
        <w:tc>
          <w:tcPr>
            <w:tcW w:w="283" w:type="dxa"/>
            <w:shd w:val="clear" w:color="auto" w:fill="auto"/>
            <w:vAlign w:val="center"/>
          </w:tcPr>
          <w:p w14:paraId="6AC3A284" w14:textId="1AA66946" w:rsidR="0031328D" w:rsidRPr="00CE29B0" w:rsidRDefault="0031328D" w:rsidP="00CE29B0">
            <w:pPr>
              <w:jc w:val="center"/>
              <w:rPr>
                <w:sz w:val="16"/>
                <w:szCs w:val="16"/>
              </w:rPr>
            </w:pPr>
          </w:p>
        </w:tc>
        <w:tc>
          <w:tcPr>
            <w:tcW w:w="236" w:type="dxa"/>
            <w:shd w:val="clear" w:color="auto" w:fill="auto"/>
            <w:vAlign w:val="center"/>
          </w:tcPr>
          <w:p w14:paraId="6E3E9531" w14:textId="7D214FFC" w:rsidR="0031328D" w:rsidRPr="00CE29B0" w:rsidRDefault="0031328D" w:rsidP="00CE29B0">
            <w:pPr>
              <w:jc w:val="center"/>
              <w:rPr>
                <w:sz w:val="16"/>
                <w:szCs w:val="16"/>
              </w:rPr>
            </w:pPr>
          </w:p>
        </w:tc>
        <w:tc>
          <w:tcPr>
            <w:tcW w:w="331" w:type="dxa"/>
            <w:shd w:val="clear" w:color="auto" w:fill="auto"/>
            <w:vAlign w:val="center"/>
          </w:tcPr>
          <w:p w14:paraId="71EE6093" w14:textId="0206612D" w:rsidR="0031328D" w:rsidRPr="00CE29B0" w:rsidRDefault="0031328D" w:rsidP="00CE29B0">
            <w:pPr>
              <w:jc w:val="center"/>
              <w:rPr>
                <w:sz w:val="16"/>
                <w:szCs w:val="16"/>
              </w:rPr>
            </w:pPr>
          </w:p>
        </w:tc>
        <w:tc>
          <w:tcPr>
            <w:tcW w:w="284" w:type="dxa"/>
            <w:shd w:val="clear" w:color="auto" w:fill="auto"/>
            <w:vAlign w:val="center"/>
          </w:tcPr>
          <w:p w14:paraId="60FBD745" w14:textId="49CA9ABE" w:rsidR="0031328D" w:rsidRPr="00CE29B0" w:rsidRDefault="0031328D" w:rsidP="00CE29B0">
            <w:pPr>
              <w:jc w:val="center"/>
              <w:rPr>
                <w:sz w:val="16"/>
                <w:szCs w:val="16"/>
              </w:rPr>
            </w:pPr>
          </w:p>
        </w:tc>
        <w:tc>
          <w:tcPr>
            <w:tcW w:w="236" w:type="dxa"/>
            <w:shd w:val="clear" w:color="auto" w:fill="auto"/>
            <w:vAlign w:val="center"/>
          </w:tcPr>
          <w:p w14:paraId="387E5340" w14:textId="7C9F48FC" w:rsidR="0031328D" w:rsidRPr="00CE29B0" w:rsidRDefault="0031328D" w:rsidP="00CE29B0">
            <w:pPr>
              <w:jc w:val="center"/>
              <w:rPr>
                <w:sz w:val="16"/>
                <w:szCs w:val="16"/>
              </w:rPr>
            </w:pPr>
          </w:p>
        </w:tc>
        <w:tc>
          <w:tcPr>
            <w:tcW w:w="236" w:type="dxa"/>
            <w:shd w:val="clear" w:color="auto" w:fill="auto"/>
            <w:vAlign w:val="center"/>
          </w:tcPr>
          <w:p w14:paraId="614C8847"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5014F750"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F60AB00"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4A8D1144"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0DC379F"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B4E810A" w14:textId="05BFD3DA" w:rsidR="0031328D" w:rsidRPr="00CE29B0" w:rsidRDefault="0031328D" w:rsidP="00CE29B0">
            <w:pPr>
              <w:jc w:val="center"/>
              <w:rPr>
                <w:sz w:val="16"/>
                <w:szCs w:val="16"/>
              </w:rPr>
            </w:pPr>
          </w:p>
        </w:tc>
        <w:tc>
          <w:tcPr>
            <w:tcW w:w="283" w:type="dxa"/>
            <w:shd w:val="clear" w:color="auto" w:fill="auto"/>
            <w:vAlign w:val="center"/>
          </w:tcPr>
          <w:p w14:paraId="4DB931E7" w14:textId="2B2EFFAE" w:rsidR="0031328D" w:rsidRPr="00CE29B0" w:rsidRDefault="0031328D" w:rsidP="00CE29B0">
            <w:pPr>
              <w:jc w:val="center"/>
              <w:rPr>
                <w:sz w:val="16"/>
                <w:szCs w:val="16"/>
              </w:rPr>
            </w:pPr>
          </w:p>
        </w:tc>
        <w:tc>
          <w:tcPr>
            <w:tcW w:w="284" w:type="dxa"/>
            <w:shd w:val="clear" w:color="auto" w:fill="auto"/>
            <w:vAlign w:val="center"/>
          </w:tcPr>
          <w:p w14:paraId="54BC3984" w14:textId="45137381" w:rsidR="0031328D" w:rsidRPr="00CE29B0" w:rsidRDefault="0031328D" w:rsidP="00CE29B0">
            <w:pPr>
              <w:jc w:val="center"/>
              <w:rPr>
                <w:sz w:val="16"/>
                <w:szCs w:val="16"/>
              </w:rPr>
            </w:pPr>
          </w:p>
        </w:tc>
        <w:tc>
          <w:tcPr>
            <w:tcW w:w="283" w:type="dxa"/>
            <w:shd w:val="clear" w:color="auto" w:fill="auto"/>
            <w:vAlign w:val="center"/>
          </w:tcPr>
          <w:p w14:paraId="53F76B8C" w14:textId="1642E5AC" w:rsidR="0031328D" w:rsidRPr="00CE29B0" w:rsidRDefault="0031328D" w:rsidP="00CE29B0">
            <w:pPr>
              <w:jc w:val="center"/>
              <w:rPr>
                <w:sz w:val="16"/>
                <w:szCs w:val="16"/>
              </w:rPr>
            </w:pPr>
          </w:p>
        </w:tc>
        <w:tc>
          <w:tcPr>
            <w:tcW w:w="284" w:type="dxa"/>
            <w:shd w:val="clear" w:color="auto" w:fill="auto"/>
            <w:vAlign w:val="center"/>
          </w:tcPr>
          <w:p w14:paraId="55E5B798" w14:textId="1F71A7BE" w:rsidR="0031328D" w:rsidRPr="00CE29B0" w:rsidRDefault="0031328D" w:rsidP="00CE29B0">
            <w:pPr>
              <w:jc w:val="center"/>
              <w:rPr>
                <w:sz w:val="16"/>
                <w:szCs w:val="16"/>
              </w:rPr>
            </w:pPr>
          </w:p>
        </w:tc>
        <w:tc>
          <w:tcPr>
            <w:tcW w:w="283" w:type="dxa"/>
            <w:shd w:val="clear" w:color="auto" w:fill="auto"/>
            <w:vAlign w:val="center"/>
          </w:tcPr>
          <w:p w14:paraId="68C124F9" w14:textId="663CD699" w:rsidR="0031328D" w:rsidRPr="00CE29B0" w:rsidRDefault="0031328D" w:rsidP="00CE29B0">
            <w:pPr>
              <w:jc w:val="center"/>
              <w:rPr>
                <w:sz w:val="16"/>
                <w:szCs w:val="16"/>
              </w:rPr>
            </w:pPr>
          </w:p>
        </w:tc>
        <w:tc>
          <w:tcPr>
            <w:tcW w:w="284" w:type="dxa"/>
            <w:shd w:val="clear" w:color="auto" w:fill="auto"/>
            <w:vAlign w:val="center"/>
          </w:tcPr>
          <w:p w14:paraId="54B44DBB" w14:textId="47019CB9" w:rsidR="0031328D" w:rsidRPr="00CE29B0" w:rsidRDefault="0031328D" w:rsidP="00CE29B0">
            <w:pPr>
              <w:jc w:val="center"/>
              <w:rPr>
                <w:sz w:val="16"/>
                <w:szCs w:val="16"/>
              </w:rPr>
            </w:pPr>
          </w:p>
        </w:tc>
        <w:tc>
          <w:tcPr>
            <w:tcW w:w="283" w:type="dxa"/>
            <w:shd w:val="clear" w:color="auto" w:fill="auto"/>
            <w:vAlign w:val="center"/>
          </w:tcPr>
          <w:p w14:paraId="2416E0A4" w14:textId="23E649B0" w:rsidR="0031328D" w:rsidRPr="00CE29B0" w:rsidRDefault="0031328D" w:rsidP="00CE29B0">
            <w:pPr>
              <w:jc w:val="center"/>
              <w:rPr>
                <w:sz w:val="16"/>
                <w:szCs w:val="16"/>
              </w:rPr>
            </w:pPr>
          </w:p>
        </w:tc>
        <w:tc>
          <w:tcPr>
            <w:tcW w:w="284" w:type="dxa"/>
            <w:shd w:val="clear" w:color="auto" w:fill="auto"/>
            <w:vAlign w:val="center"/>
          </w:tcPr>
          <w:p w14:paraId="1CB4C806" w14:textId="54A5AEAA" w:rsidR="0031328D" w:rsidRPr="00CE29B0" w:rsidRDefault="0031328D" w:rsidP="00CE29B0">
            <w:pPr>
              <w:jc w:val="center"/>
              <w:rPr>
                <w:sz w:val="16"/>
                <w:szCs w:val="16"/>
              </w:rPr>
            </w:pPr>
          </w:p>
        </w:tc>
        <w:tc>
          <w:tcPr>
            <w:tcW w:w="283" w:type="dxa"/>
            <w:shd w:val="clear" w:color="auto" w:fill="auto"/>
            <w:vAlign w:val="center"/>
          </w:tcPr>
          <w:p w14:paraId="5E6A5CDA" w14:textId="732AA5C4" w:rsidR="0031328D" w:rsidRPr="00CE29B0" w:rsidRDefault="0031328D" w:rsidP="00CE29B0">
            <w:pPr>
              <w:jc w:val="center"/>
              <w:rPr>
                <w:sz w:val="16"/>
                <w:szCs w:val="16"/>
              </w:rPr>
            </w:pPr>
          </w:p>
        </w:tc>
        <w:tc>
          <w:tcPr>
            <w:tcW w:w="284" w:type="dxa"/>
            <w:vAlign w:val="center"/>
          </w:tcPr>
          <w:p w14:paraId="31790CC2" w14:textId="77777777" w:rsidR="0031328D" w:rsidRPr="00CE29B0" w:rsidRDefault="0031328D" w:rsidP="00CE29B0">
            <w:pPr>
              <w:jc w:val="center"/>
              <w:rPr>
                <w:sz w:val="16"/>
                <w:szCs w:val="16"/>
              </w:rPr>
            </w:pPr>
          </w:p>
        </w:tc>
      </w:tr>
      <w:tr w:rsidR="00CE29B0" w:rsidRPr="00CE29B0" w14:paraId="5D60FC91" w14:textId="77777777" w:rsidTr="00CE29B0">
        <w:trPr>
          <w:trHeight w:val="20"/>
        </w:trPr>
        <w:tc>
          <w:tcPr>
            <w:tcW w:w="851" w:type="dxa"/>
            <w:shd w:val="clear" w:color="auto" w:fill="auto"/>
            <w:vAlign w:val="center"/>
          </w:tcPr>
          <w:p w14:paraId="5C397D7C" w14:textId="77777777" w:rsidR="0031328D" w:rsidRPr="00CE29B0" w:rsidRDefault="001F2138">
            <w:pPr>
              <w:rPr>
                <w:sz w:val="16"/>
                <w:szCs w:val="16"/>
              </w:rPr>
            </w:pPr>
            <w:r w:rsidRPr="00CE29B0">
              <w:rPr>
                <w:sz w:val="16"/>
                <w:szCs w:val="16"/>
              </w:rPr>
              <w:t>ПП.03</w:t>
            </w:r>
          </w:p>
        </w:tc>
        <w:tc>
          <w:tcPr>
            <w:tcW w:w="2977" w:type="dxa"/>
            <w:shd w:val="clear" w:color="auto" w:fill="auto"/>
            <w:vAlign w:val="center"/>
          </w:tcPr>
          <w:p w14:paraId="248FE3CD" w14:textId="77777777" w:rsidR="0031328D" w:rsidRPr="00CE29B0" w:rsidRDefault="001F2138" w:rsidP="00CE29B0">
            <w:pPr>
              <w:rPr>
                <w:sz w:val="16"/>
                <w:szCs w:val="16"/>
              </w:rPr>
            </w:pPr>
            <w:r w:rsidRPr="00CE29B0">
              <w:rPr>
                <w:sz w:val="16"/>
                <w:szCs w:val="16"/>
              </w:rPr>
              <w:t>Производственная практика</w:t>
            </w:r>
          </w:p>
        </w:tc>
        <w:tc>
          <w:tcPr>
            <w:tcW w:w="425" w:type="dxa"/>
            <w:shd w:val="clear" w:color="auto" w:fill="auto"/>
            <w:vAlign w:val="center"/>
          </w:tcPr>
          <w:p w14:paraId="3F22FC93"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3C4069B8"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E249B47" w14:textId="462653A1" w:rsidR="0031328D" w:rsidRPr="00CE29B0" w:rsidRDefault="0031328D" w:rsidP="00CE29B0">
            <w:pPr>
              <w:jc w:val="center"/>
              <w:rPr>
                <w:sz w:val="16"/>
                <w:szCs w:val="16"/>
              </w:rPr>
            </w:pPr>
          </w:p>
        </w:tc>
        <w:tc>
          <w:tcPr>
            <w:tcW w:w="425" w:type="dxa"/>
            <w:shd w:val="clear" w:color="auto" w:fill="auto"/>
            <w:vAlign w:val="center"/>
          </w:tcPr>
          <w:p w14:paraId="2D65A7B2"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2FDF1448"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1C19E5FA" w14:textId="4763120B" w:rsidR="0031328D" w:rsidRPr="00CE29B0" w:rsidRDefault="0031328D" w:rsidP="00CE29B0">
            <w:pPr>
              <w:jc w:val="center"/>
              <w:rPr>
                <w:sz w:val="16"/>
                <w:szCs w:val="16"/>
              </w:rPr>
            </w:pPr>
          </w:p>
        </w:tc>
        <w:tc>
          <w:tcPr>
            <w:tcW w:w="425" w:type="dxa"/>
            <w:shd w:val="clear" w:color="auto" w:fill="auto"/>
            <w:vAlign w:val="center"/>
          </w:tcPr>
          <w:p w14:paraId="289856CD" w14:textId="3EB7FF92" w:rsidR="0031328D" w:rsidRPr="00CE29B0" w:rsidRDefault="0031328D" w:rsidP="00CE29B0">
            <w:pPr>
              <w:jc w:val="center"/>
              <w:rPr>
                <w:sz w:val="16"/>
                <w:szCs w:val="16"/>
              </w:rPr>
            </w:pPr>
          </w:p>
        </w:tc>
        <w:tc>
          <w:tcPr>
            <w:tcW w:w="425" w:type="dxa"/>
            <w:shd w:val="clear" w:color="auto" w:fill="auto"/>
            <w:vAlign w:val="center"/>
          </w:tcPr>
          <w:p w14:paraId="7746CC0A" w14:textId="33D45A22" w:rsidR="0031328D" w:rsidRPr="00CE29B0" w:rsidRDefault="0031328D" w:rsidP="00CE29B0">
            <w:pPr>
              <w:jc w:val="center"/>
              <w:rPr>
                <w:sz w:val="16"/>
                <w:szCs w:val="16"/>
              </w:rPr>
            </w:pPr>
          </w:p>
        </w:tc>
        <w:tc>
          <w:tcPr>
            <w:tcW w:w="425" w:type="dxa"/>
            <w:shd w:val="clear" w:color="auto" w:fill="auto"/>
            <w:vAlign w:val="center"/>
          </w:tcPr>
          <w:p w14:paraId="720E861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23B97FF" w14:textId="749298E0" w:rsidR="0031328D" w:rsidRPr="00CE29B0" w:rsidRDefault="0031328D" w:rsidP="00CE29B0">
            <w:pPr>
              <w:jc w:val="center"/>
              <w:rPr>
                <w:sz w:val="16"/>
                <w:szCs w:val="16"/>
              </w:rPr>
            </w:pPr>
          </w:p>
        </w:tc>
        <w:tc>
          <w:tcPr>
            <w:tcW w:w="283" w:type="dxa"/>
            <w:shd w:val="clear" w:color="auto" w:fill="auto"/>
            <w:vAlign w:val="center"/>
          </w:tcPr>
          <w:p w14:paraId="3342D18D" w14:textId="36FFB100" w:rsidR="0031328D" w:rsidRPr="00CE29B0" w:rsidRDefault="0031328D" w:rsidP="00CE29B0">
            <w:pPr>
              <w:jc w:val="center"/>
              <w:rPr>
                <w:sz w:val="16"/>
                <w:szCs w:val="16"/>
              </w:rPr>
            </w:pPr>
          </w:p>
        </w:tc>
        <w:tc>
          <w:tcPr>
            <w:tcW w:w="284" w:type="dxa"/>
            <w:shd w:val="clear" w:color="auto" w:fill="auto"/>
            <w:vAlign w:val="center"/>
          </w:tcPr>
          <w:p w14:paraId="256DE5BE" w14:textId="0A362EEF" w:rsidR="0031328D" w:rsidRPr="00CE29B0" w:rsidRDefault="0031328D" w:rsidP="00CE29B0">
            <w:pPr>
              <w:jc w:val="center"/>
              <w:rPr>
                <w:sz w:val="16"/>
                <w:szCs w:val="16"/>
              </w:rPr>
            </w:pPr>
          </w:p>
        </w:tc>
        <w:tc>
          <w:tcPr>
            <w:tcW w:w="284" w:type="dxa"/>
            <w:shd w:val="clear" w:color="auto" w:fill="auto"/>
            <w:vAlign w:val="center"/>
          </w:tcPr>
          <w:p w14:paraId="0413637F" w14:textId="5BB349CF" w:rsidR="0031328D" w:rsidRPr="00CE29B0" w:rsidRDefault="0031328D" w:rsidP="00CE29B0">
            <w:pPr>
              <w:jc w:val="center"/>
              <w:rPr>
                <w:sz w:val="16"/>
                <w:szCs w:val="16"/>
              </w:rPr>
            </w:pPr>
          </w:p>
        </w:tc>
        <w:tc>
          <w:tcPr>
            <w:tcW w:w="283" w:type="dxa"/>
            <w:shd w:val="clear" w:color="auto" w:fill="auto"/>
            <w:vAlign w:val="center"/>
          </w:tcPr>
          <w:p w14:paraId="76DCBED3" w14:textId="082372E1" w:rsidR="0031328D" w:rsidRPr="00CE29B0" w:rsidRDefault="0031328D" w:rsidP="00CE29B0">
            <w:pPr>
              <w:jc w:val="center"/>
              <w:rPr>
                <w:sz w:val="16"/>
                <w:szCs w:val="16"/>
              </w:rPr>
            </w:pPr>
          </w:p>
        </w:tc>
        <w:tc>
          <w:tcPr>
            <w:tcW w:w="283" w:type="dxa"/>
            <w:shd w:val="clear" w:color="auto" w:fill="auto"/>
            <w:vAlign w:val="center"/>
          </w:tcPr>
          <w:p w14:paraId="0D918DA1" w14:textId="52FACBB3" w:rsidR="0031328D" w:rsidRPr="00CE29B0" w:rsidRDefault="0031328D" w:rsidP="00CE29B0">
            <w:pPr>
              <w:jc w:val="center"/>
              <w:rPr>
                <w:sz w:val="16"/>
                <w:szCs w:val="16"/>
              </w:rPr>
            </w:pPr>
          </w:p>
        </w:tc>
        <w:tc>
          <w:tcPr>
            <w:tcW w:w="284" w:type="dxa"/>
            <w:shd w:val="clear" w:color="auto" w:fill="auto"/>
            <w:vAlign w:val="center"/>
          </w:tcPr>
          <w:p w14:paraId="23F31F66" w14:textId="7A656113" w:rsidR="0031328D" w:rsidRPr="00CE29B0" w:rsidRDefault="0031328D" w:rsidP="00CE29B0">
            <w:pPr>
              <w:jc w:val="center"/>
              <w:rPr>
                <w:sz w:val="16"/>
                <w:szCs w:val="16"/>
              </w:rPr>
            </w:pPr>
          </w:p>
        </w:tc>
        <w:tc>
          <w:tcPr>
            <w:tcW w:w="283" w:type="dxa"/>
            <w:shd w:val="clear" w:color="auto" w:fill="auto"/>
            <w:vAlign w:val="center"/>
          </w:tcPr>
          <w:p w14:paraId="41085197" w14:textId="1E4A07F2" w:rsidR="0031328D" w:rsidRPr="00CE29B0" w:rsidRDefault="0031328D" w:rsidP="00CE29B0">
            <w:pPr>
              <w:jc w:val="center"/>
              <w:rPr>
                <w:sz w:val="16"/>
                <w:szCs w:val="16"/>
              </w:rPr>
            </w:pPr>
          </w:p>
        </w:tc>
        <w:tc>
          <w:tcPr>
            <w:tcW w:w="236" w:type="dxa"/>
            <w:shd w:val="clear" w:color="auto" w:fill="auto"/>
            <w:vAlign w:val="center"/>
          </w:tcPr>
          <w:p w14:paraId="772ED6E8" w14:textId="191F9413" w:rsidR="0031328D" w:rsidRPr="00CE29B0" w:rsidRDefault="0031328D" w:rsidP="00CE29B0">
            <w:pPr>
              <w:jc w:val="center"/>
              <w:rPr>
                <w:sz w:val="16"/>
                <w:szCs w:val="16"/>
              </w:rPr>
            </w:pPr>
          </w:p>
        </w:tc>
        <w:tc>
          <w:tcPr>
            <w:tcW w:w="331" w:type="dxa"/>
            <w:shd w:val="clear" w:color="auto" w:fill="auto"/>
            <w:vAlign w:val="center"/>
          </w:tcPr>
          <w:p w14:paraId="5AF7864E" w14:textId="6B80697A" w:rsidR="0031328D" w:rsidRPr="00CE29B0" w:rsidRDefault="0031328D" w:rsidP="00CE29B0">
            <w:pPr>
              <w:jc w:val="center"/>
              <w:rPr>
                <w:sz w:val="16"/>
                <w:szCs w:val="16"/>
              </w:rPr>
            </w:pPr>
          </w:p>
        </w:tc>
        <w:tc>
          <w:tcPr>
            <w:tcW w:w="284" w:type="dxa"/>
            <w:shd w:val="clear" w:color="auto" w:fill="auto"/>
            <w:vAlign w:val="center"/>
          </w:tcPr>
          <w:p w14:paraId="64E83A45" w14:textId="385B5F96" w:rsidR="0031328D" w:rsidRPr="00CE29B0" w:rsidRDefault="0031328D" w:rsidP="00CE29B0">
            <w:pPr>
              <w:jc w:val="center"/>
              <w:rPr>
                <w:sz w:val="16"/>
                <w:szCs w:val="16"/>
              </w:rPr>
            </w:pPr>
          </w:p>
        </w:tc>
        <w:tc>
          <w:tcPr>
            <w:tcW w:w="236" w:type="dxa"/>
            <w:shd w:val="clear" w:color="auto" w:fill="auto"/>
            <w:vAlign w:val="center"/>
          </w:tcPr>
          <w:p w14:paraId="3C106466" w14:textId="246ED77C" w:rsidR="0031328D" w:rsidRPr="00CE29B0" w:rsidRDefault="0031328D" w:rsidP="00CE29B0">
            <w:pPr>
              <w:jc w:val="center"/>
              <w:rPr>
                <w:sz w:val="16"/>
                <w:szCs w:val="16"/>
              </w:rPr>
            </w:pPr>
          </w:p>
        </w:tc>
        <w:tc>
          <w:tcPr>
            <w:tcW w:w="236" w:type="dxa"/>
            <w:shd w:val="clear" w:color="auto" w:fill="auto"/>
            <w:vAlign w:val="center"/>
          </w:tcPr>
          <w:p w14:paraId="5BE87625"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00094229"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7E3BD4C4" w14:textId="77777777" w:rsidR="0031328D" w:rsidRPr="00CE29B0" w:rsidRDefault="001F2138" w:rsidP="00CE29B0">
            <w:pPr>
              <w:jc w:val="center"/>
              <w:rPr>
                <w:sz w:val="16"/>
                <w:szCs w:val="16"/>
              </w:rPr>
            </w:pPr>
            <w:r w:rsidRPr="00CE29B0">
              <w:rPr>
                <w:sz w:val="16"/>
                <w:szCs w:val="16"/>
              </w:rPr>
              <w:t>О</w:t>
            </w:r>
          </w:p>
        </w:tc>
        <w:tc>
          <w:tcPr>
            <w:tcW w:w="236" w:type="dxa"/>
            <w:shd w:val="clear" w:color="auto" w:fill="auto"/>
            <w:vAlign w:val="center"/>
          </w:tcPr>
          <w:p w14:paraId="585E540C"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5CB26C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D9A7E26" w14:textId="4B4D694B" w:rsidR="0031328D" w:rsidRPr="00CE29B0" w:rsidRDefault="0031328D" w:rsidP="00CE29B0">
            <w:pPr>
              <w:jc w:val="center"/>
              <w:rPr>
                <w:sz w:val="16"/>
                <w:szCs w:val="16"/>
              </w:rPr>
            </w:pPr>
          </w:p>
        </w:tc>
        <w:tc>
          <w:tcPr>
            <w:tcW w:w="283" w:type="dxa"/>
            <w:shd w:val="clear" w:color="auto" w:fill="auto"/>
            <w:vAlign w:val="center"/>
          </w:tcPr>
          <w:p w14:paraId="3AE64EF2" w14:textId="73CD3364" w:rsidR="0031328D" w:rsidRPr="00CE29B0" w:rsidRDefault="0031328D" w:rsidP="00CE29B0">
            <w:pPr>
              <w:jc w:val="center"/>
              <w:rPr>
                <w:sz w:val="16"/>
                <w:szCs w:val="16"/>
              </w:rPr>
            </w:pPr>
          </w:p>
        </w:tc>
        <w:tc>
          <w:tcPr>
            <w:tcW w:w="284" w:type="dxa"/>
            <w:shd w:val="clear" w:color="auto" w:fill="auto"/>
            <w:vAlign w:val="center"/>
          </w:tcPr>
          <w:p w14:paraId="306F7D45" w14:textId="223978AB" w:rsidR="0031328D" w:rsidRPr="00CE29B0" w:rsidRDefault="0031328D" w:rsidP="00CE29B0">
            <w:pPr>
              <w:jc w:val="center"/>
              <w:rPr>
                <w:sz w:val="16"/>
                <w:szCs w:val="16"/>
              </w:rPr>
            </w:pPr>
          </w:p>
        </w:tc>
        <w:tc>
          <w:tcPr>
            <w:tcW w:w="283" w:type="dxa"/>
            <w:shd w:val="clear" w:color="auto" w:fill="auto"/>
            <w:vAlign w:val="center"/>
          </w:tcPr>
          <w:p w14:paraId="4025945C" w14:textId="11D6FCFC" w:rsidR="0031328D" w:rsidRPr="00CE29B0" w:rsidRDefault="0031328D" w:rsidP="00CE29B0">
            <w:pPr>
              <w:jc w:val="center"/>
              <w:rPr>
                <w:sz w:val="16"/>
                <w:szCs w:val="16"/>
              </w:rPr>
            </w:pPr>
          </w:p>
        </w:tc>
        <w:tc>
          <w:tcPr>
            <w:tcW w:w="284" w:type="dxa"/>
            <w:shd w:val="clear" w:color="auto" w:fill="auto"/>
            <w:vAlign w:val="center"/>
          </w:tcPr>
          <w:p w14:paraId="7CB97485" w14:textId="7FB4003F" w:rsidR="0031328D" w:rsidRPr="00CE29B0" w:rsidRDefault="0031328D" w:rsidP="00CE29B0">
            <w:pPr>
              <w:jc w:val="center"/>
              <w:rPr>
                <w:sz w:val="16"/>
                <w:szCs w:val="16"/>
              </w:rPr>
            </w:pPr>
          </w:p>
        </w:tc>
        <w:tc>
          <w:tcPr>
            <w:tcW w:w="283" w:type="dxa"/>
            <w:shd w:val="clear" w:color="auto" w:fill="auto"/>
            <w:vAlign w:val="center"/>
          </w:tcPr>
          <w:p w14:paraId="71B8101E" w14:textId="377A73A3" w:rsidR="0031328D" w:rsidRPr="00CE29B0" w:rsidRDefault="0031328D" w:rsidP="00CE29B0">
            <w:pPr>
              <w:jc w:val="center"/>
              <w:rPr>
                <w:sz w:val="16"/>
                <w:szCs w:val="16"/>
              </w:rPr>
            </w:pPr>
          </w:p>
        </w:tc>
        <w:tc>
          <w:tcPr>
            <w:tcW w:w="284" w:type="dxa"/>
            <w:shd w:val="clear" w:color="auto" w:fill="auto"/>
            <w:vAlign w:val="center"/>
          </w:tcPr>
          <w:p w14:paraId="3D4F4E34" w14:textId="6FB30CB4" w:rsidR="0031328D" w:rsidRPr="00CE29B0" w:rsidRDefault="0031328D" w:rsidP="00CE29B0">
            <w:pPr>
              <w:jc w:val="center"/>
              <w:rPr>
                <w:sz w:val="16"/>
                <w:szCs w:val="16"/>
              </w:rPr>
            </w:pPr>
          </w:p>
        </w:tc>
        <w:tc>
          <w:tcPr>
            <w:tcW w:w="283" w:type="dxa"/>
            <w:shd w:val="clear" w:color="auto" w:fill="auto"/>
            <w:vAlign w:val="center"/>
          </w:tcPr>
          <w:p w14:paraId="2677EBBF" w14:textId="42FB4316" w:rsidR="0031328D" w:rsidRPr="00CE29B0" w:rsidRDefault="0031328D" w:rsidP="00CE29B0">
            <w:pPr>
              <w:jc w:val="center"/>
              <w:rPr>
                <w:sz w:val="16"/>
                <w:szCs w:val="16"/>
              </w:rPr>
            </w:pPr>
          </w:p>
        </w:tc>
        <w:tc>
          <w:tcPr>
            <w:tcW w:w="284" w:type="dxa"/>
            <w:shd w:val="clear" w:color="auto" w:fill="auto"/>
            <w:vAlign w:val="center"/>
          </w:tcPr>
          <w:p w14:paraId="619BC378" w14:textId="3C4979D6" w:rsidR="0031328D" w:rsidRPr="00CE29B0" w:rsidRDefault="0031328D" w:rsidP="00CE29B0">
            <w:pPr>
              <w:jc w:val="center"/>
              <w:rPr>
                <w:sz w:val="16"/>
                <w:szCs w:val="16"/>
              </w:rPr>
            </w:pPr>
          </w:p>
        </w:tc>
        <w:tc>
          <w:tcPr>
            <w:tcW w:w="283" w:type="dxa"/>
            <w:shd w:val="clear" w:color="auto" w:fill="auto"/>
            <w:vAlign w:val="center"/>
          </w:tcPr>
          <w:p w14:paraId="2FA6BE91" w14:textId="69D3CE39" w:rsidR="0031328D" w:rsidRPr="00CE29B0" w:rsidRDefault="0031328D" w:rsidP="00CE29B0">
            <w:pPr>
              <w:jc w:val="center"/>
              <w:rPr>
                <w:sz w:val="16"/>
                <w:szCs w:val="16"/>
              </w:rPr>
            </w:pPr>
          </w:p>
        </w:tc>
        <w:tc>
          <w:tcPr>
            <w:tcW w:w="284" w:type="dxa"/>
            <w:vAlign w:val="center"/>
          </w:tcPr>
          <w:p w14:paraId="2AE990B3" w14:textId="77777777" w:rsidR="0031328D" w:rsidRPr="00CE29B0" w:rsidRDefault="0031328D" w:rsidP="00CE29B0">
            <w:pPr>
              <w:jc w:val="center"/>
              <w:rPr>
                <w:sz w:val="16"/>
                <w:szCs w:val="16"/>
              </w:rPr>
            </w:pPr>
          </w:p>
        </w:tc>
      </w:tr>
      <w:tr w:rsidR="00CE29B0" w:rsidRPr="00CE29B0" w14:paraId="0DA2A5C8" w14:textId="77777777" w:rsidTr="00CE29B0">
        <w:trPr>
          <w:trHeight w:val="20"/>
        </w:trPr>
        <w:tc>
          <w:tcPr>
            <w:tcW w:w="851" w:type="dxa"/>
            <w:shd w:val="clear" w:color="auto" w:fill="auto"/>
          </w:tcPr>
          <w:p w14:paraId="6CC622D6" w14:textId="77777777" w:rsidR="0031328D" w:rsidRPr="00CE29B0" w:rsidRDefault="001F2138">
            <w:pPr>
              <w:jc w:val="both"/>
              <w:rPr>
                <w:b/>
                <w:sz w:val="16"/>
                <w:szCs w:val="16"/>
              </w:rPr>
            </w:pPr>
            <w:r w:rsidRPr="00CE29B0">
              <w:rPr>
                <w:b/>
                <w:sz w:val="16"/>
                <w:szCs w:val="16"/>
              </w:rPr>
              <w:t>ПМ.04</w:t>
            </w:r>
          </w:p>
        </w:tc>
        <w:tc>
          <w:tcPr>
            <w:tcW w:w="2977" w:type="dxa"/>
            <w:shd w:val="clear" w:color="auto" w:fill="auto"/>
            <w:vAlign w:val="center"/>
          </w:tcPr>
          <w:p w14:paraId="0833559F" w14:textId="77777777" w:rsidR="0031328D" w:rsidRPr="00CE29B0" w:rsidRDefault="001F2138" w:rsidP="00CE29B0">
            <w:pPr>
              <w:rPr>
                <w:b/>
                <w:sz w:val="16"/>
                <w:szCs w:val="16"/>
              </w:rPr>
            </w:pPr>
            <w:r w:rsidRPr="00CE29B0">
              <w:rPr>
                <w:b/>
                <w:sz w:val="16"/>
                <w:szCs w:val="16"/>
              </w:rPr>
              <w:t>Педагогическая деятельность по проектированию и реализации воспитательных программ детей дошкольного возраста в группах разной направленности</w:t>
            </w:r>
          </w:p>
        </w:tc>
        <w:tc>
          <w:tcPr>
            <w:tcW w:w="425" w:type="dxa"/>
            <w:shd w:val="clear" w:color="auto" w:fill="auto"/>
            <w:vAlign w:val="center"/>
          </w:tcPr>
          <w:p w14:paraId="34685B33" w14:textId="7D9B457B" w:rsidR="0031328D" w:rsidRPr="00CE29B0" w:rsidRDefault="0031328D" w:rsidP="00CE29B0">
            <w:pPr>
              <w:jc w:val="center"/>
              <w:rPr>
                <w:sz w:val="16"/>
                <w:szCs w:val="16"/>
              </w:rPr>
            </w:pPr>
          </w:p>
        </w:tc>
        <w:tc>
          <w:tcPr>
            <w:tcW w:w="426" w:type="dxa"/>
            <w:shd w:val="clear" w:color="auto" w:fill="auto"/>
            <w:vAlign w:val="center"/>
          </w:tcPr>
          <w:p w14:paraId="227F9456" w14:textId="48C58BA6" w:rsidR="0031328D" w:rsidRPr="00CE29B0" w:rsidRDefault="0031328D" w:rsidP="00CE29B0">
            <w:pPr>
              <w:jc w:val="center"/>
              <w:rPr>
                <w:sz w:val="16"/>
                <w:szCs w:val="16"/>
              </w:rPr>
            </w:pPr>
          </w:p>
        </w:tc>
        <w:tc>
          <w:tcPr>
            <w:tcW w:w="425" w:type="dxa"/>
            <w:shd w:val="clear" w:color="auto" w:fill="auto"/>
            <w:vAlign w:val="center"/>
          </w:tcPr>
          <w:p w14:paraId="136A74CC" w14:textId="5D8B44D5" w:rsidR="0031328D" w:rsidRPr="00CE29B0" w:rsidRDefault="0031328D" w:rsidP="00CE29B0">
            <w:pPr>
              <w:jc w:val="center"/>
              <w:rPr>
                <w:sz w:val="16"/>
                <w:szCs w:val="16"/>
              </w:rPr>
            </w:pPr>
          </w:p>
        </w:tc>
        <w:tc>
          <w:tcPr>
            <w:tcW w:w="425" w:type="dxa"/>
            <w:shd w:val="clear" w:color="auto" w:fill="auto"/>
            <w:vAlign w:val="center"/>
          </w:tcPr>
          <w:p w14:paraId="760F6982" w14:textId="42DC7DF0" w:rsidR="0031328D" w:rsidRPr="00CE29B0" w:rsidRDefault="0031328D" w:rsidP="00CE29B0">
            <w:pPr>
              <w:jc w:val="center"/>
              <w:rPr>
                <w:sz w:val="16"/>
                <w:szCs w:val="16"/>
              </w:rPr>
            </w:pPr>
          </w:p>
        </w:tc>
        <w:tc>
          <w:tcPr>
            <w:tcW w:w="425" w:type="dxa"/>
            <w:shd w:val="clear" w:color="auto" w:fill="auto"/>
            <w:vAlign w:val="center"/>
          </w:tcPr>
          <w:p w14:paraId="484F914B" w14:textId="1FD842DF" w:rsidR="0031328D" w:rsidRPr="00CE29B0" w:rsidRDefault="0031328D" w:rsidP="00CE29B0">
            <w:pPr>
              <w:jc w:val="center"/>
              <w:rPr>
                <w:sz w:val="16"/>
                <w:szCs w:val="16"/>
              </w:rPr>
            </w:pPr>
          </w:p>
        </w:tc>
        <w:tc>
          <w:tcPr>
            <w:tcW w:w="426" w:type="dxa"/>
            <w:shd w:val="clear" w:color="auto" w:fill="auto"/>
            <w:vAlign w:val="center"/>
          </w:tcPr>
          <w:p w14:paraId="2F85C7D5" w14:textId="468A20F4" w:rsidR="0031328D" w:rsidRPr="00CE29B0" w:rsidRDefault="0031328D" w:rsidP="00CE29B0">
            <w:pPr>
              <w:jc w:val="center"/>
              <w:rPr>
                <w:sz w:val="16"/>
                <w:szCs w:val="16"/>
              </w:rPr>
            </w:pPr>
          </w:p>
        </w:tc>
        <w:tc>
          <w:tcPr>
            <w:tcW w:w="425" w:type="dxa"/>
            <w:shd w:val="clear" w:color="auto" w:fill="auto"/>
            <w:vAlign w:val="center"/>
          </w:tcPr>
          <w:p w14:paraId="3A500B33" w14:textId="3C1F1678" w:rsidR="0031328D" w:rsidRPr="00CE29B0" w:rsidRDefault="0031328D" w:rsidP="00CE29B0">
            <w:pPr>
              <w:jc w:val="center"/>
              <w:rPr>
                <w:sz w:val="16"/>
                <w:szCs w:val="16"/>
              </w:rPr>
            </w:pPr>
          </w:p>
        </w:tc>
        <w:tc>
          <w:tcPr>
            <w:tcW w:w="425" w:type="dxa"/>
            <w:shd w:val="clear" w:color="auto" w:fill="auto"/>
            <w:vAlign w:val="center"/>
          </w:tcPr>
          <w:p w14:paraId="2BCA6EAF" w14:textId="0FADCDAB" w:rsidR="0031328D" w:rsidRPr="00CE29B0" w:rsidRDefault="0031328D" w:rsidP="00CE29B0">
            <w:pPr>
              <w:jc w:val="center"/>
              <w:rPr>
                <w:sz w:val="16"/>
                <w:szCs w:val="16"/>
              </w:rPr>
            </w:pPr>
          </w:p>
        </w:tc>
        <w:tc>
          <w:tcPr>
            <w:tcW w:w="425" w:type="dxa"/>
            <w:shd w:val="clear" w:color="auto" w:fill="auto"/>
            <w:vAlign w:val="center"/>
          </w:tcPr>
          <w:p w14:paraId="1004EA2C" w14:textId="19B7C4F5" w:rsidR="0031328D" w:rsidRPr="00CE29B0" w:rsidRDefault="0031328D" w:rsidP="00CE29B0">
            <w:pPr>
              <w:jc w:val="center"/>
              <w:rPr>
                <w:sz w:val="16"/>
                <w:szCs w:val="16"/>
              </w:rPr>
            </w:pPr>
          </w:p>
        </w:tc>
        <w:tc>
          <w:tcPr>
            <w:tcW w:w="284" w:type="dxa"/>
            <w:shd w:val="clear" w:color="auto" w:fill="auto"/>
            <w:vAlign w:val="center"/>
          </w:tcPr>
          <w:p w14:paraId="27984F1C" w14:textId="3A0BA872" w:rsidR="0031328D" w:rsidRPr="00CE29B0" w:rsidRDefault="0031328D" w:rsidP="00CE29B0">
            <w:pPr>
              <w:jc w:val="center"/>
              <w:rPr>
                <w:sz w:val="16"/>
                <w:szCs w:val="16"/>
              </w:rPr>
            </w:pPr>
          </w:p>
        </w:tc>
        <w:tc>
          <w:tcPr>
            <w:tcW w:w="283" w:type="dxa"/>
            <w:shd w:val="clear" w:color="auto" w:fill="auto"/>
            <w:vAlign w:val="center"/>
          </w:tcPr>
          <w:p w14:paraId="191FB6B2" w14:textId="6C49F527" w:rsidR="0031328D" w:rsidRPr="00CE29B0" w:rsidRDefault="0031328D" w:rsidP="00CE29B0">
            <w:pPr>
              <w:jc w:val="center"/>
              <w:rPr>
                <w:sz w:val="16"/>
                <w:szCs w:val="16"/>
              </w:rPr>
            </w:pPr>
          </w:p>
        </w:tc>
        <w:tc>
          <w:tcPr>
            <w:tcW w:w="284" w:type="dxa"/>
            <w:shd w:val="clear" w:color="auto" w:fill="auto"/>
            <w:vAlign w:val="center"/>
          </w:tcPr>
          <w:p w14:paraId="70B0961D" w14:textId="6C4ECDE7" w:rsidR="0031328D" w:rsidRPr="00CE29B0" w:rsidRDefault="0031328D" w:rsidP="00CE29B0">
            <w:pPr>
              <w:jc w:val="center"/>
              <w:rPr>
                <w:sz w:val="16"/>
                <w:szCs w:val="16"/>
              </w:rPr>
            </w:pPr>
          </w:p>
        </w:tc>
        <w:tc>
          <w:tcPr>
            <w:tcW w:w="284" w:type="dxa"/>
            <w:shd w:val="clear" w:color="auto" w:fill="auto"/>
            <w:vAlign w:val="center"/>
          </w:tcPr>
          <w:p w14:paraId="417BD35E" w14:textId="263E171F" w:rsidR="0031328D" w:rsidRPr="00CE29B0" w:rsidRDefault="0031328D" w:rsidP="00CE29B0">
            <w:pPr>
              <w:jc w:val="center"/>
              <w:rPr>
                <w:sz w:val="16"/>
                <w:szCs w:val="16"/>
              </w:rPr>
            </w:pPr>
          </w:p>
        </w:tc>
        <w:tc>
          <w:tcPr>
            <w:tcW w:w="283" w:type="dxa"/>
            <w:shd w:val="clear" w:color="auto" w:fill="auto"/>
            <w:vAlign w:val="center"/>
          </w:tcPr>
          <w:p w14:paraId="4668884D" w14:textId="3709D202" w:rsidR="0031328D" w:rsidRPr="00CE29B0" w:rsidRDefault="0031328D" w:rsidP="00CE29B0">
            <w:pPr>
              <w:jc w:val="center"/>
              <w:rPr>
                <w:sz w:val="16"/>
                <w:szCs w:val="16"/>
              </w:rPr>
            </w:pPr>
          </w:p>
        </w:tc>
        <w:tc>
          <w:tcPr>
            <w:tcW w:w="283" w:type="dxa"/>
            <w:shd w:val="clear" w:color="auto" w:fill="auto"/>
            <w:vAlign w:val="center"/>
          </w:tcPr>
          <w:p w14:paraId="3341D2EE" w14:textId="0ECA7716" w:rsidR="0031328D" w:rsidRPr="00CE29B0" w:rsidRDefault="0031328D" w:rsidP="00CE29B0">
            <w:pPr>
              <w:jc w:val="center"/>
              <w:rPr>
                <w:sz w:val="16"/>
                <w:szCs w:val="16"/>
              </w:rPr>
            </w:pPr>
          </w:p>
        </w:tc>
        <w:tc>
          <w:tcPr>
            <w:tcW w:w="284" w:type="dxa"/>
            <w:shd w:val="clear" w:color="auto" w:fill="auto"/>
            <w:vAlign w:val="center"/>
          </w:tcPr>
          <w:p w14:paraId="7F45CFF2" w14:textId="0847511A" w:rsidR="0031328D" w:rsidRPr="00CE29B0" w:rsidRDefault="0031328D" w:rsidP="00CE29B0">
            <w:pPr>
              <w:jc w:val="center"/>
              <w:rPr>
                <w:sz w:val="16"/>
                <w:szCs w:val="16"/>
              </w:rPr>
            </w:pPr>
          </w:p>
        </w:tc>
        <w:tc>
          <w:tcPr>
            <w:tcW w:w="283" w:type="dxa"/>
            <w:shd w:val="clear" w:color="auto" w:fill="auto"/>
            <w:vAlign w:val="center"/>
          </w:tcPr>
          <w:p w14:paraId="34476ECD" w14:textId="32FEF836" w:rsidR="0031328D" w:rsidRPr="00CE29B0" w:rsidRDefault="0031328D" w:rsidP="00CE29B0">
            <w:pPr>
              <w:jc w:val="center"/>
              <w:rPr>
                <w:sz w:val="16"/>
                <w:szCs w:val="16"/>
              </w:rPr>
            </w:pPr>
          </w:p>
        </w:tc>
        <w:tc>
          <w:tcPr>
            <w:tcW w:w="236" w:type="dxa"/>
            <w:shd w:val="clear" w:color="auto" w:fill="auto"/>
            <w:vAlign w:val="center"/>
          </w:tcPr>
          <w:p w14:paraId="337279ED" w14:textId="7A84F812" w:rsidR="0031328D" w:rsidRPr="00CE29B0" w:rsidRDefault="0031328D" w:rsidP="00CE29B0">
            <w:pPr>
              <w:jc w:val="center"/>
              <w:rPr>
                <w:sz w:val="16"/>
                <w:szCs w:val="16"/>
              </w:rPr>
            </w:pPr>
          </w:p>
        </w:tc>
        <w:tc>
          <w:tcPr>
            <w:tcW w:w="331" w:type="dxa"/>
            <w:shd w:val="clear" w:color="auto" w:fill="auto"/>
            <w:vAlign w:val="center"/>
          </w:tcPr>
          <w:p w14:paraId="49BC4F91" w14:textId="5A2DBD2E" w:rsidR="0031328D" w:rsidRPr="00CE29B0" w:rsidRDefault="0031328D" w:rsidP="00CE29B0">
            <w:pPr>
              <w:jc w:val="center"/>
              <w:rPr>
                <w:sz w:val="16"/>
                <w:szCs w:val="16"/>
              </w:rPr>
            </w:pPr>
          </w:p>
        </w:tc>
        <w:tc>
          <w:tcPr>
            <w:tcW w:w="284" w:type="dxa"/>
            <w:shd w:val="clear" w:color="auto" w:fill="auto"/>
            <w:vAlign w:val="center"/>
          </w:tcPr>
          <w:p w14:paraId="584538AE" w14:textId="27BF6441" w:rsidR="0031328D" w:rsidRPr="00CE29B0" w:rsidRDefault="0031328D" w:rsidP="00CE29B0">
            <w:pPr>
              <w:jc w:val="center"/>
              <w:rPr>
                <w:sz w:val="16"/>
                <w:szCs w:val="16"/>
              </w:rPr>
            </w:pPr>
          </w:p>
        </w:tc>
        <w:tc>
          <w:tcPr>
            <w:tcW w:w="236" w:type="dxa"/>
            <w:shd w:val="clear" w:color="auto" w:fill="auto"/>
            <w:vAlign w:val="center"/>
          </w:tcPr>
          <w:p w14:paraId="729C3E3B" w14:textId="7475E395" w:rsidR="0031328D" w:rsidRPr="00CE29B0" w:rsidRDefault="0031328D" w:rsidP="00CE29B0">
            <w:pPr>
              <w:jc w:val="center"/>
              <w:rPr>
                <w:sz w:val="16"/>
                <w:szCs w:val="16"/>
              </w:rPr>
            </w:pPr>
          </w:p>
        </w:tc>
        <w:tc>
          <w:tcPr>
            <w:tcW w:w="236" w:type="dxa"/>
            <w:shd w:val="clear" w:color="auto" w:fill="auto"/>
            <w:vAlign w:val="center"/>
          </w:tcPr>
          <w:p w14:paraId="6F0C4129" w14:textId="69A8C064" w:rsidR="0031328D" w:rsidRPr="00CE29B0" w:rsidRDefault="0031328D" w:rsidP="00CE29B0">
            <w:pPr>
              <w:jc w:val="center"/>
              <w:rPr>
                <w:sz w:val="16"/>
                <w:szCs w:val="16"/>
              </w:rPr>
            </w:pPr>
          </w:p>
        </w:tc>
        <w:tc>
          <w:tcPr>
            <w:tcW w:w="283" w:type="dxa"/>
            <w:shd w:val="clear" w:color="auto" w:fill="auto"/>
            <w:vAlign w:val="center"/>
          </w:tcPr>
          <w:p w14:paraId="442CB91B" w14:textId="09E9A083" w:rsidR="0031328D" w:rsidRPr="00CE29B0" w:rsidRDefault="0031328D" w:rsidP="00CE29B0">
            <w:pPr>
              <w:jc w:val="center"/>
              <w:rPr>
                <w:sz w:val="16"/>
                <w:szCs w:val="16"/>
              </w:rPr>
            </w:pPr>
          </w:p>
        </w:tc>
        <w:tc>
          <w:tcPr>
            <w:tcW w:w="284" w:type="dxa"/>
            <w:shd w:val="clear" w:color="auto" w:fill="auto"/>
            <w:vAlign w:val="center"/>
          </w:tcPr>
          <w:p w14:paraId="02C61A5A" w14:textId="62BF6F72" w:rsidR="0031328D" w:rsidRPr="00CE29B0" w:rsidRDefault="0031328D" w:rsidP="00CE29B0">
            <w:pPr>
              <w:jc w:val="center"/>
              <w:rPr>
                <w:sz w:val="16"/>
                <w:szCs w:val="16"/>
              </w:rPr>
            </w:pPr>
          </w:p>
        </w:tc>
        <w:tc>
          <w:tcPr>
            <w:tcW w:w="236" w:type="dxa"/>
            <w:shd w:val="clear" w:color="auto" w:fill="auto"/>
            <w:vAlign w:val="center"/>
          </w:tcPr>
          <w:p w14:paraId="04EDA47F" w14:textId="6523488C" w:rsidR="0031328D" w:rsidRPr="00CE29B0" w:rsidRDefault="0031328D" w:rsidP="00CE29B0">
            <w:pPr>
              <w:jc w:val="center"/>
              <w:rPr>
                <w:sz w:val="16"/>
                <w:szCs w:val="16"/>
              </w:rPr>
            </w:pPr>
          </w:p>
        </w:tc>
        <w:tc>
          <w:tcPr>
            <w:tcW w:w="284" w:type="dxa"/>
            <w:shd w:val="clear" w:color="auto" w:fill="auto"/>
            <w:vAlign w:val="center"/>
          </w:tcPr>
          <w:p w14:paraId="2BCC5FA7" w14:textId="15A2FE6D" w:rsidR="0031328D" w:rsidRPr="00CE29B0" w:rsidRDefault="0031328D" w:rsidP="00CE29B0">
            <w:pPr>
              <w:jc w:val="center"/>
              <w:rPr>
                <w:sz w:val="16"/>
                <w:szCs w:val="16"/>
              </w:rPr>
            </w:pPr>
          </w:p>
        </w:tc>
        <w:tc>
          <w:tcPr>
            <w:tcW w:w="284" w:type="dxa"/>
            <w:shd w:val="clear" w:color="auto" w:fill="auto"/>
            <w:vAlign w:val="center"/>
          </w:tcPr>
          <w:p w14:paraId="5A7E4706" w14:textId="29074DBA" w:rsidR="0031328D" w:rsidRPr="00CE29B0" w:rsidRDefault="0031328D" w:rsidP="00CE29B0">
            <w:pPr>
              <w:jc w:val="center"/>
              <w:rPr>
                <w:sz w:val="16"/>
                <w:szCs w:val="16"/>
              </w:rPr>
            </w:pPr>
          </w:p>
        </w:tc>
        <w:tc>
          <w:tcPr>
            <w:tcW w:w="283" w:type="dxa"/>
            <w:shd w:val="clear" w:color="auto" w:fill="auto"/>
            <w:vAlign w:val="center"/>
          </w:tcPr>
          <w:p w14:paraId="39779912" w14:textId="183D9FE8" w:rsidR="0031328D" w:rsidRPr="00CE29B0" w:rsidRDefault="0031328D" w:rsidP="00CE29B0">
            <w:pPr>
              <w:jc w:val="center"/>
              <w:rPr>
                <w:sz w:val="16"/>
                <w:szCs w:val="16"/>
              </w:rPr>
            </w:pPr>
          </w:p>
        </w:tc>
        <w:tc>
          <w:tcPr>
            <w:tcW w:w="284" w:type="dxa"/>
            <w:shd w:val="clear" w:color="auto" w:fill="auto"/>
            <w:vAlign w:val="center"/>
          </w:tcPr>
          <w:p w14:paraId="3C380847" w14:textId="0F2C37C3" w:rsidR="0031328D" w:rsidRPr="00CE29B0" w:rsidRDefault="0031328D" w:rsidP="00CE29B0">
            <w:pPr>
              <w:jc w:val="center"/>
              <w:rPr>
                <w:sz w:val="16"/>
                <w:szCs w:val="16"/>
              </w:rPr>
            </w:pPr>
          </w:p>
        </w:tc>
        <w:tc>
          <w:tcPr>
            <w:tcW w:w="283" w:type="dxa"/>
            <w:shd w:val="clear" w:color="auto" w:fill="auto"/>
            <w:vAlign w:val="center"/>
          </w:tcPr>
          <w:p w14:paraId="4CA2633C" w14:textId="2E63FB53" w:rsidR="0031328D" w:rsidRPr="00CE29B0" w:rsidRDefault="0031328D" w:rsidP="00CE29B0">
            <w:pPr>
              <w:jc w:val="center"/>
              <w:rPr>
                <w:sz w:val="16"/>
                <w:szCs w:val="16"/>
              </w:rPr>
            </w:pPr>
          </w:p>
        </w:tc>
        <w:tc>
          <w:tcPr>
            <w:tcW w:w="284" w:type="dxa"/>
            <w:shd w:val="clear" w:color="auto" w:fill="auto"/>
            <w:vAlign w:val="center"/>
          </w:tcPr>
          <w:p w14:paraId="0CC5CDAA" w14:textId="4CAD5D91" w:rsidR="0031328D" w:rsidRPr="00CE29B0" w:rsidRDefault="0031328D" w:rsidP="00CE29B0">
            <w:pPr>
              <w:jc w:val="center"/>
              <w:rPr>
                <w:sz w:val="16"/>
                <w:szCs w:val="16"/>
              </w:rPr>
            </w:pPr>
          </w:p>
        </w:tc>
        <w:tc>
          <w:tcPr>
            <w:tcW w:w="283" w:type="dxa"/>
            <w:shd w:val="clear" w:color="auto" w:fill="auto"/>
            <w:vAlign w:val="center"/>
          </w:tcPr>
          <w:p w14:paraId="1B6FB692" w14:textId="31EB6948" w:rsidR="0031328D" w:rsidRPr="00CE29B0" w:rsidRDefault="0031328D" w:rsidP="00CE29B0">
            <w:pPr>
              <w:jc w:val="center"/>
              <w:rPr>
                <w:sz w:val="16"/>
                <w:szCs w:val="16"/>
              </w:rPr>
            </w:pPr>
          </w:p>
        </w:tc>
        <w:tc>
          <w:tcPr>
            <w:tcW w:w="284" w:type="dxa"/>
            <w:shd w:val="clear" w:color="auto" w:fill="auto"/>
            <w:vAlign w:val="center"/>
          </w:tcPr>
          <w:p w14:paraId="27BBC147" w14:textId="2F32AE52" w:rsidR="0031328D" w:rsidRPr="00CE29B0" w:rsidRDefault="0031328D" w:rsidP="00CE29B0">
            <w:pPr>
              <w:jc w:val="center"/>
              <w:rPr>
                <w:sz w:val="16"/>
                <w:szCs w:val="16"/>
              </w:rPr>
            </w:pPr>
          </w:p>
        </w:tc>
        <w:tc>
          <w:tcPr>
            <w:tcW w:w="283" w:type="dxa"/>
            <w:shd w:val="clear" w:color="auto" w:fill="auto"/>
            <w:vAlign w:val="center"/>
          </w:tcPr>
          <w:p w14:paraId="68F28A25" w14:textId="46565E59" w:rsidR="0031328D" w:rsidRPr="00CE29B0" w:rsidRDefault="0031328D" w:rsidP="00CE29B0">
            <w:pPr>
              <w:jc w:val="center"/>
              <w:rPr>
                <w:sz w:val="16"/>
                <w:szCs w:val="16"/>
              </w:rPr>
            </w:pPr>
          </w:p>
        </w:tc>
        <w:tc>
          <w:tcPr>
            <w:tcW w:w="284" w:type="dxa"/>
            <w:shd w:val="clear" w:color="auto" w:fill="auto"/>
            <w:vAlign w:val="center"/>
          </w:tcPr>
          <w:p w14:paraId="3BAAA6FA" w14:textId="7A6E5F02" w:rsidR="0031328D" w:rsidRPr="00CE29B0" w:rsidRDefault="0031328D" w:rsidP="00CE29B0">
            <w:pPr>
              <w:jc w:val="center"/>
              <w:rPr>
                <w:sz w:val="16"/>
                <w:szCs w:val="16"/>
              </w:rPr>
            </w:pPr>
          </w:p>
        </w:tc>
        <w:tc>
          <w:tcPr>
            <w:tcW w:w="283" w:type="dxa"/>
            <w:shd w:val="clear" w:color="auto" w:fill="auto"/>
            <w:vAlign w:val="center"/>
          </w:tcPr>
          <w:p w14:paraId="1CD49020" w14:textId="773FD865" w:rsidR="0031328D" w:rsidRPr="00CE29B0" w:rsidRDefault="0031328D" w:rsidP="00CE29B0">
            <w:pPr>
              <w:jc w:val="center"/>
              <w:rPr>
                <w:sz w:val="16"/>
                <w:szCs w:val="16"/>
              </w:rPr>
            </w:pPr>
          </w:p>
        </w:tc>
        <w:tc>
          <w:tcPr>
            <w:tcW w:w="284" w:type="dxa"/>
            <w:vAlign w:val="center"/>
          </w:tcPr>
          <w:p w14:paraId="21A9E428" w14:textId="77777777" w:rsidR="0031328D" w:rsidRPr="00CE29B0" w:rsidRDefault="0031328D" w:rsidP="00CE29B0">
            <w:pPr>
              <w:jc w:val="center"/>
              <w:rPr>
                <w:sz w:val="16"/>
                <w:szCs w:val="16"/>
              </w:rPr>
            </w:pPr>
          </w:p>
        </w:tc>
      </w:tr>
      <w:tr w:rsidR="00CE29B0" w:rsidRPr="00CE29B0" w14:paraId="44F1142F" w14:textId="77777777" w:rsidTr="00CE29B0">
        <w:trPr>
          <w:trHeight w:val="20"/>
        </w:trPr>
        <w:tc>
          <w:tcPr>
            <w:tcW w:w="851" w:type="dxa"/>
            <w:shd w:val="clear" w:color="auto" w:fill="auto"/>
            <w:vAlign w:val="center"/>
          </w:tcPr>
          <w:p w14:paraId="33BE9591" w14:textId="77777777" w:rsidR="0031328D" w:rsidRPr="00CE29B0" w:rsidRDefault="001F2138">
            <w:pPr>
              <w:jc w:val="both"/>
              <w:rPr>
                <w:sz w:val="16"/>
                <w:szCs w:val="16"/>
              </w:rPr>
            </w:pPr>
            <w:r w:rsidRPr="00CE29B0">
              <w:rPr>
                <w:sz w:val="16"/>
                <w:szCs w:val="16"/>
              </w:rPr>
              <w:t>МДК.04.01</w:t>
            </w:r>
          </w:p>
        </w:tc>
        <w:tc>
          <w:tcPr>
            <w:tcW w:w="2977" w:type="dxa"/>
            <w:shd w:val="clear" w:color="auto" w:fill="auto"/>
            <w:vAlign w:val="center"/>
          </w:tcPr>
          <w:p w14:paraId="317CA016" w14:textId="77777777" w:rsidR="0031328D" w:rsidRPr="00CE29B0" w:rsidRDefault="001F2138" w:rsidP="00CE29B0">
            <w:pPr>
              <w:rPr>
                <w:sz w:val="16"/>
                <w:szCs w:val="16"/>
              </w:rPr>
            </w:pPr>
            <w:r w:rsidRPr="00CE29B0">
              <w:rPr>
                <w:sz w:val="16"/>
                <w:szCs w:val="16"/>
              </w:rPr>
              <w:t>Методическое обеспечение организации воспитания детей дошкольного возраста с сохранным развитием и ограниченными возможностями здоровья</w:t>
            </w:r>
          </w:p>
        </w:tc>
        <w:tc>
          <w:tcPr>
            <w:tcW w:w="425" w:type="dxa"/>
            <w:shd w:val="clear" w:color="auto" w:fill="auto"/>
            <w:vAlign w:val="center"/>
          </w:tcPr>
          <w:p w14:paraId="15163F9D"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119338CA"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7F64D30" w14:textId="675D8084" w:rsidR="0031328D" w:rsidRPr="00CE29B0" w:rsidRDefault="0031328D" w:rsidP="00CE29B0">
            <w:pPr>
              <w:jc w:val="center"/>
              <w:rPr>
                <w:sz w:val="16"/>
                <w:szCs w:val="16"/>
              </w:rPr>
            </w:pPr>
          </w:p>
        </w:tc>
        <w:tc>
          <w:tcPr>
            <w:tcW w:w="425" w:type="dxa"/>
            <w:shd w:val="clear" w:color="auto" w:fill="auto"/>
            <w:vAlign w:val="center"/>
          </w:tcPr>
          <w:p w14:paraId="1EFBFFEF"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49630F7"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50E155F6"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FAB9D39"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25BB9243" w14:textId="09184277" w:rsidR="0031328D" w:rsidRPr="00CE29B0" w:rsidRDefault="0031328D" w:rsidP="00CE29B0">
            <w:pPr>
              <w:jc w:val="center"/>
              <w:rPr>
                <w:sz w:val="16"/>
                <w:szCs w:val="16"/>
              </w:rPr>
            </w:pPr>
          </w:p>
        </w:tc>
        <w:tc>
          <w:tcPr>
            <w:tcW w:w="425" w:type="dxa"/>
            <w:shd w:val="clear" w:color="auto" w:fill="auto"/>
            <w:vAlign w:val="center"/>
          </w:tcPr>
          <w:p w14:paraId="27E6E63D"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01B7A17" w14:textId="02BA8209" w:rsidR="0031328D" w:rsidRPr="00CE29B0" w:rsidRDefault="0031328D" w:rsidP="00CE29B0">
            <w:pPr>
              <w:jc w:val="center"/>
              <w:rPr>
                <w:sz w:val="16"/>
                <w:szCs w:val="16"/>
              </w:rPr>
            </w:pPr>
          </w:p>
        </w:tc>
        <w:tc>
          <w:tcPr>
            <w:tcW w:w="283" w:type="dxa"/>
            <w:shd w:val="clear" w:color="auto" w:fill="auto"/>
            <w:vAlign w:val="center"/>
          </w:tcPr>
          <w:p w14:paraId="1927AC95" w14:textId="481B4C97" w:rsidR="0031328D" w:rsidRPr="00CE29B0" w:rsidRDefault="0031328D" w:rsidP="00CE29B0">
            <w:pPr>
              <w:jc w:val="center"/>
              <w:rPr>
                <w:sz w:val="16"/>
                <w:szCs w:val="16"/>
              </w:rPr>
            </w:pPr>
          </w:p>
        </w:tc>
        <w:tc>
          <w:tcPr>
            <w:tcW w:w="284" w:type="dxa"/>
            <w:shd w:val="clear" w:color="auto" w:fill="auto"/>
            <w:vAlign w:val="center"/>
          </w:tcPr>
          <w:p w14:paraId="22149D02" w14:textId="5A5614F9" w:rsidR="0031328D" w:rsidRPr="00CE29B0" w:rsidRDefault="0031328D" w:rsidP="00CE29B0">
            <w:pPr>
              <w:jc w:val="center"/>
              <w:rPr>
                <w:sz w:val="16"/>
                <w:szCs w:val="16"/>
              </w:rPr>
            </w:pPr>
          </w:p>
        </w:tc>
        <w:tc>
          <w:tcPr>
            <w:tcW w:w="284" w:type="dxa"/>
            <w:shd w:val="clear" w:color="auto" w:fill="auto"/>
            <w:vAlign w:val="center"/>
          </w:tcPr>
          <w:p w14:paraId="0BD81724" w14:textId="336F7651" w:rsidR="0031328D" w:rsidRPr="00CE29B0" w:rsidRDefault="0031328D" w:rsidP="00CE29B0">
            <w:pPr>
              <w:jc w:val="center"/>
              <w:rPr>
                <w:sz w:val="16"/>
                <w:szCs w:val="16"/>
              </w:rPr>
            </w:pPr>
          </w:p>
        </w:tc>
        <w:tc>
          <w:tcPr>
            <w:tcW w:w="283" w:type="dxa"/>
            <w:shd w:val="clear" w:color="auto" w:fill="auto"/>
            <w:vAlign w:val="center"/>
          </w:tcPr>
          <w:p w14:paraId="7BFC8981" w14:textId="561ABD71" w:rsidR="0031328D" w:rsidRPr="00CE29B0" w:rsidRDefault="0031328D" w:rsidP="00CE29B0">
            <w:pPr>
              <w:jc w:val="center"/>
              <w:rPr>
                <w:sz w:val="16"/>
                <w:szCs w:val="16"/>
              </w:rPr>
            </w:pPr>
          </w:p>
        </w:tc>
        <w:tc>
          <w:tcPr>
            <w:tcW w:w="283" w:type="dxa"/>
            <w:shd w:val="clear" w:color="auto" w:fill="auto"/>
            <w:vAlign w:val="center"/>
          </w:tcPr>
          <w:p w14:paraId="22341A5E" w14:textId="5AE284D8" w:rsidR="0031328D" w:rsidRPr="00CE29B0" w:rsidRDefault="0031328D" w:rsidP="00CE29B0">
            <w:pPr>
              <w:jc w:val="center"/>
              <w:rPr>
                <w:sz w:val="16"/>
                <w:szCs w:val="16"/>
              </w:rPr>
            </w:pPr>
          </w:p>
        </w:tc>
        <w:tc>
          <w:tcPr>
            <w:tcW w:w="284" w:type="dxa"/>
            <w:shd w:val="clear" w:color="auto" w:fill="auto"/>
            <w:vAlign w:val="center"/>
          </w:tcPr>
          <w:p w14:paraId="43E44F68" w14:textId="3F0F48C8" w:rsidR="0031328D" w:rsidRPr="00CE29B0" w:rsidRDefault="0031328D" w:rsidP="00CE29B0">
            <w:pPr>
              <w:jc w:val="center"/>
              <w:rPr>
                <w:sz w:val="16"/>
                <w:szCs w:val="16"/>
              </w:rPr>
            </w:pPr>
          </w:p>
        </w:tc>
        <w:tc>
          <w:tcPr>
            <w:tcW w:w="283" w:type="dxa"/>
            <w:shd w:val="clear" w:color="auto" w:fill="auto"/>
            <w:vAlign w:val="center"/>
          </w:tcPr>
          <w:p w14:paraId="28C718A8" w14:textId="4867F33A" w:rsidR="0031328D" w:rsidRPr="00CE29B0" w:rsidRDefault="0031328D" w:rsidP="00CE29B0">
            <w:pPr>
              <w:jc w:val="center"/>
              <w:rPr>
                <w:sz w:val="16"/>
                <w:szCs w:val="16"/>
              </w:rPr>
            </w:pPr>
          </w:p>
        </w:tc>
        <w:tc>
          <w:tcPr>
            <w:tcW w:w="236" w:type="dxa"/>
            <w:shd w:val="clear" w:color="auto" w:fill="auto"/>
            <w:vAlign w:val="center"/>
          </w:tcPr>
          <w:p w14:paraId="7909B0A1" w14:textId="56EAD85A" w:rsidR="0031328D" w:rsidRPr="00CE29B0" w:rsidRDefault="0031328D" w:rsidP="00CE29B0">
            <w:pPr>
              <w:jc w:val="center"/>
              <w:rPr>
                <w:sz w:val="16"/>
                <w:szCs w:val="16"/>
              </w:rPr>
            </w:pPr>
          </w:p>
        </w:tc>
        <w:tc>
          <w:tcPr>
            <w:tcW w:w="331" w:type="dxa"/>
            <w:shd w:val="clear" w:color="auto" w:fill="auto"/>
            <w:vAlign w:val="center"/>
          </w:tcPr>
          <w:p w14:paraId="03CA1B42" w14:textId="0A7ADE33" w:rsidR="0031328D" w:rsidRPr="00CE29B0" w:rsidRDefault="0031328D" w:rsidP="00CE29B0">
            <w:pPr>
              <w:jc w:val="center"/>
              <w:rPr>
                <w:sz w:val="16"/>
                <w:szCs w:val="16"/>
              </w:rPr>
            </w:pPr>
          </w:p>
        </w:tc>
        <w:tc>
          <w:tcPr>
            <w:tcW w:w="284" w:type="dxa"/>
            <w:shd w:val="clear" w:color="auto" w:fill="auto"/>
            <w:vAlign w:val="center"/>
          </w:tcPr>
          <w:p w14:paraId="7B8475BC" w14:textId="26AAF46A" w:rsidR="0031328D" w:rsidRPr="00CE29B0" w:rsidRDefault="0031328D" w:rsidP="00CE29B0">
            <w:pPr>
              <w:jc w:val="center"/>
              <w:rPr>
                <w:sz w:val="16"/>
                <w:szCs w:val="16"/>
              </w:rPr>
            </w:pPr>
          </w:p>
        </w:tc>
        <w:tc>
          <w:tcPr>
            <w:tcW w:w="236" w:type="dxa"/>
            <w:shd w:val="clear" w:color="auto" w:fill="auto"/>
            <w:vAlign w:val="center"/>
          </w:tcPr>
          <w:p w14:paraId="23A5A76F" w14:textId="076F4E98" w:rsidR="0031328D" w:rsidRPr="00CE29B0" w:rsidRDefault="0031328D" w:rsidP="00CE29B0">
            <w:pPr>
              <w:jc w:val="center"/>
              <w:rPr>
                <w:sz w:val="16"/>
                <w:szCs w:val="16"/>
              </w:rPr>
            </w:pPr>
          </w:p>
        </w:tc>
        <w:tc>
          <w:tcPr>
            <w:tcW w:w="236" w:type="dxa"/>
            <w:shd w:val="clear" w:color="auto" w:fill="auto"/>
            <w:vAlign w:val="center"/>
          </w:tcPr>
          <w:p w14:paraId="251503CD" w14:textId="5426C6A7" w:rsidR="0031328D" w:rsidRPr="00CE29B0" w:rsidRDefault="0031328D" w:rsidP="00CE29B0">
            <w:pPr>
              <w:jc w:val="center"/>
              <w:rPr>
                <w:sz w:val="16"/>
                <w:szCs w:val="16"/>
              </w:rPr>
            </w:pPr>
          </w:p>
        </w:tc>
        <w:tc>
          <w:tcPr>
            <w:tcW w:w="283" w:type="dxa"/>
            <w:shd w:val="clear" w:color="auto" w:fill="auto"/>
            <w:vAlign w:val="center"/>
          </w:tcPr>
          <w:p w14:paraId="323F84F9" w14:textId="6E9FDFAA" w:rsidR="0031328D" w:rsidRPr="00CE29B0" w:rsidRDefault="0031328D" w:rsidP="00CE29B0">
            <w:pPr>
              <w:jc w:val="center"/>
              <w:rPr>
                <w:sz w:val="16"/>
                <w:szCs w:val="16"/>
              </w:rPr>
            </w:pPr>
          </w:p>
        </w:tc>
        <w:tc>
          <w:tcPr>
            <w:tcW w:w="284" w:type="dxa"/>
            <w:shd w:val="clear" w:color="auto" w:fill="auto"/>
            <w:vAlign w:val="center"/>
          </w:tcPr>
          <w:p w14:paraId="49DD1275" w14:textId="06546549" w:rsidR="0031328D" w:rsidRPr="00CE29B0" w:rsidRDefault="0031328D" w:rsidP="00CE29B0">
            <w:pPr>
              <w:jc w:val="center"/>
              <w:rPr>
                <w:sz w:val="16"/>
                <w:szCs w:val="16"/>
              </w:rPr>
            </w:pPr>
          </w:p>
        </w:tc>
        <w:tc>
          <w:tcPr>
            <w:tcW w:w="236" w:type="dxa"/>
            <w:shd w:val="clear" w:color="auto" w:fill="auto"/>
            <w:vAlign w:val="center"/>
          </w:tcPr>
          <w:p w14:paraId="4119EFB7" w14:textId="6EBE63FA" w:rsidR="0031328D" w:rsidRPr="00CE29B0" w:rsidRDefault="0031328D" w:rsidP="00CE29B0">
            <w:pPr>
              <w:jc w:val="center"/>
              <w:rPr>
                <w:sz w:val="16"/>
                <w:szCs w:val="16"/>
              </w:rPr>
            </w:pPr>
          </w:p>
        </w:tc>
        <w:tc>
          <w:tcPr>
            <w:tcW w:w="284" w:type="dxa"/>
            <w:shd w:val="clear" w:color="auto" w:fill="auto"/>
            <w:vAlign w:val="center"/>
          </w:tcPr>
          <w:p w14:paraId="1B0E17D3" w14:textId="190E7272" w:rsidR="0031328D" w:rsidRPr="00CE29B0" w:rsidRDefault="0031328D" w:rsidP="00CE29B0">
            <w:pPr>
              <w:jc w:val="center"/>
              <w:rPr>
                <w:sz w:val="16"/>
                <w:szCs w:val="16"/>
              </w:rPr>
            </w:pPr>
          </w:p>
        </w:tc>
        <w:tc>
          <w:tcPr>
            <w:tcW w:w="284" w:type="dxa"/>
            <w:shd w:val="clear" w:color="auto" w:fill="auto"/>
            <w:vAlign w:val="center"/>
          </w:tcPr>
          <w:p w14:paraId="06B4B30D"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5D45B27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5DB8625"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61B62543"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3C063CB" w14:textId="5A49465F" w:rsidR="0031328D" w:rsidRPr="00CE29B0" w:rsidRDefault="0031328D" w:rsidP="00CE29B0">
            <w:pPr>
              <w:jc w:val="center"/>
              <w:rPr>
                <w:sz w:val="16"/>
                <w:szCs w:val="16"/>
              </w:rPr>
            </w:pPr>
          </w:p>
        </w:tc>
        <w:tc>
          <w:tcPr>
            <w:tcW w:w="283" w:type="dxa"/>
            <w:shd w:val="clear" w:color="auto" w:fill="auto"/>
            <w:vAlign w:val="center"/>
          </w:tcPr>
          <w:p w14:paraId="26C11E2B" w14:textId="481D84E0" w:rsidR="0031328D" w:rsidRPr="00CE29B0" w:rsidRDefault="0031328D" w:rsidP="00CE29B0">
            <w:pPr>
              <w:jc w:val="center"/>
              <w:rPr>
                <w:sz w:val="16"/>
                <w:szCs w:val="16"/>
              </w:rPr>
            </w:pPr>
          </w:p>
        </w:tc>
        <w:tc>
          <w:tcPr>
            <w:tcW w:w="284" w:type="dxa"/>
            <w:shd w:val="clear" w:color="auto" w:fill="auto"/>
            <w:vAlign w:val="center"/>
          </w:tcPr>
          <w:p w14:paraId="59AF0CAB" w14:textId="2F7F6177" w:rsidR="0031328D" w:rsidRPr="00CE29B0" w:rsidRDefault="0031328D" w:rsidP="00CE29B0">
            <w:pPr>
              <w:jc w:val="center"/>
              <w:rPr>
                <w:sz w:val="16"/>
                <w:szCs w:val="16"/>
              </w:rPr>
            </w:pPr>
          </w:p>
        </w:tc>
        <w:tc>
          <w:tcPr>
            <w:tcW w:w="283" w:type="dxa"/>
            <w:shd w:val="clear" w:color="auto" w:fill="auto"/>
            <w:vAlign w:val="center"/>
          </w:tcPr>
          <w:p w14:paraId="2B85ED0A" w14:textId="44CACEC6" w:rsidR="0031328D" w:rsidRPr="00CE29B0" w:rsidRDefault="0031328D" w:rsidP="00CE29B0">
            <w:pPr>
              <w:jc w:val="center"/>
              <w:rPr>
                <w:sz w:val="16"/>
                <w:szCs w:val="16"/>
              </w:rPr>
            </w:pPr>
          </w:p>
        </w:tc>
        <w:tc>
          <w:tcPr>
            <w:tcW w:w="284" w:type="dxa"/>
            <w:shd w:val="clear" w:color="auto" w:fill="auto"/>
            <w:vAlign w:val="center"/>
          </w:tcPr>
          <w:p w14:paraId="4BE36835" w14:textId="336B52C7" w:rsidR="0031328D" w:rsidRPr="00CE29B0" w:rsidRDefault="0031328D" w:rsidP="00CE29B0">
            <w:pPr>
              <w:jc w:val="center"/>
              <w:rPr>
                <w:sz w:val="16"/>
                <w:szCs w:val="16"/>
              </w:rPr>
            </w:pPr>
          </w:p>
        </w:tc>
        <w:tc>
          <w:tcPr>
            <w:tcW w:w="283" w:type="dxa"/>
            <w:shd w:val="clear" w:color="auto" w:fill="auto"/>
            <w:vAlign w:val="center"/>
          </w:tcPr>
          <w:p w14:paraId="6E218F58" w14:textId="375375C2" w:rsidR="0031328D" w:rsidRPr="00CE29B0" w:rsidRDefault="0031328D" w:rsidP="00CE29B0">
            <w:pPr>
              <w:jc w:val="center"/>
              <w:rPr>
                <w:sz w:val="16"/>
                <w:szCs w:val="16"/>
              </w:rPr>
            </w:pPr>
          </w:p>
        </w:tc>
        <w:tc>
          <w:tcPr>
            <w:tcW w:w="284" w:type="dxa"/>
            <w:vAlign w:val="center"/>
          </w:tcPr>
          <w:p w14:paraId="188517DC" w14:textId="77777777" w:rsidR="0031328D" w:rsidRPr="00CE29B0" w:rsidRDefault="0031328D" w:rsidP="00CE29B0">
            <w:pPr>
              <w:jc w:val="center"/>
              <w:rPr>
                <w:sz w:val="16"/>
                <w:szCs w:val="16"/>
              </w:rPr>
            </w:pPr>
          </w:p>
        </w:tc>
      </w:tr>
      <w:tr w:rsidR="00CE29B0" w:rsidRPr="00CE29B0" w14:paraId="51C49FEF" w14:textId="77777777" w:rsidTr="00CE29B0">
        <w:trPr>
          <w:trHeight w:val="20"/>
        </w:trPr>
        <w:tc>
          <w:tcPr>
            <w:tcW w:w="851" w:type="dxa"/>
            <w:shd w:val="clear" w:color="auto" w:fill="auto"/>
            <w:vAlign w:val="center"/>
          </w:tcPr>
          <w:p w14:paraId="6FA030EE" w14:textId="77777777" w:rsidR="0031328D" w:rsidRPr="00CE29B0" w:rsidRDefault="001F2138">
            <w:pPr>
              <w:jc w:val="both"/>
              <w:rPr>
                <w:sz w:val="16"/>
                <w:szCs w:val="16"/>
              </w:rPr>
            </w:pPr>
            <w:r w:rsidRPr="00CE29B0">
              <w:rPr>
                <w:sz w:val="16"/>
                <w:szCs w:val="16"/>
              </w:rPr>
              <w:t>МДК.04.02</w:t>
            </w:r>
          </w:p>
        </w:tc>
        <w:tc>
          <w:tcPr>
            <w:tcW w:w="2977" w:type="dxa"/>
            <w:shd w:val="clear" w:color="auto" w:fill="auto"/>
            <w:vAlign w:val="center"/>
          </w:tcPr>
          <w:p w14:paraId="6F81FCD7" w14:textId="19A23F60" w:rsidR="0031328D" w:rsidRPr="00CE29B0" w:rsidRDefault="001F2138" w:rsidP="00CE29B0">
            <w:pPr>
              <w:rPr>
                <w:sz w:val="16"/>
                <w:szCs w:val="16"/>
              </w:rPr>
            </w:pPr>
            <w:r w:rsidRPr="00CE29B0">
              <w:rPr>
                <w:sz w:val="16"/>
                <w:szCs w:val="16"/>
              </w:rPr>
              <w:t>Технологии организации досуга и поддержки детской деятельности в процессе воспитания с практикумом</w:t>
            </w:r>
          </w:p>
        </w:tc>
        <w:tc>
          <w:tcPr>
            <w:tcW w:w="425" w:type="dxa"/>
            <w:shd w:val="clear" w:color="auto" w:fill="auto"/>
            <w:vAlign w:val="center"/>
          </w:tcPr>
          <w:p w14:paraId="68CDB0F9"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360B3DD0"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84F29FB" w14:textId="17D968AC" w:rsidR="0031328D" w:rsidRPr="00CE29B0" w:rsidRDefault="0031328D" w:rsidP="00CE29B0">
            <w:pPr>
              <w:jc w:val="center"/>
              <w:rPr>
                <w:sz w:val="16"/>
                <w:szCs w:val="16"/>
              </w:rPr>
            </w:pPr>
          </w:p>
        </w:tc>
        <w:tc>
          <w:tcPr>
            <w:tcW w:w="425" w:type="dxa"/>
            <w:shd w:val="clear" w:color="auto" w:fill="auto"/>
            <w:vAlign w:val="center"/>
          </w:tcPr>
          <w:p w14:paraId="400A5EB8"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8E09F32"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C481FA7"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5F2FF04"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162E22E2" w14:textId="0A91561F" w:rsidR="0031328D" w:rsidRPr="00CE29B0" w:rsidRDefault="0031328D" w:rsidP="00CE29B0">
            <w:pPr>
              <w:jc w:val="center"/>
              <w:rPr>
                <w:sz w:val="16"/>
                <w:szCs w:val="16"/>
              </w:rPr>
            </w:pPr>
          </w:p>
        </w:tc>
        <w:tc>
          <w:tcPr>
            <w:tcW w:w="425" w:type="dxa"/>
            <w:shd w:val="clear" w:color="auto" w:fill="auto"/>
            <w:vAlign w:val="center"/>
          </w:tcPr>
          <w:p w14:paraId="02FCF732"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DA3EA64" w14:textId="04A18941" w:rsidR="0031328D" w:rsidRPr="00CE29B0" w:rsidRDefault="0031328D" w:rsidP="00CE29B0">
            <w:pPr>
              <w:jc w:val="center"/>
              <w:rPr>
                <w:sz w:val="16"/>
                <w:szCs w:val="16"/>
              </w:rPr>
            </w:pPr>
          </w:p>
        </w:tc>
        <w:tc>
          <w:tcPr>
            <w:tcW w:w="283" w:type="dxa"/>
            <w:shd w:val="clear" w:color="auto" w:fill="auto"/>
            <w:vAlign w:val="center"/>
          </w:tcPr>
          <w:p w14:paraId="5463E522" w14:textId="441B399C" w:rsidR="0031328D" w:rsidRPr="00CE29B0" w:rsidRDefault="0031328D" w:rsidP="00CE29B0">
            <w:pPr>
              <w:jc w:val="center"/>
              <w:rPr>
                <w:sz w:val="16"/>
                <w:szCs w:val="16"/>
              </w:rPr>
            </w:pPr>
          </w:p>
        </w:tc>
        <w:tc>
          <w:tcPr>
            <w:tcW w:w="284" w:type="dxa"/>
            <w:shd w:val="clear" w:color="auto" w:fill="auto"/>
            <w:vAlign w:val="center"/>
          </w:tcPr>
          <w:p w14:paraId="175A1BED" w14:textId="637DFBF2" w:rsidR="0031328D" w:rsidRPr="00CE29B0" w:rsidRDefault="0031328D" w:rsidP="00CE29B0">
            <w:pPr>
              <w:jc w:val="center"/>
              <w:rPr>
                <w:sz w:val="16"/>
                <w:szCs w:val="16"/>
              </w:rPr>
            </w:pPr>
          </w:p>
        </w:tc>
        <w:tc>
          <w:tcPr>
            <w:tcW w:w="284" w:type="dxa"/>
            <w:shd w:val="clear" w:color="auto" w:fill="auto"/>
            <w:vAlign w:val="center"/>
          </w:tcPr>
          <w:p w14:paraId="76EE0D04" w14:textId="733770CA" w:rsidR="0031328D" w:rsidRPr="00CE29B0" w:rsidRDefault="0031328D" w:rsidP="00CE29B0">
            <w:pPr>
              <w:jc w:val="center"/>
              <w:rPr>
                <w:sz w:val="16"/>
                <w:szCs w:val="16"/>
              </w:rPr>
            </w:pPr>
          </w:p>
        </w:tc>
        <w:tc>
          <w:tcPr>
            <w:tcW w:w="283" w:type="dxa"/>
            <w:shd w:val="clear" w:color="auto" w:fill="auto"/>
            <w:vAlign w:val="center"/>
          </w:tcPr>
          <w:p w14:paraId="25763BF4" w14:textId="30EEFB95" w:rsidR="0031328D" w:rsidRPr="00CE29B0" w:rsidRDefault="0031328D" w:rsidP="00CE29B0">
            <w:pPr>
              <w:jc w:val="center"/>
              <w:rPr>
                <w:sz w:val="16"/>
                <w:szCs w:val="16"/>
              </w:rPr>
            </w:pPr>
          </w:p>
        </w:tc>
        <w:tc>
          <w:tcPr>
            <w:tcW w:w="283" w:type="dxa"/>
            <w:shd w:val="clear" w:color="auto" w:fill="auto"/>
            <w:vAlign w:val="center"/>
          </w:tcPr>
          <w:p w14:paraId="43E6CFE4" w14:textId="5B3642E4" w:rsidR="0031328D" w:rsidRPr="00CE29B0" w:rsidRDefault="0031328D" w:rsidP="00CE29B0">
            <w:pPr>
              <w:jc w:val="center"/>
              <w:rPr>
                <w:sz w:val="16"/>
                <w:szCs w:val="16"/>
              </w:rPr>
            </w:pPr>
          </w:p>
        </w:tc>
        <w:tc>
          <w:tcPr>
            <w:tcW w:w="284" w:type="dxa"/>
            <w:shd w:val="clear" w:color="auto" w:fill="auto"/>
            <w:vAlign w:val="center"/>
          </w:tcPr>
          <w:p w14:paraId="08C225EA" w14:textId="4BB114C5" w:rsidR="0031328D" w:rsidRPr="00CE29B0" w:rsidRDefault="0031328D" w:rsidP="00CE29B0">
            <w:pPr>
              <w:jc w:val="center"/>
              <w:rPr>
                <w:sz w:val="16"/>
                <w:szCs w:val="16"/>
              </w:rPr>
            </w:pPr>
          </w:p>
        </w:tc>
        <w:tc>
          <w:tcPr>
            <w:tcW w:w="283" w:type="dxa"/>
            <w:shd w:val="clear" w:color="auto" w:fill="auto"/>
            <w:vAlign w:val="center"/>
          </w:tcPr>
          <w:p w14:paraId="1B352B72" w14:textId="6376B1A4" w:rsidR="0031328D" w:rsidRPr="00CE29B0" w:rsidRDefault="0031328D" w:rsidP="00CE29B0">
            <w:pPr>
              <w:jc w:val="center"/>
              <w:rPr>
                <w:sz w:val="16"/>
                <w:szCs w:val="16"/>
              </w:rPr>
            </w:pPr>
          </w:p>
        </w:tc>
        <w:tc>
          <w:tcPr>
            <w:tcW w:w="236" w:type="dxa"/>
            <w:shd w:val="clear" w:color="auto" w:fill="auto"/>
            <w:vAlign w:val="center"/>
          </w:tcPr>
          <w:p w14:paraId="61D0790C" w14:textId="5B89C5E1" w:rsidR="0031328D" w:rsidRPr="00CE29B0" w:rsidRDefault="0031328D" w:rsidP="00CE29B0">
            <w:pPr>
              <w:jc w:val="center"/>
              <w:rPr>
                <w:sz w:val="16"/>
                <w:szCs w:val="16"/>
              </w:rPr>
            </w:pPr>
          </w:p>
        </w:tc>
        <w:tc>
          <w:tcPr>
            <w:tcW w:w="331" w:type="dxa"/>
            <w:shd w:val="clear" w:color="auto" w:fill="auto"/>
            <w:vAlign w:val="center"/>
          </w:tcPr>
          <w:p w14:paraId="15C0A9E3" w14:textId="4F7938C1" w:rsidR="0031328D" w:rsidRPr="00CE29B0" w:rsidRDefault="0031328D" w:rsidP="00CE29B0">
            <w:pPr>
              <w:jc w:val="center"/>
              <w:rPr>
                <w:sz w:val="16"/>
                <w:szCs w:val="16"/>
              </w:rPr>
            </w:pPr>
          </w:p>
        </w:tc>
        <w:tc>
          <w:tcPr>
            <w:tcW w:w="284" w:type="dxa"/>
            <w:shd w:val="clear" w:color="auto" w:fill="auto"/>
            <w:vAlign w:val="center"/>
          </w:tcPr>
          <w:p w14:paraId="1B422BDB" w14:textId="78833327" w:rsidR="0031328D" w:rsidRPr="00CE29B0" w:rsidRDefault="0031328D" w:rsidP="00CE29B0">
            <w:pPr>
              <w:jc w:val="center"/>
              <w:rPr>
                <w:sz w:val="16"/>
                <w:szCs w:val="16"/>
              </w:rPr>
            </w:pPr>
          </w:p>
        </w:tc>
        <w:tc>
          <w:tcPr>
            <w:tcW w:w="236" w:type="dxa"/>
            <w:shd w:val="clear" w:color="auto" w:fill="auto"/>
            <w:vAlign w:val="center"/>
          </w:tcPr>
          <w:p w14:paraId="5499217C" w14:textId="5C4E66B6" w:rsidR="0031328D" w:rsidRPr="00CE29B0" w:rsidRDefault="0031328D" w:rsidP="00CE29B0">
            <w:pPr>
              <w:jc w:val="center"/>
              <w:rPr>
                <w:sz w:val="16"/>
                <w:szCs w:val="16"/>
              </w:rPr>
            </w:pPr>
          </w:p>
        </w:tc>
        <w:tc>
          <w:tcPr>
            <w:tcW w:w="236" w:type="dxa"/>
            <w:shd w:val="clear" w:color="auto" w:fill="auto"/>
            <w:vAlign w:val="center"/>
          </w:tcPr>
          <w:p w14:paraId="11A68357" w14:textId="46C74496" w:rsidR="0031328D" w:rsidRPr="00CE29B0" w:rsidRDefault="0031328D" w:rsidP="00CE29B0">
            <w:pPr>
              <w:jc w:val="center"/>
              <w:rPr>
                <w:sz w:val="16"/>
                <w:szCs w:val="16"/>
              </w:rPr>
            </w:pPr>
          </w:p>
        </w:tc>
        <w:tc>
          <w:tcPr>
            <w:tcW w:w="283" w:type="dxa"/>
            <w:shd w:val="clear" w:color="auto" w:fill="auto"/>
            <w:vAlign w:val="center"/>
          </w:tcPr>
          <w:p w14:paraId="3C096CA9" w14:textId="659EFA9E" w:rsidR="0031328D" w:rsidRPr="00CE29B0" w:rsidRDefault="0031328D" w:rsidP="00CE29B0">
            <w:pPr>
              <w:jc w:val="center"/>
              <w:rPr>
                <w:sz w:val="16"/>
                <w:szCs w:val="16"/>
              </w:rPr>
            </w:pPr>
          </w:p>
        </w:tc>
        <w:tc>
          <w:tcPr>
            <w:tcW w:w="284" w:type="dxa"/>
            <w:shd w:val="clear" w:color="auto" w:fill="auto"/>
            <w:vAlign w:val="center"/>
          </w:tcPr>
          <w:p w14:paraId="509A50E2" w14:textId="1F016E38" w:rsidR="0031328D" w:rsidRPr="00CE29B0" w:rsidRDefault="0031328D" w:rsidP="00CE29B0">
            <w:pPr>
              <w:jc w:val="center"/>
              <w:rPr>
                <w:sz w:val="16"/>
                <w:szCs w:val="16"/>
              </w:rPr>
            </w:pPr>
          </w:p>
        </w:tc>
        <w:tc>
          <w:tcPr>
            <w:tcW w:w="236" w:type="dxa"/>
            <w:shd w:val="clear" w:color="auto" w:fill="auto"/>
            <w:vAlign w:val="center"/>
          </w:tcPr>
          <w:p w14:paraId="4B1DBE80" w14:textId="14EE26A0" w:rsidR="0031328D" w:rsidRPr="00CE29B0" w:rsidRDefault="0031328D" w:rsidP="00CE29B0">
            <w:pPr>
              <w:jc w:val="center"/>
              <w:rPr>
                <w:sz w:val="16"/>
                <w:szCs w:val="16"/>
              </w:rPr>
            </w:pPr>
          </w:p>
        </w:tc>
        <w:tc>
          <w:tcPr>
            <w:tcW w:w="284" w:type="dxa"/>
            <w:shd w:val="clear" w:color="auto" w:fill="auto"/>
            <w:vAlign w:val="center"/>
          </w:tcPr>
          <w:p w14:paraId="4F220A84" w14:textId="0F4C7828" w:rsidR="0031328D" w:rsidRPr="00CE29B0" w:rsidRDefault="0031328D" w:rsidP="00CE29B0">
            <w:pPr>
              <w:jc w:val="center"/>
              <w:rPr>
                <w:sz w:val="16"/>
                <w:szCs w:val="16"/>
              </w:rPr>
            </w:pPr>
          </w:p>
        </w:tc>
        <w:tc>
          <w:tcPr>
            <w:tcW w:w="284" w:type="dxa"/>
            <w:shd w:val="clear" w:color="auto" w:fill="auto"/>
            <w:vAlign w:val="center"/>
          </w:tcPr>
          <w:p w14:paraId="67FA57DF"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0A09F1C3"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A8C80F5"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3B3C1CE8"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C2DCB53" w14:textId="03AA5A92" w:rsidR="0031328D" w:rsidRPr="00CE29B0" w:rsidRDefault="0031328D" w:rsidP="00CE29B0">
            <w:pPr>
              <w:jc w:val="center"/>
              <w:rPr>
                <w:sz w:val="16"/>
                <w:szCs w:val="16"/>
              </w:rPr>
            </w:pPr>
          </w:p>
        </w:tc>
        <w:tc>
          <w:tcPr>
            <w:tcW w:w="283" w:type="dxa"/>
            <w:shd w:val="clear" w:color="auto" w:fill="auto"/>
            <w:vAlign w:val="center"/>
          </w:tcPr>
          <w:p w14:paraId="53DDD6DD" w14:textId="396143D1" w:rsidR="0031328D" w:rsidRPr="00CE29B0" w:rsidRDefault="0031328D" w:rsidP="00CE29B0">
            <w:pPr>
              <w:jc w:val="center"/>
              <w:rPr>
                <w:sz w:val="16"/>
                <w:szCs w:val="16"/>
              </w:rPr>
            </w:pPr>
          </w:p>
        </w:tc>
        <w:tc>
          <w:tcPr>
            <w:tcW w:w="284" w:type="dxa"/>
            <w:shd w:val="clear" w:color="auto" w:fill="auto"/>
            <w:vAlign w:val="center"/>
          </w:tcPr>
          <w:p w14:paraId="0088C078" w14:textId="63738C47" w:rsidR="0031328D" w:rsidRPr="00CE29B0" w:rsidRDefault="0031328D" w:rsidP="00CE29B0">
            <w:pPr>
              <w:jc w:val="center"/>
              <w:rPr>
                <w:sz w:val="16"/>
                <w:szCs w:val="16"/>
              </w:rPr>
            </w:pPr>
          </w:p>
        </w:tc>
        <w:tc>
          <w:tcPr>
            <w:tcW w:w="283" w:type="dxa"/>
            <w:shd w:val="clear" w:color="auto" w:fill="auto"/>
            <w:vAlign w:val="center"/>
          </w:tcPr>
          <w:p w14:paraId="194C6974" w14:textId="62D97A73" w:rsidR="0031328D" w:rsidRPr="00CE29B0" w:rsidRDefault="0031328D" w:rsidP="00CE29B0">
            <w:pPr>
              <w:jc w:val="center"/>
              <w:rPr>
                <w:sz w:val="16"/>
                <w:szCs w:val="16"/>
              </w:rPr>
            </w:pPr>
          </w:p>
        </w:tc>
        <w:tc>
          <w:tcPr>
            <w:tcW w:w="284" w:type="dxa"/>
            <w:shd w:val="clear" w:color="auto" w:fill="auto"/>
            <w:vAlign w:val="center"/>
          </w:tcPr>
          <w:p w14:paraId="237640EA" w14:textId="4C3B74E1" w:rsidR="0031328D" w:rsidRPr="00CE29B0" w:rsidRDefault="0031328D" w:rsidP="00CE29B0">
            <w:pPr>
              <w:jc w:val="center"/>
              <w:rPr>
                <w:sz w:val="16"/>
                <w:szCs w:val="16"/>
              </w:rPr>
            </w:pPr>
          </w:p>
        </w:tc>
        <w:tc>
          <w:tcPr>
            <w:tcW w:w="283" w:type="dxa"/>
            <w:shd w:val="clear" w:color="auto" w:fill="auto"/>
            <w:vAlign w:val="center"/>
          </w:tcPr>
          <w:p w14:paraId="0AA511B6" w14:textId="1FFFB32F" w:rsidR="0031328D" w:rsidRPr="00CE29B0" w:rsidRDefault="0031328D" w:rsidP="00CE29B0">
            <w:pPr>
              <w:jc w:val="center"/>
              <w:rPr>
                <w:sz w:val="16"/>
                <w:szCs w:val="16"/>
              </w:rPr>
            </w:pPr>
          </w:p>
        </w:tc>
        <w:tc>
          <w:tcPr>
            <w:tcW w:w="284" w:type="dxa"/>
            <w:vAlign w:val="center"/>
          </w:tcPr>
          <w:p w14:paraId="79A533E4" w14:textId="77777777" w:rsidR="0031328D" w:rsidRPr="00CE29B0" w:rsidRDefault="0031328D" w:rsidP="00CE29B0">
            <w:pPr>
              <w:jc w:val="center"/>
              <w:rPr>
                <w:sz w:val="16"/>
                <w:szCs w:val="16"/>
              </w:rPr>
            </w:pPr>
          </w:p>
        </w:tc>
      </w:tr>
      <w:tr w:rsidR="00CE29B0" w:rsidRPr="00CE29B0" w14:paraId="062ADA16" w14:textId="77777777" w:rsidTr="00CE29B0">
        <w:trPr>
          <w:trHeight w:val="20"/>
        </w:trPr>
        <w:tc>
          <w:tcPr>
            <w:tcW w:w="851" w:type="dxa"/>
            <w:shd w:val="clear" w:color="auto" w:fill="auto"/>
            <w:vAlign w:val="center"/>
          </w:tcPr>
          <w:p w14:paraId="7F387DD8" w14:textId="77777777" w:rsidR="0031328D" w:rsidRPr="00CE29B0" w:rsidRDefault="001F2138">
            <w:pPr>
              <w:rPr>
                <w:sz w:val="16"/>
                <w:szCs w:val="16"/>
              </w:rPr>
            </w:pPr>
            <w:r w:rsidRPr="00CE29B0">
              <w:rPr>
                <w:sz w:val="16"/>
                <w:szCs w:val="16"/>
              </w:rPr>
              <w:t>УП.04</w:t>
            </w:r>
          </w:p>
        </w:tc>
        <w:tc>
          <w:tcPr>
            <w:tcW w:w="2977" w:type="dxa"/>
            <w:shd w:val="clear" w:color="auto" w:fill="auto"/>
            <w:vAlign w:val="center"/>
          </w:tcPr>
          <w:p w14:paraId="3540C87F" w14:textId="77777777" w:rsidR="0031328D" w:rsidRPr="00CE29B0" w:rsidRDefault="001F2138" w:rsidP="00CE29B0">
            <w:pPr>
              <w:rPr>
                <w:sz w:val="16"/>
                <w:szCs w:val="16"/>
              </w:rPr>
            </w:pPr>
            <w:r w:rsidRPr="00CE29B0">
              <w:rPr>
                <w:sz w:val="16"/>
                <w:szCs w:val="16"/>
              </w:rPr>
              <w:t>Учебная практика</w:t>
            </w:r>
          </w:p>
        </w:tc>
        <w:tc>
          <w:tcPr>
            <w:tcW w:w="425" w:type="dxa"/>
            <w:shd w:val="clear" w:color="auto" w:fill="auto"/>
            <w:vAlign w:val="center"/>
          </w:tcPr>
          <w:p w14:paraId="115881E3"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B7B9B76"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2007C7F9" w14:textId="2F89C494" w:rsidR="0031328D" w:rsidRPr="00CE29B0" w:rsidRDefault="0031328D" w:rsidP="00CE29B0">
            <w:pPr>
              <w:jc w:val="center"/>
              <w:rPr>
                <w:sz w:val="16"/>
                <w:szCs w:val="16"/>
              </w:rPr>
            </w:pPr>
          </w:p>
        </w:tc>
        <w:tc>
          <w:tcPr>
            <w:tcW w:w="425" w:type="dxa"/>
            <w:shd w:val="clear" w:color="auto" w:fill="auto"/>
            <w:vAlign w:val="center"/>
          </w:tcPr>
          <w:p w14:paraId="658F6795"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985ADF3"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286F0F8E"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7B490FA"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52AB137" w14:textId="53472593" w:rsidR="0031328D" w:rsidRPr="00CE29B0" w:rsidRDefault="0031328D" w:rsidP="00CE29B0">
            <w:pPr>
              <w:jc w:val="center"/>
              <w:rPr>
                <w:sz w:val="16"/>
                <w:szCs w:val="16"/>
              </w:rPr>
            </w:pPr>
          </w:p>
        </w:tc>
        <w:tc>
          <w:tcPr>
            <w:tcW w:w="425" w:type="dxa"/>
            <w:shd w:val="clear" w:color="auto" w:fill="auto"/>
            <w:vAlign w:val="center"/>
          </w:tcPr>
          <w:p w14:paraId="01DD887D"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AC9E07A" w14:textId="6B796100" w:rsidR="0031328D" w:rsidRPr="00CE29B0" w:rsidRDefault="0031328D" w:rsidP="00CE29B0">
            <w:pPr>
              <w:jc w:val="center"/>
              <w:rPr>
                <w:sz w:val="16"/>
                <w:szCs w:val="16"/>
              </w:rPr>
            </w:pPr>
          </w:p>
        </w:tc>
        <w:tc>
          <w:tcPr>
            <w:tcW w:w="283" w:type="dxa"/>
            <w:shd w:val="clear" w:color="auto" w:fill="auto"/>
            <w:vAlign w:val="center"/>
          </w:tcPr>
          <w:p w14:paraId="1DB58396" w14:textId="2A8B2CB8" w:rsidR="0031328D" w:rsidRPr="00CE29B0" w:rsidRDefault="0031328D" w:rsidP="00CE29B0">
            <w:pPr>
              <w:jc w:val="center"/>
              <w:rPr>
                <w:sz w:val="16"/>
                <w:szCs w:val="16"/>
              </w:rPr>
            </w:pPr>
          </w:p>
        </w:tc>
        <w:tc>
          <w:tcPr>
            <w:tcW w:w="284" w:type="dxa"/>
            <w:shd w:val="clear" w:color="auto" w:fill="auto"/>
            <w:vAlign w:val="center"/>
          </w:tcPr>
          <w:p w14:paraId="5785E51C" w14:textId="383F6217" w:rsidR="0031328D" w:rsidRPr="00CE29B0" w:rsidRDefault="0031328D" w:rsidP="00CE29B0">
            <w:pPr>
              <w:jc w:val="center"/>
              <w:rPr>
                <w:sz w:val="16"/>
                <w:szCs w:val="16"/>
              </w:rPr>
            </w:pPr>
          </w:p>
        </w:tc>
        <w:tc>
          <w:tcPr>
            <w:tcW w:w="284" w:type="dxa"/>
            <w:shd w:val="clear" w:color="auto" w:fill="auto"/>
            <w:vAlign w:val="center"/>
          </w:tcPr>
          <w:p w14:paraId="46B35849" w14:textId="72A2DEA0" w:rsidR="0031328D" w:rsidRPr="00CE29B0" w:rsidRDefault="0031328D" w:rsidP="00CE29B0">
            <w:pPr>
              <w:jc w:val="center"/>
              <w:rPr>
                <w:sz w:val="16"/>
                <w:szCs w:val="16"/>
              </w:rPr>
            </w:pPr>
          </w:p>
        </w:tc>
        <w:tc>
          <w:tcPr>
            <w:tcW w:w="283" w:type="dxa"/>
            <w:shd w:val="clear" w:color="auto" w:fill="auto"/>
            <w:vAlign w:val="center"/>
          </w:tcPr>
          <w:p w14:paraId="694EBEAF" w14:textId="6D438AE5" w:rsidR="0031328D" w:rsidRPr="00CE29B0" w:rsidRDefault="0031328D" w:rsidP="00CE29B0">
            <w:pPr>
              <w:jc w:val="center"/>
              <w:rPr>
                <w:sz w:val="16"/>
                <w:szCs w:val="16"/>
              </w:rPr>
            </w:pPr>
          </w:p>
        </w:tc>
        <w:tc>
          <w:tcPr>
            <w:tcW w:w="283" w:type="dxa"/>
            <w:shd w:val="clear" w:color="auto" w:fill="auto"/>
            <w:vAlign w:val="center"/>
          </w:tcPr>
          <w:p w14:paraId="0CF63B6F" w14:textId="53346D40" w:rsidR="0031328D" w:rsidRPr="00CE29B0" w:rsidRDefault="0031328D" w:rsidP="00CE29B0">
            <w:pPr>
              <w:jc w:val="center"/>
              <w:rPr>
                <w:sz w:val="16"/>
                <w:szCs w:val="16"/>
              </w:rPr>
            </w:pPr>
          </w:p>
        </w:tc>
        <w:tc>
          <w:tcPr>
            <w:tcW w:w="284" w:type="dxa"/>
            <w:shd w:val="clear" w:color="auto" w:fill="auto"/>
            <w:vAlign w:val="center"/>
          </w:tcPr>
          <w:p w14:paraId="5D52CE77" w14:textId="1D50060C" w:rsidR="0031328D" w:rsidRPr="00CE29B0" w:rsidRDefault="0031328D" w:rsidP="00CE29B0">
            <w:pPr>
              <w:jc w:val="center"/>
              <w:rPr>
                <w:sz w:val="16"/>
                <w:szCs w:val="16"/>
              </w:rPr>
            </w:pPr>
          </w:p>
        </w:tc>
        <w:tc>
          <w:tcPr>
            <w:tcW w:w="283" w:type="dxa"/>
            <w:shd w:val="clear" w:color="auto" w:fill="auto"/>
            <w:vAlign w:val="center"/>
          </w:tcPr>
          <w:p w14:paraId="4CC78D76" w14:textId="2204AD03" w:rsidR="0031328D" w:rsidRPr="00CE29B0" w:rsidRDefault="0031328D" w:rsidP="00CE29B0">
            <w:pPr>
              <w:jc w:val="center"/>
              <w:rPr>
                <w:sz w:val="16"/>
                <w:szCs w:val="16"/>
              </w:rPr>
            </w:pPr>
          </w:p>
        </w:tc>
        <w:tc>
          <w:tcPr>
            <w:tcW w:w="236" w:type="dxa"/>
            <w:shd w:val="clear" w:color="auto" w:fill="auto"/>
            <w:vAlign w:val="center"/>
          </w:tcPr>
          <w:p w14:paraId="1E8AC6BB" w14:textId="286E1DD7" w:rsidR="0031328D" w:rsidRPr="00CE29B0" w:rsidRDefault="0031328D" w:rsidP="00CE29B0">
            <w:pPr>
              <w:jc w:val="center"/>
              <w:rPr>
                <w:sz w:val="16"/>
                <w:szCs w:val="16"/>
              </w:rPr>
            </w:pPr>
          </w:p>
        </w:tc>
        <w:tc>
          <w:tcPr>
            <w:tcW w:w="331" w:type="dxa"/>
            <w:shd w:val="clear" w:color="auto" w:fill="auto"/>
            <w:vAlign w:val="center"/>
          </w:tcPr>
          <w:p w14:paraId="4CF6A5C3" w14:textId="237B7B1A" w:rsidR="0031328D" w:rsidRPr="00CE29B0" w:rsidRDefault="0031328D" w:rsidP="00CE29B0">
            <w:pPr>
              <w:jc w:val="center"/>
              <w:rPr>
                <w:sz w:val="16"/>
                <w:szCs w:val="16"/>
              </w:rPr>
            </w:pPr>
          </w:p>
        </w:tc>
        <w:tc>
          <w:tcPr>
            <w:tcW w:w="284" w:type="dxa"/>
            <w:shd w:val="clear" w:color="auto" w:fill="auto"/>
            <w:vAlign w:val="center"/>
          </w:tcPr>
          <w:p w14:paraId="2D41FBAA" w14:textId="532E5E8C" w:rsidR="0031328D" w:rsidRPr="00CE29B0" w:rsidRDefault="0031328D" w:rsidP="00CE29B0">
            <w:pPr>
              <w:jc w:val="center"/>
              <w:rPr>
                <w:sz w:val="16"/>
                <w:szCs w:val="16"/>
              </w:rPr>
            </w:pPr>
          </w:p>
        </w:tc>
        <w:tc>
          <w:tcPr>
            <w:tcW w:w="236" w:type="dxa"/>
            <w:shd w:val="clear" w:color="auto" w:fill="auto"/>
            <w:vAlign w:val="center"/>
          </w:tcPr>
          <w:p w14:paraId="576069B8" w14:textId="34EE135A" w:rsidR="0031328D" w:rsidRPr="00CE29B0" w:rsidRDefault="0031328D" w:rsidP="00CE29B0">
            <w:pPr>
              <w:jc w:val="center"/>
              <w:rPr>
                <w:sz w:val="16"/>
                <w:szCs w:val="16"/>
              </w:rPr>
            </w:pPr>
          </w:p>
        </w:tc>
        <w:tc>
          <w:tcPr>
            <w:tcW w:w="236" w:type="dxa"/>
            <w:shd w:val="clear" w:color="auto" w:fill="auto"/>
            <w:vAlign w:val="center"/>
          </w:tcPr>
          <w:p w14:paraId="28C4A431" w14:textId="2C692C27" w:rsidR="0031328D" w:rsidRPr="00CE29B0" w:rsidRDefault="0031328D" w:rsidP="00CE29B0">
            <w:pPr>
              <w:jc w:val="center"/>
              <w:rPr>
                <w:sz w:val="16"/>
                <w:szCs w:val="16"/>
              </w:rPr>
            </w:pPr>
          </w:p>
        </w:tc>
        <w:tc>
          <w:tcPr>
            <w:tcW w:w="283" w:type="dxa"/>
            <w:shd w:val="clear" w:color="auto" w:fill="auto"/>
            <w:vAlign w:val="center"/>
          </w:tcPr>
          <w:p w14:paraId="1ADBB84E" w14:textId="59CFA072" w:rsidR="0031328D" w:rsidRPr="00CE29B0" w:rsidRDefault="0031328D" w:rsidP="00CE29B0">
            <w:pPr>
              <w:jc w:val="center"/>
              <w:rPr>
                <w:sz w:val="16"/>
                <w:szCs w:val="16"/>
              </w:rPr>
            </w:pPr>
          </w:p>
        </w:tc>
        <w:tc>
          <w:tcPr>
            <w:tcW w:w="284" w:type="dxa"/>
            <w:shd w:val="clear" w:color="auto" w:fill="auto"/>
            <w:vAlign w:val="center"/>
          </w:tcPr>
          <w:p w14:paraId="7A3A4D44" w14:textId="0D4B0BCF" w:rsidR="0031328D" w:rsidRPr="00CE29B0" w:rsidRDefault="0031328D" w:rsidP="00CE29B0">
            <w:pPr>
              <w:jc w:val="center"/>
              <w:rPr>
                <w:sz w:val="16"/>
                <w:szCs w:val="16"/>
              </w:rPr>
            </w:pPr>
          </w:p>
        </w:tc>
        <w:tc>
          <w:tcPr>
            <w:tcW w:w="236" w:type="dxa"/>
            <w:shd w:val="clear" w:color="auto" w:fill="auto"/>
            <w:vAlign w:val="center"/>
          </w:tcPr>
          <w:p w14:paraId="29B32E1A" w14:textId="1310C83D" w:rsidR="0031328D" w:rsidRPr="00CE29B0" w:rsidRDefault="0031328D" w:rsidP="00CE29B0">
            <w:pPr>
              <w:jc w:val="center"/>
              <w:rPr>
                <w:sz w:val="16"/>
                <w:szCs w:val="16"/>
              </w:rPr>
            </w:pPr>
          </w:p>
        </w:tc>
        <w:tc>
          <w:tcPr>
            <w:tcW w:w="284" w:type="dxa"/>
            <w:shd w:val="clear" w:color="auto" w:fill="auto"/>
            <w:vAlign w:val="center"/>
          </w:tcPr>
          <w:p w14:paraId="59FC73C9" w14:textId="05DE7CF1" w:rsidR="0031328D" w:rsidRPr="00CE29B0" w:rsidRDefault="0031328D" w:rsidP="00CE29B0">
            <w:pPr>
              <w:jc w:val="center"/>
              <w:rPr>
                <w:sz w:val="16"/>
                <w:szCs w:val="16"/>
              </w:rPr>
            </w:pPr>
          </w:p>
        </w:tc>
        <w:tc>
          <w:tcPr>
            <w:tcW w:w="284" w:type="dxa"/>
            <w:shd w:val="clear" w:color="auto" w:fill="auto"/>
            <w:vAlign w:val="center"/>
          </w:tcPr>
          <w:p w14:paraId="44F2C5C7"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309A426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8F149F9"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BAF9AE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AD6EB76" w14:textId="436BE68B" w:rsidR="0031328D" w:rsidRPr="00CE29B0" w:rsidRDefault="0031328D" w:rsidP="00CE29B0">
            <w:pPr>
              <w:jc w:val="center"/>
              <w:rPr>
                <w:sz w:val="16"/>
                <w:szCs w:val="16"/>
              </w:rPr>
            </w:pPr>
          </w:p>
        </w:tc>
        <w:tc>
          <w:tcPr>
            <w:tcW w:w="283" w:type="dxa"/>
            <w:shd w:val="clear" w:color="auto" w:fill="auto"/>
            <w:vAlign w:val="center"/>
          </w:tcPr>
          <w:p w14:paraId="1213C94A" w14:textId="1D7836CB" w:rsidR="0031328D" w:rsidRPr="00CE29B0" w:rsidRDefault="0031328D" w:rsidP="00CE29B0">
            <w:pPr>
              <w:jc w:val="center"/>
              <w:rPr>
                <w:sz w:val="16"/>
                <w:szCs w:val="16"/>
              </w:rPr>
            </w:pPr>
          </w:p>
        </w:tc>
        <w:tc>
          <w:tcPr>
            <w:tcW w:w="284" w:type="dxa"/>
            <w:shd w:val="clear" w:color="auto" w:fill="auto"/>
            <w:vAlign w:val="center"/>
          </w:tcPr>
          <w:p w14:paraId="1C1DD0EF" w14:textId="27DACA7C" w:rsidR="0031328D" w:rsidRPr="00CE29B0" w:rsidRDefault="0031328D" w:rsidP="00CE29B0">
            <w:pPr>
              <w:jc w:val="center"/>
              <w:rPr>
                <w:sz w:val="16"/>
                <w:szCs w:val="16"/>
              </w:rPr>
            </w:pPr>
          </w:p>
        </w:tc>
        <w:tc>
          <w:tcPr>
            <w:tcW w:w="283" w:type="dxa"/>
            <w:shd w:val="clear" w:color="auto" w:fill="auto"/>
            <w:vAlign w:val="center"/>
          </w:tcPr>
          <w:p w14:paraId="3EE52B61" w14:textId="0F96CE7E" w:rsidR="0031328D" w:rsidRPr="00CE29B0" w:rsidRDefault="0031328D" w:rsidP="00CE29B0">
            <w:pPr>
              <w:jc w:val="center"/>
              <w:rPr>
                <w:sz w:val="16"/>
                <w:szCs w:val="16"/>
              </w:rPr>
            </w:pPr>
          </w:p>
        </w:tc>
        <w:tc>
          <w:tcPr>
            <w:tcW w:w="284" w:type="dxa"/>
            <w:shd w:val="clear" w:color="auto" w:fill="auto"/>
            <w:vAlign w:val="center"/>
          </w:tcPr>
          <w:p w14:paraId="78BDF7CF" w14:textId="277C6A47" w:rsidR="0031328D" w:rsidRPr="00CE29B0" w:rsidRDefault="0031328D" w:rsidP="00CE29B0">
            <w:pPr>
              <w:jc w:val="center"/>
              <w:rPr>
                <w:sz w:val="16"/>
                <w:szCs w:val="16"/>
              </w:rPr>
            </w:pPr>
          </w:p>
        </w:tc>
        <w:tc>
          <w:tcPr>
            <w:tcW w:w="283" w:type="dxa"/>
            <w:shd w:val="clear" w:color="auto" w:fill="auto"/>
            <w:vAlign w:val="center"/>
          </w:tcPr>
          <w:p w14:paraId="2AD8BCA8" w14:textId="6B05E99A" w:rsidR="0031328D" w:rsidRPr="00CE29B0" w:rsidRDefault="0031328D" w:rsidP="00CE29B0">
            <w:pPr>
              <w:jc w:val="center"/>
              <w:rPr>
                <w:sz w:val="16"/>
                <w:szCs w:val="16"/>
              </w:rPr>
            </w:pPr>
          </w:p>
        </w:tc>
        <w:tc>
          <w:tcPr>
            <w:tcW w:w="284" w:type="dxa"/>
            <w:vAlign w:val="center"/>
          </w:tcPr>
          <w:p w14:paraId="57CA47A1" w14:textId="77777777" w:rsidR="0031328D" w:rsidRPr="00CE29B0" w:rsidRDefault="0031328D" w:rsidP="00CE29B0">
            <w:pPr>
              <w:jc w:val="center"/>
              <w:rPr>
                <w:sz w:val="16"/>
                <w:szCs w:val="16"/>
              </w:rPr>
            </w:pPr>
          </w:p>
        </w:tc>
      </w:tr>
      <w:tr w:rsidR="00CE29B0" w:rsidRPr="00CE29B0" w14:paraId="54697866" w14:textId="77777777" w:rsidTr="00CE29B0">
        <w:trPr>
          <w:trHeight w:val="20"/>
        </w:trPr>
        <w:tc>
          <w:tcPr>
            <w:tcW w:w="851" w:type="dxa"/>
            <w:shd w:val="clear" w:color="auto" w:fill="auto"/>
            <w:vAlign w:val="center"/>
          </w:tcPr>
          <w:p w14:paraId="34FD355D" w14:textId="77777777" w:rsidR="0031328D" w:rsidRPr="00CE29B0" w:rsidRDefault="001F2138">
            <w:pPr>
              <w:rPr>
                <w:sz w:val="16"/>
                <w:szCs w:val="16"/>
              </w:rPr>
            </w:pPr>
            <w:r w:rsidRPr="00CE29B0">
              <w:rPr>
                <w:sz w:val="16"/>
                <w:szCs w:val="16"/>
              </w:rPr>
              <w:t>ПП.04</w:t>
            </w:r>
          </w:p>
        </w:tc>
        <w:tc>
          <w:tcPr>
            <w:tcW w:w="2977" w:type="dxa"/>
            <w:shd w:val="clear" w:color="auto" w:fill="auto"/>
            <w:vAlign w:val="center"/>
          </w:tcPr>
          <w:p w14:paraId="70F5138A" w14:textId="77777777" w:rsidR="0031328D" w:rsidRPr="00CE29B0" w:rsidRDefault="001F2138" w:rsidP="00CE29B0">
            <w:pPr>
              <w:rPr>
                <w:sz w:val="16"/>
                <w:szCs w:val="16"/>
              </w:rPr>
            </w:pPr>
            <w:r w:rsidRPr="00CE29B0">
              <w:rPr>
                <w:sz w:val="16"/>
                <w:szCs w:val="16"/>
              </w:rPr>
              <w:t>Производственная практика</w:t>
            </w:r>
          </w:p>
        </w:tc>
        <w:tc>
          <w:tcPr>
            <w:tcW w:w="425" w:type="dxa"/>
            <w:shd w:val="clear" w:color="auto" w:fill="auto"/>
            <w:vAlign w:val="center"/>
          </w:tcPr>
          <w:p w14:paraId="04FB7E69"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3F2D3D90"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59F98BA" w14:textId="5CDFA18B" w:rsidR="0031328D" w:rsidRPr="00CE29B0" w:rsidRDefault="0031328D" w:rsidP="00CE29B0">
            <w:pPr>
              <w:jc w:val="center"/>
              <w:rPr>
                <w:sz w:val="16"/>
                <w:szCs w:val="16"/>
              </w:rPr>
            </w:pPr>
          </w:p>
        </w:tc>
        <w:tc>
          <w:tcPr>
            <w:tcW w:w="425" w:type="dxa"/>
            <w:shd w:val="clear" w:color="auto" w:fill="auto"/>
            <w:vAlign w:val="center"/>
          </w:tcPr>
          <w:p w14:paraId="16B2E220"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799B532"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EC93BA0"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9011149"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19010526" w14:textId="0A454138" w:rsidR="0031328D" w:rsidRPr="00CE29B0" w:rsidRDefault="0031328D" w:rsidP="00CE29B0">
            <w:pPr>
              <w:jc w:val="center"/>
              <w:rPr>
                <w:sz w:val="16"/>
                <w:szCs w:val="16"/>
              </w:rPr>
            </w:pPr>
          </w:p>
        </w:tc>
        <w:tc>
          <w:tcPr>
            <w:tcW w:w="425" w:type="dxa"/>
            <w:shd w:val="clear" w:color="auto" w:fill="auto"/>
            <w:vAlign w:val="center"/>
          </w:tcPr>
          <w:p w14:paraId="572F3E4C"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A75CBFD" w14:textId="1DE3AE27" w:rsidR="0031328D" w:rsidRPr="00CE29B0" w:rsidRDefault="0031328D" w:rsidP="00CE29B0">
            <w:pPr>
              <w:jc w:val="center"/>
              <w:rPr>
                <w:sz w:val="16"/>
                <w:szCs w:val="16"/>
              </w:rPr>
            </w:pPr>
          </w:p>
        </w:tc>
        <w:tc>
          <w:tcPr>
            <w:tcW w:w="283" w:type="dxa"/>
            <w:shd w:val="clear" w:color="auto" w:fill="auto"/>
            <w:vAlign w:val="center"/>
          </w:tcPr>
          <w:p w14:paraId="241F95B5" w14:textId="429CD979" w:rsidR="0031328D" w:rsidRPr="00CE29B0" w:rsidRDefault="0031328D" w:rsidP="00CE29B0">
            <w:pPr>
              <w:jc w:val="center"/>
              <w:rPr>
                <w:sz w:val="16"/>
                <w:szCs w:val="16"/>
              </w:rPr>
            </w:pPr>
          </w:p>
        </w:tc>
        <w:tc>
          <w:tcPr>
            <w:tcW w:w="284" w:type="dxa"/>
            <w:shd w:val="clear" w:color="auto" w:fill="auto"/>
            <w:vAlign w:val="center"/>
          </w:tcPr>
          <w:p w14:paraId="6ABF10B3" w14:textId="164FBF7E" w:rsidR="0031328D" w:rsidRPr="00CE29B0" w:rsidRDefault="0031328D" w:rsidP="00CE29B0">
            <w:pPr>
              <w:jc w:val="center"/>
              <w:rPr>
                <w:sz w:val="16"/>
                <w:szCs w:val="16"/>
              </w:rPr>
            </w:pPr>
          </w:p>
        </w:tc>
        <w:tc>
          <w:tcPr>
            <w:tcW w:w="284" w:type="dxa"/>
            <w:shd w:val="clear" w:color="auto" w:fill="auto"/>
            <w:vAlign w:val="center"/>
          </w:tcPr>
          <w:p w14:paraId="3EF09BF6" w14:textId="0C71F1A9" w:rsidR="0031328D" w:rsidRPr="00CE29B0" w:rsidRDefault="0031328D" w:rsidP="00CE29B0">
            <w:pPr>
              <w:jc w:val="center"/>
              <w:rPr>
                <w:sz w:val="16"/>
                <w:szCs w:val="16"/>
              </w:rPr>
            </w:pPr>
          </w:p>
        </w:tc>
        <w:tc>
          <w:tcPr>
            <w:tcW w:w="283" w:type="dxa"/>
            <w:shd w:val="clear" w:color="auto" w:fill="auto"/>
            <w:vAlign w:val="center"/>
          </w:tcPr>
          <w:p w14:paraId="2F9C0CA7" w14:textId="0A508C4E" w:rsidR="0031328D" w:rsidRPr="00CE29B0" w:rsidRDefault="0031328D" w:rsidP="00CE29B0">
            <w:pPr>
              <w:jc w:val="center"/>
              <w:rPr>
                <w:sz w:val="16"/>
                <w:szCs w:val="16"/>
              </w:rPr>
            </w:pPr>
          </w:p>
        </w:tc>
        <w:tc>
          <w:tcPr>
            <w:tcW w:w="283" w:type="dxa"/>
            <w:shd w:val="clear" w:color="auto" w:fill="auto"/>
            <w:vAlign w:val="center"/>
          </w:tcPr>
          <w:p w14:paraId="109E25CF" w14:textId="4F2350BF" w:rsidR="0031328D" w:rsidRPr="00CE29B0" w:rsidRDefault="0031328D" w:rsidP="00CE29B0">
            <w:pPr>
              <w:jc w:val="center"/>
              <w:rPr>
                <w:sz w:val="16"/>
                <w:szCs w:val="16"/>
              </w:rPr>
            </w:pPr>
          </w:p>
        </w:tc>
        <w:tc>
          <w:tcPr>
            <w:tcW w:w="284" w:type="dxa"/>
            <w:shd w:val="clear" w:color="auto" w:fill="auto"/>
            <w:vAlign w:val="center"/>
          </w:tcPr>
          <w:p w14:paraId="1E1D2016" w14:textId="18DD8302" w:rsidR="0031328D" w:rsidRPr="00CE29B0" w:rsidRDefault="0031328D" w:rsidP="00CE29B0">
            <w:pPr>
              <w:jc w:val="center"/>
              <w:rPr>
                <w:sz w:val="16"/>
                <w:szCs w:val="16"/>
              </w:rPr>
            </w:pPr>
          </w:p>
        </w:tc>
        <w:tc>
          <w:tcPr>
            <w:tcW w:w="283" w:type="dxa"/>
            <w:shd w:val="clear" w:color="auto" w:fill="auto"/>
            <w:vAlign w:val="center"/>
          </w:tcPr>
          <w:p w14:paraId="5E64B412" w14:textId="04F7B27B" w:rsidR="0031328D" w:rsidRPr="00CE29B0" w:rsidRDefault="0031328D" w:rsidP="00CE29B0">
            <w:pPr>
              <w:jc w:val="center"/>
              <w:rPr>
                <w:sz w:val="16"/>
                <w:szCs w:val="16"/>
              </w:rPr>
            </w:pPr>
          </w:p>
        </w:tc>
        <w:tc>
          <w:tcPr>
            <w:tcW w:w="236" w:type="dxa"/>
            <w:shd w:val="clear" w:color="auto" w:fill="auto"/>
            <w:vAlign w:val="center"/>
          </w:tcPr>
          <w:p w14:paraId="585D0CB3" w14:textId="2D86C87D" w:rsidR="0031328D" w:rsidRPr="00CE29B0" w:rsidRDefault="0031328D" w:rsidP="00CE29B0">
            <w:pPr>
              <w:jc w:val="center"/>
              <w:rPr>
                <w:sz w:val="16"/>
                <w:szCs w:val="16"/>
              </w:rPr>
            </w:pPr>
          </w:p>
        </w:tc>
        <w:tc>
          <w:tcPr>
            <w:tcW w:w="331" w:type="dxa"/>
            <w:shd w:val="clear" w:color="auto" w:fill="auto"/>
            <w:vAlign w:val="center"/>
          </w:tcPr>
          <w:p w14:paraId="04BD1A07" w14:textId="26C638E8" w:rsidR="0031328D" w:rsidRPr="00CE29B0" w:rsidRDefault="0031328D" w:rsidP="00CE29B0">
            <w:pPr>
              <w:jc w:val="center"/>
              <w:rPr>
                <w:sz w:val="16"/>
                <w:szCs w:val="16"/>
              </w:rPr>
            </w:pPr>
          </w:p>
        </w:tc>
        <w:tc>
          <w:tcPr>
            <w:tcW w:w="284" w:type="dxa"/>
            <w:shd w:val="clear" w:color="auto" w:fill="auto"/>
            <w:vAlign w:val="center"/>
          </w:tcPr>
          <w:p w14:paraId="659C40B4" w14:textId="1D81D96D" w:rsidR="0031328D" w:rsidRPr="00CE29B0" w:rsidRDefault="0031328D" w:rsidP="00CE29B0">
            <w:pPr>
              <w:jc w:val="center"/>
              <w:rPr>
                <w:sz w:val="16"/>
                <w:szCs w:val="16"/>
              </w:rPr>
            </w:pPr>
          </w:p>
        </w:tc>
        <w:tc>
          <w:tcPr>
            <w:tcW w:w="236" w:type="dxa"/>
            <w:shd w:val="clear" w:color="auto" w:fill="auto"/>
            <w:vAlign w:val="center"/>
          </w:tcPr>
          <w:p w14:paraId="366B2224" w14:textId="197EE678" w:rsidR="0031328D" w:rsidRPr="00CE29B0" w:rsidRDefault="0031328D" w:rsidP="00CE29B0">
            <w:pPr>
              <w:jc w:val="center"/>
              <w:rPr>
                <w:sz w:val="16"/>
                <w:szCs w:val="16"/>
              </w:rPr>
            </w:pPr>
          </w:p>
        </w:tc>
        <w:tc>
          <w:tcPr>
            <w:tcW w:w="236" w:type="dxa"/>
            <w:shd w:val="clear" w:color="auto" w:fill="auto"/>
            <w:vAlign w:val="center"/>
          </w:tcPr>
          <w:p w14:paraId="4709965F" w14:textId="345C4217" w:rsidR="0031328D" w:rsidRPr="00CE29B0" w:rsidRDefault="0031328D" w:rsidP="00CE29B0">
            <w:pPr>
              <w:jc w:val="center"/>
              <w:rPr>
                <w:sz w:val="16"/>
                <w:szCs w:val="16"/>
              </w:rPr>
            </w:pPr>
          </w:p>
        </w:tc>
        <w:tc>
          <w:tcPr>
            <w:tcW w:w="283" w:type="dxa"/>
            <w:shd w:val="clear" w:color="auto" w:fill="auto"/>
            <w:vAlign w:val="center"/>
          </w:tcPr>
          <w:p w14:paraId="55DA8570" w14:textId="5260448C" w:rsidR="0031328D" w:rsidRPr="00CE29B0" w:rsidRDefault="0031328D" w:rsidP="00CE29B0">
            <w:pPr>
              <w:jc w:val="center"/>
              <w:rPr>
                <w:sz w:val="16"/>
                <w:szCs w:val="16"/>
              </w:rPr>
            </w:pPr>
          </w:p>
        </w:tc>
        <w:tc>
          <w:tcPr>
            <w:tcW w:w="284" w:type="dxa"/>
            <w:shd w:val="clear" w:color="auto" w:fill="auto"/>
            <w:vAlign w:val="center"/>
          </w:tcPr>
          <w:p w14:paraId="3B3E0C1B" w14:textId="523280AE" w:rsidR="0031328D" w:rsidRPr="00CE29B0" w:rsidRDefault="0031328D" w:rsidP="00CE29B0">
            <w:pPr>
              <w:jc w:val="center"/>
              <w:rPr>
                <w:sz w:val="16"/>
                <w:szCs w:val="16"/>
              </w:rPr>
            </w:pPr>
          </w:p>
        </w:tc>
        <w:tc>
          <w:tcPr>
            <w:tcW w:w="236" w:type="dxa"/>
            <w:shd w:val="clear" w:color="auto" w:fill="auto"/>
            <w:vAlign w:val="center"/>
          </w:tcPr>
          <w:p w14:paraId="5663294B" w14:textId="767F7A89" w:rsidR="0031328D" w:rsidRPr="00CE29B0" w:rsidRDefault="0031328D" w:rsidP="00CE29B0">
            <w:pPr>
              <w:jc w:val="center"/>
              <w:rPr>
                <w:sz w:val="16"/>
                <w:szCs w:val="16"/>
              </w:rPr>
            </w:pPr>
          </w:p>
        </w:tc>
        <w:tc>
          <w:tcPr>
            <w:tcW w:w="284" w:type="dxa"/>
            <w:shd w:val="clear" w:color="auto" w:fill="auto"/>
            <w:vAlign w:val="center"/>
          </w:tcPr>
          <w:p w14:paraId="35341902" w14:textId="138CC61E" w:rsidR="0031328D" w:rsidRPr="00CE29B0" w:rsidRDefault="0031328D" w:rsidP="00CE29B0">
            <w:pPr>
              <w:jc w:val="center"/>
              <w:rPr>
                <w:sz w:val="16"/>
                <w:szCs w:val="16"/>
              </w:rPr>
            </w:pPr>
          </w:p>
        </w:tc>
        <w:tc>
          <w:tcPr>
            <w:tcW w:w="284" w:type="dxa"/>
            <w:shd w:val="clear" w:color="auto" w:fill="auto"/>
            <w:vAlign w:val="center"/>
          </w:tcPr>
          <w:p w14:paraId="2AB037BF"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55761F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4455464C"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1676B318"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62C15F42" w14:textId="1A99398D" w:rsidR="0031328D" w:rsidRPr="00CE29B0" w:rsidRDefault="0031328D" w:rsidP="00CE29B0">
            <w:pPr>
              <w:jc w:val="center"/>
              <w:rPr>
                <w:sz w:val="16"/>
                <w:szCs w:val="16"/>
              </w:rPr>
            </w:pPr>
          </w:p>
        </w:tc>
        <w:tc>
          <w:tcPr>
            <w:tcW w:w="283" w:type="dxa"/>
            <w:shd w:val="clear" w:color="auto" w:fill="auto"/>
            <w:vAlign w:val="center"/>
          </w:tcPr>
          <w:p w14:paraId="2F704204" w14:textId="0341A919" w:rsidR="0031328D" w:rsidRPr="00CE29B0" w:rsidRDefault="0031328D" w:rsidP="00CE29B0">
            <w:pPr>
              <w:jc w:val="center"/>
              <w:rPr>
                <w:sz w:val="16"/>
                <w:szCs w:val="16"/>
              </w:rPr>
            </w:pPr>
          </w:p>
        </w:tc>
        <w:tc>
          <w:tcPr>
            <w:tcW w:w="284" w:type="dxa"/>
            <w:shd w:val="clear" w:color="auto" w:fill="auto"/>
            <w:vAlign w:val="center"/>
          </w:tcPr>
          <w:p w14:paraId="00A16188" w14:textId="0900D384" w:rsidR="0031328D" w:rsidRPr="00CE29B0" w:rsidRDefault="0031328D" w:rsidP="00CE29B0">
            <w:pPr>
              <w:jc w:val="center"/>
              <w:rPr>
                <w:sz w:val="16"/>
                <w:szCs w:val="16"/>
              </w:rPr>
            </w:pPr>
          </w:p>
        </w:tc>
        <w:tc>
          <w:tcPr>
            <w:tcW w:w="283" w:type="dxa"/>
            <w:shd w:val="clear" w:color="auto" w:fill="auto"/>
            <w:vAlign w:val="center"/>
          </w:tcPr>
          <w:p w14:paraId="4A275C39" w14:textId="7FBF219A" w:rsidR="0031328D" w:rsidRPr="00CE29B0" w:rsidRDefault="0031328D" w:rsidP="00CE29B0">
            <w:pPr>
              <w:jc w:val="center"/>
              <w:rPr>
                <w:sz w:val="16"/>
                <w:szCs w:val="16"/>
              </w:rPr>
            </w:pPr>
          </w:p>
        </w:tc>
        <w:tc>
          <w:tcPr>
            <w:tcW w:w="284" w:type="dxa"/>
            <w:shd w:val="clear" w:color="auto" w:fill="auto"/>
            <w:vAlign w:val="center"/>
          </w:tcPr>
          <w:p w14:paraId="6309CAED" w14:textId="6279200C" w:rsidR="0031328D" w:rsidRPr="00CE29B0" w:rsidRDefault="0031328D" w:rsidP="00CE29B0">
            <w:pPr>
              <w:jc w:val="center"/>
              <w:rPr>
                <w:sz w:val="16"/>
                <w:szCs w:val="16"/>
              </w:rPr>
            </w:pPr>
          </w:p>
        </w:tc>
        <w:tc>
          <w:tcPr>
            <w:tcW w:w="283" w:type="dxa"/>
            <w:shd w:val="clear" w:color="auto" w:fill="auto"/>
            <w:vAlign w:val="center"/>
          </w:tcPr>
          <w:p w14:paraId="09BAD1B3" w14:textId="5BCF5AE1" w:rsidR="0031328D" w:rsidRPr="00CE29B0" w:rsidRDefault="0031328D" w:rsidP="00CE29B0">
            <w:pPr>
              <w:jc w:val="center"/>
              <w:rPr>
                <w:sz w:val="16"/>
                <w:szCs w:val="16"/>
              </w:rPr>
            </w:pPr>
          </w:p>
        </w:tc>
        <w:tc>
          <w:tcPr>
            <w:tcW w:w="284" w:type="dxa"/>
            <w:vAlign w:val="center"/>
          </w:tcPr>
          <w:p w14:paraId="5F0B6D35" w14:textId="77777777" w:rsidR="0031328D" w:rsidRPr="00CE29B0" w:rsidRDefault="0031328D" w:rsidP="00CE29B0">
            <w:pPr>
              <w:jc w:val="center"/>
              <w:rPr>
                <w:sz w:val="16"/>
                <w:szCs w:val="16"/>
              </w:rPr>
            </w:pPr>
          </w:p>
        </w:tc>
      </w:tr>
      <w:tr w:rsidR="00CE29B0" w:rsidRPr="00CE29B0" w14:paraId="4BC05971" w14:textId="77777777" w:rsidTr="00CE29B0">
        <w:trPr>
          <w:trHeight w:val="20"/>
        </w:trPr>
        <w:tc>
          <w:tcPr>
            <w:tcW w:w="851" w:type="dxa"/>
            <w:shd w:val="clear" w:color="auto" w:fill="auto"/>
            <w:vAlign w:val="center"/>
          </w:tcPr>
          <w:p w14:paraId="6D3CBB57" w14:textId="77777777" w:rsidR="0031328D" w:rsidRPr="00CE29B0" w:rsidRDefault="001F2138">
            <w:pPr>
              <w:jc w:val="both"/>
              <w:rPr>
                <w:b/>
                <w:sz w:val="16"/>
                <w:szCs w:val="16"/>
              </w:rPr>
            </w:pPr>
            <w:r w:rsidRPr="00CE29B0">
              <w:rPr>
                <w:b/>
                <w:sz w:val="16"/>
                <w:szCs w:val="16"/>
              </w:rPr>
              <w:t>ПМ. 05</w:t>
            </w:r>
          </w:p>
        </w:tc>
        <w:tc>
          <w:tcPr>
            <w:tcW w:w="2977" w:type="dxa"/>
            <w:shd w:val="clear" w:color="auto" w:fill="auto"/>
            <w:vAlign w:val="center"/>
          </w:tcPr>
          <w:p w14:paraId="4DEBF416" w14:textId="77777777" w:rsidR="0031328D" w:rsidRPr="00CE29B0" w:rsidRDefault="001F2138" w:rsidP="00CE29B0">
            <w:pPr>
              <w:rPr>
                <w:b/>
                <w:sz w:val="16"/>
                <w:szCs w:val="16"/>
              </w:rPr>
            </w:pPr>
            <w:r w:rsidRPr="00CE29B0">
              <w:rPr>
                <w:b/>
                <w:sz w:val="16"/>
                <w:szCs w:val="16"/>
              </w:rPr>
              <w:t xml:space="preserve">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 </w:t>
            </w:r>
          </w:p>
        </w:tc>
        <w:tc>
          <w:tcPr>
            <w:tcW w:w="425" w:type="dxa"/>
            <w:shd w:val="clear" w:color="auto" w:fill="auto"/>
            <w:vAlign w:val="center"/>
          </w:tcPr>
          <w:p w14:paraId="6FFFD704" w14:textId="3CDE4081" w:rsidR="0031328D" w:rsidRPr="00CE29B0" w:rsidRDefault="0031328D" w:rsidP="00CE29B0">
            <w:pPr>
              <w:jc w:val="center"/>
              <w:rPr>
                <w:sz w:val="16"/>
                <w:szCs w:val="16"/>
              </w:rPr>
            </w:pPr>
          </w:p>
        </w:tc>
        <w:tc>
          <w:tcPr>
            <w:tcW w:w="426" w:type="dxa"/>
            <w:shd w:val="clear" w:color="auto" w:fill="auto"/>
            <w:vAlign w:val="center"/>
          </w:tcPr>
          <w:p w14:paraId="44E8AB4A" w14:textId="355D7BBE" w:rsidR="0031328D" w:rsidRPr="00CE29B0" w:rsidRDefault="0031328D" w:rsidP="00CE29B0">
            <w:pPr>
              <w:jc w:val="center"/>
              <w:rPr>
                <w:sz w:val="16"/>
                <w:szCs w:val="16"/>
              </w:rPr>
            </w:pPr>
          </w:p>
        </w:tc>
        <w:tc>
          <w:tcPr>
            <w:tcW w:w="425" w:type="dxa"/>
            <w:shd w:val="clear" w:color="auto" w:fill="auto"/>
            <w:vAlign w:val="center"/>
          </w:tcPr>
          <w:p w14:paraId="2D001305" w14:textId="5E60EA8F" w:rsidR="0031328D" w:rsidRPr="00CE29B0" w:rsidRDefault="0031328D" w:rsidP="00CE29B0">
            <w:pPr>
              <w:jc w:val="center"/>
              <w:rPr>
                <w:sz w:val="16"/>
                <w:szCs w:val="16"/>
              </w:rPr>
            </w:pPr>
          </w:p>
        </w:tc>
        <w:tc>
          <w:tcPr>
            <w:tcW w:w="425" w:type="dxa"/>
            <w:shd w:val="clear" w:color="auto" w:fill="auto"/>
            <w:vAlign w:val="center"/>
          </w:tcPr>
          <w:p w14:paraId="76E6782F" w14:textId="4713552D" w:rsidR="0031328D" w:rsidRPr="00CE29B0" w:rsidRDefault="0031328D" w:rsidP="00CE29B0">
            <w:pPr>
              <w:jc w:val="center"/>
              <w:rPr>
                <w:sz w:val="16"/>
                <w:szCs w:val="16"/>
              </w:rPr>
            </w:pPr>
          </w:p>
        </w:tc>
        <w:tc>
          <w:tcPr>
            <w:tcW w:w="425" w:type="dxa"/>
            <w:shd w:val="clear" w:color="auto" w:fill="auto"/>
            <w:vAlign w:val="center"/>
          </w:tcPr>
          <w:p w14:paraId="029DAD52" w14:textId="4BB78866" w:rsidR="0031328D" w:rsidRPr="00CE29B0" w:rsidRDefault="0031328D" w:rsidP="00CE29B0">
            <w:pPr>
              <w:jc w:val="center"/>
              <w:rPr>
                <w:sz w:val="16"/>
                <w:szCs w:val="16"/>
              </w:rPr>
            </w:pPr>
          </w:p>
        </w:tc>
        <w:tc>
          <w:tcPr>
            <w:tcW w:w="426" w:type="dxa"/>
            <w:shd w:val="clear" w:color="auto" w:fill="auto"/>
            <w:vAlign w:val="center"/>
          </w:tcPr>
          <w:p w14:paraId="760EDB35" w14:textId="5AF87DDB" w:rsidR="0031328D" w:rsidRPr="00CE29B0" w:rsidRDefault="0031328D" w:rsidP="00CE29B0">
            <w:pPr>
              <w:jc w:val="center"/>
              <w:rPr>
                <w:sz w:val="16"/>
                <w:szCs w:val="16"/>
              </w:rPr>
            </w:pPr>
          </w:p>
        </w:tc>
        <w:tc>
          <w:tcPr>
            <w:tcW w:w="425" w:type="dxa"/>
            <w:shd w:val="clear" w:color="auto" w:fill="auto"/>
            <w:vAlign w:val="center"/>
          </w:tcPr>
          <w:p w14:paraId="32FC77D8" w14:textId="0A011B5F" w:rsidR="0031328D" w:rsidRPr="00CE29B0" w:rsidRDefault="0031328D" w:rsidP="00CE29B0">
            <w:pPr>
              <w:jc w:val="center"/>
              <w:rPr>
                <w:sz w:val="16"/>
                <w:szCs w:val="16"/>
              </w:rPr>
            </w:pPr>
          </w:p>
        </w:tc>
        <w:tc>
          <w:tcPr>
            <w:tcW w:w="425" w:type="dxa"/>
            <w:shd w:val="clear" w:color="auto" w:fill="auto"/>
            <w:vAlign w:val="center"/>
          </w:tcPr>
          <w:p w14:paraId="1A8E6021" w14:textId="6783B2B2" w:rsidR="0031328D" w:rsidRPr="00CE29B0" w:rsidRDefault="0031328D" w:rsidP="00CE29B0">
            <w:pPr>
              <w:jc w:val="center"/>
              <w:rPr>
                <w:sz w:val="16"/>
                <w:szCs w:val="16"/>
              </w:rPr>
            </w:pPr>
          </w:p>
        </w:tc>
        <w:tc>
          <w:tcPr>
            <w:tcW w:w="425" w:type="dxa"/>
            <w:shd w:val="clear" w:color="auto" w:fill="auto"/>
            <w:vAlign w:val="center"/>
          </w:tcPr>
          <w:p w14:paraId="630A907A" w14:textId="426B56CB" w:rsidR="0031328D" w:rsidRPr="00CE29B0" w:rsidRDefault="0031328D" w:rsidP="00CE29B0">
            <w:pPr>
              <w:jc w:val="center"/>
              <w:rPr>
                <w:sz w:val="16"/>
                <w:szCs w:val="16"/>
              </w:rPr>
            </w:pPr>
          </w:p>
        </w:tc>
        <w:tc>
          <w:tcPr>
            <w:tcW w:w="284" w:type="dxa"/>
            <w:shd w:val="clear" w:color="auto" w:fill="auto"/>
            <w:vAlign w:val="center"/>
          </w:tcPr>
          <w:p w14:paraId="275584E5" w14:textId="2AED7474" w:rsidR="0031328D" w:rsidRPr="00CE29B0" w:rsidRDefault="0031328D" w:rsidP="00CE29B0">
            <w:pPr>
              <w:jc w:val="center"/>
              <w:rPr>
                <w:sz w:val="16"/>
                <w:szCs w:val="16"/>
              </w:rPr>
            </w:pPr>
          </w:p>
        </w:tc>
        <w:tc>
          <w:tcPr>
            <w:tcW w:w="283" w:type="dxa"/>
            <w:shd w:val="clear" w:color="auto" w:fill="auto"/>
            <w:vAlign w:val="center"/>
          </w:tcPr>
          <w:p w14:paraId="16D8003D" w14:textId="72993D49" w:rsidR="0031328D" w:rsidRPr="00CE29B0" w:rsidRDefault="0031328D" w:rsidP="00CE29B0">
            <w:pPr>
              <w:jc w:val="center"/>
              <w:rPr>
                <w:sz w:val="16"/>
                <w:szCs w:val="16"/>
              </w:rPr>
            </w:pPr>
          </w:p>
        </w:tc>
        <w:tc>
          <w:tcPr>
            <w:tcW w:w="284" w:type="dxa"/>
            <w:shd w:val="clear" w:color="auto" w:fill="auto"/>
            <w:vAlign w:val="center"/>
          </w:tcPr>
          <w:p w14:paraId="778DDCBA" w14:textId="7BD10DBB" w:rsidR="0031328D" w:rsidRPr="00CE29B0" w:rsidRDefault="0031328D" w:rsidP="00CE29B0">
            <w:pPr>
              <w:jc w:val="center"/>
              <w:rPr>
                <w:sz w:val="16"/>
                <w:szCs w:val="16"/>
              </w:rPr>
            </w:pPr>
          </w:p>
        </w:tc>
        <w:tc>
          <w:tcPr>
            <w:tcW w:w="284" w:type="dxa"/>
            <w:shd w:val="clear" w:color="auto" w:fill="auto"/>
            <w:vAlign w:val="center"/>
          </w:tcPr>
          <w:p w14:paraId="1859D118" w14:textId="1E08B4A6" w:rsidR="0031328D" w:rsidRPr="00CE29B0" w:rsidRDefault="0031328D" w:rsidP="00CE29B0">
            <w:pPr>
              <w:jc w:val="center"/>
              <w:rPr>
                <w:sz w:val="16"/>
                <w:szCs w:val="16"/>
              </w:rPr>
            </w:pPr>
          </w:p>
        </w:tc>
        <w:tc>
          <w:tcPr>
            <w:tcW w:w="283" w:type="dxa"/>
            <w:shd w:val="clear" w:color="auto" w:fill="auto"/>
            <w:vAlign w:val="center"/>
          </w:tcPr>
          <w:p w14:paraId="48B75392" w14:textId="4F070591" w:rsidR="0031328D" w:rsidRPr="00CE29B0" w:rsidRDefault="0031328D" w:rsidP="00CE29B0">
            <w:pPr>
              <w:jc w:val="center"/>
              <w:rPr>
                <w:sz w:val="16"/>
                <w:szCs w:val="16"/>
              </w:rPr>
            </w:pPr>
          </w:p>
        </w:tc>
        <w:tc>
          <w:tcPr>
            <w:tcW w:w="283" w:type="dxa"/>
            <w:shd w:val="clear" w:color="auto" w:fill="auto"/>
            <w:vAlign w:val="center"/>
          </w:tcPr>
          <w:p w14:paraId="3C0DD750" w14:textId="5B6D6D88" w:rsidR="0031328D" w:rsidRPr="00CE29B0" w:rsidRDefault="0031328D" w:rsidP="00CE29B0">
            <w:pPr>
              <w:jc w:val="center"/>
              <w:rPr>
                <w:sz w:val="16"/>
                <w:szCs w:val="16"/>
              </w:rPr>
            </w:pPr>
          </w:p>
        </w:tc>
        <w:tc>
          <w:tcPr>
            <w:tcW w:w="284" w:type="dxa"/>
            <w:shd w:val="clear" w:color="auto" w:fill="auto"/>
            <w:vAlign w:val="center"/>
          </w:tcPr>
          <w:p w14:paraId="7A09F8A4" w14:textId="100FDCCA" w:rsidR="0031328D" w:rsidRPr="00CE29B0" w:rsidRDefault="0031328D" w:rsidP="00CE29B0">
            <w:pPr>
              <w:jc w:val="center"/>
              <w:rPr>
                <w:sz w:val="16"/>
                <w:szCs w:val="16"/>
              </w:rPr>
            </w:pPr>
          </w:p>
        </w:tc>
        <w:tc>
          <w:tcPr>
            <w:tcW w:w="283" w:type="dxa"/>
            <w:shd w:val="clear" w:color="auto" w:fill="auto"/>
            <w:vAlign w:val="center"/>
          </w:tcPr>
          <w:p w14:paraId="6B94B0F3" w14:textId="4B95F7D1" w:rsidR="0031328D" w:rsidRPr="00CE29B0" w:rsidRDefault="0031328D" w:rsidP="00CE29B0">
            <w:pPr>
              <w:jc w:val="center"/>
              <w:rPr>
                <w:sz w:val="16"/>
                <w:szCs w:val="16"/>
              </w:rPr>
            </w:pPr>
          </w:p>
        </w:tc>
        <w:tc>
          <w:tcPr>
            <w:tcW w:w="236" w:type="dxa"/>
            <w:shd w:val="clear" w:color="auto" w:fill="auto"/>
            <w:vAlign w:val="center"/>
          </w:tcPr>
          <w:p w14:paraId="42554068" w14:textId="5350DCE0" w:rsidR="0031328D" w:rsidRPr="00CE29B0" w:rsidRDefault="0031328D" w:rsidP="00CE29B0">
            <w:pPr>
              <w:jc w:val="center"/>
              <w:rPr>
                <w:sz w:val="16"/>
                <w:szCs w:val="16"/>
              </w:rPr>
            </w:pPr>
          </w:p>
        </w:tc>
        <w:tc>
          <w:tcPr>
            <w:tcW w:w="331" w:type="dxa"/>
            <w:shd w:val="clear" w:color="auto" w:fill="auto"/>
            <w:vAlign w:val="center"/>
          </w:tcPr>
          <w:p w14:paraId="5B949F6F" w14:textId="60364FF2" w:rsidR="0031328D" w:rsidRPr="00CE29B0" w:rsidRDefault="0031328D" w:rsidP="00CE29B0">
            <w:pPr>
              <w:jc w:val="center"/>
              <w:rPr>
                <w:sz w:val="16"/>
                <w:szCs w:val="16"/>
              </w:rPr>
            </w:pPr>
          </w:p>
        </w:tc>
        <w:tc>
          <w:tcPr>
            <w:tcW w:w="284" w:type="dxa"/>
            <w:shd w:val="clear" w:color="auto" w:fill="auto"/>
            <w:vAlign w:val="center"/>
          </w:tcPr>
          <w:p w14:paraId="6FB5545E" w14:textId="1EA5D733" w:rsidR="0031328D" w:rsidRPr="00CE29B0" w:rsidRDefault="0031328D" w:rsidP="00CE29B0">
            <w:pPr>
              <w:jc w:val="center"/>
              <w:rPr>
                <w:sz w:val="16"/>
                <w:szCs w:val="16"/>
              </w:rPr>
            </w:pPr>
          </w:p>
        </w:tc>
        <w:tc>
          <w:tcPr>
            <w:tcW w:w="236" w:type="dxa"/>
            <w:shd w:val="clear" w:color="auto" w:fill="auto"/>
            <w:vAlign w:val="center"/>
          </w:tcPr>
          <w:p w14:paraId="1A727B55" w14:textId="5B3D82A9" w:rsidR="0031328D" w:rsidRPr="00CE29B0" w:rsidRDefault="0031328D" w:rsidP="00CE29B0">
            <w:pPr>
              <w:jc w:val="center"/>
              <w:rPr>
                <w:sz w:val="16"/>
                <w:szCs w:val="16"/>
              </w:rPr>
            </w:pPr>
          </w:p>
        </w:tc>
        <w:tc>
          <w:tcPr>
            <w:tcW w:w="236" w:type="dxa"/>
            <w:shd w:val="clear" w:color="auto" w:fill="auto"/>
            <w:vAlign w:val="center"/>
          </w:tcPr>
          <w:p w14:paraId="34F235FC" w14:textId="61CA8401" w:rsidR="0031328D" w:rsidRPr="00CE29B0" w:rsidRDefault="0031328D" w:rsidP="00CE29B0">
            <w:pPr>
              <w:jc w:val="center"/>
              <w:rPr>
                <w:sz w:val="16"/>
                <w:szCs w:val="16"/>
              </w:rPr>
            </w:pPr>
          </w:p>
        </w:tc>
        <w:tc>
          <w:tcPr>
            <w:tcW w:w="283" w:type="dxa"/>
            <w:shd w:val="clear" w:color="auto" w:fill="auto"/>
            <w:vAlign w:val="center"/>
          </w:tcPr>
          <w:p w14:paraId="4B0DD0AC" w14:textId="313708CF" w:rsidR="0031328D" w:rsidRPr="00CE29B0" w:rsidRDefault="0031328D" w:rsidP="00CE29B0">
            <w:pPr>
              <w:jc w:val="center"/>
              <w:rPr>
                <w:sz w:val="16"/>
                <w:szCs w:val="16"/>
              </w:rPr>
            </w:pPr>
          </w:p>
        </w:tc>
        <w:tc>
          <w:tcPr>
            <w:tcW w:w="284" w:type="dxa"/>
            <w:shd w:val="clear" w:color="auto" w:fill="auto"/>
            <w:vAlign w:val="center"/>
          </w:tcPr>
          <w:p w14:paraId="6C0B454D" w14:textId="2759BD00" w:rsidR="0031328D" w:rsidRPr="00CE29B0" w:rsidRDefault="0031328D" w:rsidP="00CE29B0">
            <w:pPr>
              <w:jc w:val="center"/>
              <w:rPr>
                <w:sz w:val="16"/>
                <w:szCs w:val="16"/>
              </w:rPr>
            </w:pPr>
          </w:p>
        </w:tc>
        <w:tc>
          <w:tcPr>
            <w:tcW w:w="236" w:type="dxa"/>
            <w:shd w:val="clear" w:color="auto" w:fill="auto"/>
            <w:vAlign w:val="center"/>
          </w:tcPr>
          <w:p w14:paraId="076E8D9E" w14:textId="38B46DA3" w:rsidR="0031328D" w:rsidRPr="00CE29B0" w:rsidRDefault="0031328D" w:rsidP="00CE29B0">
            <w:pPr>
              <w:jc w:val="center"/>
              <w:rPr>
                <w:sz w:val="16"/>
                <w:szCs w:val="16"/>
              </w:rPr>
            </w:pPr>
          </w:p>
        </w:tc>
        <w:tc>
          <w:tcPr>
            <w:tcW w:w="284" w:type="dxa"/>
            <w:shd w:val="clear" w:color="auto" w:fill="auto"/>
            <w:vAlign w:val="center"/>
          </w:tcPr>
          <w:p w14:paraId="373B9694" w14:textId="7CDEC860" w:rsidR="0031328D" w:rsidRPr="00CE29B0" w:rsidRDefault="0031328D" w:rsidP="00CE29B0">
            <w:pPr>
              <w:jc w:val="center"/>
              <w:rPr>
                <w:sz w:val="16"/>
                <w:szCs w:val="16"/>
              </w:rPr>
            </w:pPr>
          </w:p>
        </w:tc>
        <w:tc>
          <w:tcPr>
            <w:tcW w:w="284" w:type="dxa"/>
            <w:shd w:val="clear" w:color="auto" w:fill="auto"/>
            <w:vAlign w:val="center"/>
          </w:tcPr>
          <w:p w14:paraId="040C7DBE" w14:textId="09B9F3A1" w:rsidR="0031328D" w:rsidRPr="00CE29B0" w:rsidRDefault="0031328D" w:rsidP="00CE29B0">
            <w:pPr>
              <w:jc w:val="center"/>
              <w:rPr>
                <w:sz w:val="16"/>
                <w:szCs w:val="16"/>
              </w:rPr>
            </w:pPr>
          </w:p>
        </w:tc>
        <w:tc>
          <w:tcPr>
            <w:tcW w:w="283" w:type="dxa"/>
            <w:shd w:val="clear" w:color="auto" w:fill="auto"/>
            <w:vAlign w:val="center"/>
          </w:tcPr>
          <w:p w14:paraId="6E408A8F" w14:textId="3DC41891" w:rsidR="0031328D" w:rsidRPr="00CE29B0" w:rsidRDefault="0031328D" w:rsidP="00CE29B0">
            <w:pPr>
              <w:jc w:val="center"/>
              <w:rPr>
                <w:sz w:val="16"/>
                <w:szCs w:val="16"/>
              </w:rPr>
            </w:pPr>
          </w:p>
        </w:tc>
        <w:tc>
          <w:tcPr>
            <w:tcW w:w="284" w:type="dxa"/>
            <w:shd w:val="clear" w:color="auto" w:fill="auto"/>
            <w:vAlign w:val="center"/>
          </w:tcPr>
          <w:p w14:paraId="3D10740E" w14:textId="26EF4B8B" w:rsidR="0031328D" w:rsidRPr="00CE29B0" w:rsidRDefault="0031328D" w:rsidP="00CE29B0">
            <w:pPr>
              <w:jc w:val="center"/>
              <w:rPr>
                <w:sz w:val="16"/>
                <w:szCs w:val="16"/>
              </w:rPr>
            </w:pPr>
          </w:p>
        </w:tc>
        <w:tc>
          <w:tcPr>
            <w:tcW w:w="283" w:type="dxa"/>
            <w:shd w:val="clear" w:color="auto" w:fill="auto"/>
            <w:vAlign w:val="center"/>
          </w:tcPr>
          <w:p w14:paraId="3B410A56" w14:textId="4531D74E" w:rsidR="0031328D" w:rsidRPr="00CE29B0" w:rsidRDefault="0031328D" w:rsidP="00CE29B0">
            <w:pPr>
              <w:jc w:val="center"/>
              <w:rPr>
                <w:sz w:val="16"/>
                <w:szCs w:val="16"/>
              </w:rPr>
            </w:pPr>
          </w:p>
        </w:tc>
        <w:tc>
          <w:tcPr>
            <w:tcW w:w="284" w:type="dxa"/>
            <w:shd w:val="clear" w:color="auto" w:fill="auto"/>
            <w:vAlign w:val="center"/>
          </w:tcPr>
          <w:p w14:paraId="4936697F" w14:textId="241DB3F0" w:rsidR="0031328D" w:rsidRPr="00CE29B0" w:rsidRDefault="0031328D" w:rsidP="00CE29B0">
            <w:pPr>
              <w:jc w:val="center"/>
              <w:rPr>
                <w:sz w:val="16"/>
                <w:szCs w:val="16"/>
              </w:rPr>
            </w:pPr>
          </w:p>
        </w:tc>
        <w:tc>
          <w:tcPr>
            <w:tcW w:w="283" w:type="dxa"/>
            <w:shd w:val="clear" w:color="auto" w:fill="auto"/>
            <w:vAlign w:val="center"/>
          </w:tcPr>
          <w:p w14:paraId="477A0853" w14:textId="228CC78B" w:rsidR="0031328D" w:rsidRPr="00CE29B0" w:rsidRDefault="0031328D" w:rsidP="00CE29B0">
            <w:pPr>
              <w:jc w:val="center"/>
              <w:rPr>
                <w:sz w:val="16"/>
                <w:szCs w:val="16"/>
              </w:rPr>
            </w:pPr>
          </w:p>
        </w:tc>
        <w:tc>
          <w:tcPr>
            <w:tcW w:w="284" w:type="dxa"/>
            <w:shd w:val="clear" w:color="auto" w:fill="auto"/>
            <w:vAlign w:val="center"/>
          </w:tcPr>
          <w:p w14:paraId="2F9E342A" w14:textId="0DCFF2AB" w:rsidR="0031328D" w:rsidRPr="00CE29B0" w:rsidRDefault="0031328D" w:rsidP="00CE29B0">
            <w:pPr>
              <w:jc w:val="center"/>
              <w:rPr>
                <w:sz w:val="16"/>
                <w:szCs w:val="16"/>
              </w:rPr>
            </w:pPr>
          </w:p>
        </w:tc>
        <w:tc>
          <w:tcPr>
            <w:tcW w:w="283" w:type="dxa"/>
            <w:shd w:val="clear" w:color="auto" w:fill="auto"/>
            <w:vAlign w:val="center"/>
          </w:tcPr>
          <w:p w14:paraId="63440B31" w14:textId="7D9D556C" w:rsidR="0031328D" w:rsidRPr="00CE29B0" w:rsidRDefault="0031328D" w:rsidP="00CE29B0">
            <w:pPr>
              <w:jc w:val="center"/>
              <w:rPr>
                <w:sz w:val="16"/>
                <w:szCs w:val="16"/>
              </w:rPr>
            </w:pPr>
          </w:p>
        </w:tc>
        <w:tc>
          <w:tcPr>
            <w:tcW w:w="284" w:type="dxa"/>
            <w:shd w:val="clear" w:color="auto" w:fill="auto"/>
            <w:vAlign w:val="center"/>
          </w:tcPr>
          <w:p w14:paraId="446E5222" w14:textId="17E2FF22" w:rsidR="0031328D" w:rsidRPr="00CE29B0" w:rsidRDefault="0031328D" w:rsidP="00CE29B0">
            <w:pPr>
              <w:jc w:val="center"/>
              <w:rPr>
                <w:sz w:val="16"/>
                <w:szCs w:val="16"/>
              </w:rPr>
            </w:pPr>
          </w:p>
        </w:tc>
        <w:tc>
          <w:tcPr>
            <w:tcW w:w="283" w:type="dxa"/>
            <w:shd w:val="clear" w:color="auto" w:fill="auto"/>
            <w:vAlign w:val="center"/>
          </w:tcPr>
          <w:p w14:paraId="5751BB71" w14:textId="7A62683B" w:rsidR="0031328D" w:rsidRPr="00CE29B0" w:rsidRDefault="0031328D" w:rsidP="00CE29B0">
            <w:pPr>
              <w:jc w:val="center"/>
              <w:rPr>
                <w:sz w:val="16"/>
                <w:szCs w:val="16"/>
              </w:rPr>
            </w:pPr>
          </w:p>
        </w:tc>
        <w:tc>
          <w:tcPr>
            <w:tcW w:w="284" w:type="dxa"/>
            <w:vAlign w:val="center"/>
          </w:tcPr>
          <w:p w14:paraId="7590B6C3" w14:textId="77777777" w:rsidR="0031328D" w:rsidRPr="00CE29B0" w:rsidRDefault="0031328D" w:rsidP="00CE29B0">
            <w:pPr>
              <w:jc w:val="center"/>
              <w:rPr>
                <w:sz w:val="16"/>
                <w:szCs w:val="16"/>
              </w:rPr>
            </w:pPr>
          </w:p>
        </w:tc>
      </w:tr>
      <w:tr w:rsidR="00CE29B0" w:rsidRPr="00CE29B0" w14:paraId="644F3F57" w14:textId="77777777" w:rsidTr="00CE29B0">
        <w:trPr>
          <w:trHeight w:val="20"/>
        </w:trPr>
        <w:tc>
          <w:tcPr>
            <w:tcW w:w="851" w:type="dxa"/>
            <w:shd w:val="clear" w:color="auto" w:fill="auto"/>
            <w:vAlign w:val="center"/>
          </w:tcPr>
          <w:p w14:paraId="2D340E9B" w14:textId="77777777" w:rsidR="0031328D" w:rsidRPr="00CE29B0" w:rsidRDefault="001F2138">
            <w:pPr>
              <w:jc w:val="both"/>
              <w:rPr>
                <w:sz w:val="16"/>
                <w:szCs w:val="16"/>
              </w:rPr>
            </w:pPr>
            <w:r w:rsidRPr="00CE29B0">
              <w:rPr>
                <w:sz w:val="16"/>
                <w:szCs w:val="16"/>
              </w:rPr>
              <w:t>МДК.05.01</w:t>
            </w:r>
          </w:p>
        </w:tc>
        <w:tc>
          <w:tcPr>
            <w:tcW w:w="2977" w:type="dxa"/>
            <w:shd w:val="clear" w:color="auto" w:fill="auto"/>
            <w:vAlign w:val="center"/>
          </w:tcPr>
          <w:p w14:paraId="41211FE2" w14:textId="77777777" w:rsidR="0031328D" w:rsidRPr="00CE29B0" w:rsidRDefault="001F2138" w:rsidP="00CE29B0">
            <w:pPr>
              <w:rPr>
                <w:sz w:val="16"/>
                <w:szCs w:val="16"/>
              </w:rPr>
            </w:pPr>
            <w:r w:rsidRPr="00CE29B0">
              <w:rPr>
                <w:sz w:val="16"/>
                <w:szCs w:val="16"/>
              </w:rPr>
              <w:t>Технологии взаимодействия сотрудников образовательной организации в процессе психолого-педагогического сопровождения</w:t>
            </w:r>
          </w:p>
        </w:tc>
        <w:tc>
          <w:tcPr>
            <w:tcW w:w="425" w:type="dxa"/>
            <w:shd w:val="clear" w:color="auto" w:fill="auto"/>
            <w:vAlign w:val="center"/>
          </w:tcPr>
          <w:p w14:paraId="2ED0F732"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21A807B1"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63BD290" w14:textId="2C459812" w:rsidR="0031328D" w:rsidRPr="00CE29B0" w:rsidRDefault="0031328D" w:rsidP="00CE29B0">
            <w:pPr>
              <w:jc w:val="center"/>
              <w:rPr>
                <w:sz w:val="16"/>
                <w:szCs w:val="16"/>
              </w:rPr>
            </w:pPr>
          </w:p>
        </w:tc>
        <w:tc>
          <w:tcPr>
            <w:tcW w:w="425" w:type="dxa"/>
            <w:shd w:val="clear" w:color="auto" w:fill="auto"/>
            <w:vAlign w:val="center"/>
          </w:tcPr>
          <w:p w14:paraId="0009C02C"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111E1401"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49F230CC"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6B46DFB6" w14:textId="04E7AF1A" w:rsidR="0031328D" w:rsidRPr="00CE29B0" w:rsidRDefault="0031328D" w:rsidP="00CE29B0">
            <w:pPr>
              <w:jc w:val="center"/>
              <w:rPr>
                <w:sz w:val="16"/>
                <w:szCs w:val="16"/>
              </w:rPr>
            </w:pPr>
          </w:p>
        </w:tc>
        <w:tc>
          <w:tcPr>
            <w:tcW w:w="425" w:type="dxa"/>
            <w:shd w:val="clear" w:color="auto" w:fill="auto"/>
            <w:vAlign w:val="center"/>
          </w:tcPr>
          <w:p w14:paraId="19013C6F" w14:textId="473533A3" w:rsidR="0031328D" w:rsidRPr="00CE29B0" w:rsidRDefault="0031328D" w:rsidP="00CE29B0">
            <w:pPr>
              <w:jc w:val="center"/>
              <w:rPr>
                <w:sz w:val="16"/>
                <w:szCs w:val="16"/>
              </w:rPr>
            </w:pPr>
          </w:p>
        </w:tc>
        <w:tc>
          <w:tcPr>
            <w:tcW w:w="425" w:type="dxa"/>
            <w:shd w:val="clear" w:color="auto" w:fill="auto"/>
            <w:vAlign w:val="center"/>
          </w:tcPr>
          <w:p w14:paraId="5F7836C7"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21DA62EF" w14:textId="5F0AE116" w:rsidR="0031328D" w:rsidRPr="00CE29B0" w:rsidRDefault="0031328D" w:rsidP="00CE29B0">
            <w:pPr>
              <w:jc w:val="center"/>
              <w:rPr>
                <w:sz w:val="16"/>
                <w:szCs w:val="16"/>
              </w:rPr>
            </w:pPr>
          </w:p>
        </w:tc>
        <w:tc>
          <w:tcPr>
            <w:tcW w:w="283" w:type="dxa"/>
            <w:shd w:val="clear" w:color="auto" w:fill="auto"/>
            <w:vAlign w:val="center"/>
          </w:tcPr>
          <w:p w14:paraId="52124137" w14:textId="3F69DFE9" w:rsidR="0031328D" w:rsidRPr="00CE29B0" w:rsidRDefault="0031328D" w:rsidP="00CE29B0">
            <w:pPr>
              <w:jc w:val="center"/>
              <w:rPr>
                <w:sz w:val="16"/>
                <w:szCs w:val="16"/>
              </w:rPr>
            </w:pPr>
          </w:p>
        </w:tc>
        <w:tc>
          <w:tcPr>
            <w:tcW w:w="284" w:type="dxa"/>
            <w:shd w:val="clear" w:color="auto" w:fill="auto"/>
            <w:vAlign w:val="center"/>
          </w:tcPr>
          <w:p w14:paraId="215CC561" w14:textId="5BBFBC18" w:rsidR="0031328D" w:rsidRPr="00CE29B0" w:rsidRDefault="0031328D" w:rsidP="00CE29B0">
            <w:pPr>
              <w:jc w:val="center"/>
              <w:rPr>
                <w:sz w:val="16"/>
                <w:szCs w:val="16"/>
              </w:rPr>
            </w:pPr>
          </w:p>
        </w:tc>
        <w:tc>
          <w:tcPr>
            <w:tcW w:w="284" w:type="dxa"/>
            <w:shd w:val="clear" w:color="auto" w:fill="auto"/>
            <w:vAlign w:val="center"/>
          </w:tcPr>
          <w:p w14:paraId="7F0CF160" w14:textId="659FC560" w:rsidR="0031328D" w:rsidRPr="00CE29B0" w:rsidRDefault="0031328D" w:rsidP="00CE29B0">
            <w:pPr>
              <w:jc w:val="center"/>
              <w:rPr>
                <w:sz w:val="16"/>
                <w:szCs w:val="16"/>
              </w:rPr>
            </w:pPr>
          </w:p>
        </w:tc>
        <w:tc>
          <w:tcPr>
            <w:tcW w:w="283" w:type="dxa"/>
            <w:shd w:val="clear" w:color="auto" w:fill="auto"/>
            <w:vAlign w:val="center"/>
          </w:tcPr>
          <w:p w14:paraId="2E94F998" w14:textId="3D63D9DA" w:rsidR="0031328D" w:rsidRPr="00CE29B0" w:rsidRDefault="0031328D" w:rsidP="00CE29B0">
            <w:pPr>
              <w:jc w:val="center"/>
              <w:rPr>
                <w:sz w:val="16"/>
                <w:szCs w:val="16"/>
              </w:rPr>
            </w:pPr>
          </w:p>
        </w:tc>
        <w:tc>
          <w:tcPr>
            <w:tcW w:w="283" w:type="dxa"/>
            <w:shd w:val="clear" w:color="auto" w:fill="auto"/>
            <w:vAlign w:val="center"/>
          </w:tcPr>
          <w:p w14:paraId="243810AA" w14:textId="3AA96234" w:rsidR="0031328D" w:rsidRPr="00CE29B0" w:rsidRDefault="0031328D" w:rsidP="00CE29B0">
            <w:pPr>
              <w:jc w:val="center"/>
              <w:rPr>
                <w:sz w:val="16"/>
                <w:szCs w:val="16"/>
              </w:rPr>
            </w:pPr>
          </w:p>
        </w:tc>
        <w:tc>
          <w:tcPr>
            <w:tcW w:w="284" w:type="dxa"/>
            <w:shd w:val="clear" w:color="auto" w:fill="auto"/>
            <w:vAlign w:val="center"/>
          </w:tcPr>
          <w:p w14:paraId="15E4186F" w14:textId="0F292ED9" w:rsidR="0031328D" w:rsidRPr="00CE29B0" w:rsidRDefault="0031328D" w:rsidP="00CE29B0">
            <w:pPr>
              <w:jc w:val="center"/>
              <w:rPr>
                <w:sz w:val="16"/>
                <w:szCs w:val="16"/>
              </w:rPr>
            </w:pPr>
          </w:p>
        </w:tc>
        <w:tc>
          <w:tcPr>
            <w:tcW w:w="283" w:type="dxa"/>
            <w:shd w:val="clear" w:color="auto" w:fill="auto"/>
            <w:vAlign w:val="center"/>
          </w:tcPr>
          <w:p w14:paraId="6A8A2985" w14:textId="39F6F906" w:rsidR="0031328D" w:rsidRPr="00CE29B0" w:rsidRDefault="0031328D" w:rsidP="00CE29B0">
            <w:pPr>
              <w:jc w:val="center"/>
              <w:rPr>
                <w:sz w:val="16"/>
                <w:szCs w:val="16"/>
              </w:rPr>
            </w:pPr>
          </w:p>
        </w:tc>
        <w:tc>
          <w:tcPr>
            <w:tcW w:w="236" w:type="dxa"/>
            <w:shd w:val="clear" w:color="auto" w:fill="auto"/>
            <w:vAlign w:val="center"/>
          </w:tcPr>
          <w:p w14:paraId="5167D34B" w14:textId="52BC2BE0" w:rsidR="0031328D" w:rsidRPr="00CE29B0" w:rsidRDefault="0031328D" w:rsidP="00CE29B0">
            <w:pPr>
              <w:jc w:val="center"/>
              <w:rPr>
                <w:sz w:val="16"/>
                <w:szCs w:val="16"/>
              </w:rPr>
            </w:pPr>
          </w:p>
        </w:tc>
        <w:tc>
          <w:tcPr>
            <w:tcW w:w="331" w:type="dxa"/>
            <w:shd w:val="clear" w:color="auto" w:fill="auto"/>
            <w:vAlign w:val="center"/>
          </w:tcPr>
          <w:p w14:paraId="1721C761" w14:textId="17EC2245" w:rsidR="0031328D" w:rsidRPr="00CE29B0" w:rsidRDefault="0031328D" w:rsidP="00CE29B0">
            <w:pPr>
              <w:jc w:val="center"/>
              <w:rPr>
                <w:sz w:val="16"/>
                <w:szCs w:val="16"/>
              </w:rPr>
            </w:pPr>
          </w:p>
        </w:tc>
        <w:tc>
          <w:tcPr>
            <w:tcW w:w="284" w:type="dxa"/>
            <w:shd w:val="clear" w:color="auto" w:fill="auto"/>
            <w:vAlign w:val="center"/>
          </w:tcPr>
          <w:p w14:paraId="05EA93A2" w14:textId="58EB6823" w:rsidR="0031328D" w:rsidRPr="00CE29B0" w:rsidRDefault="0031328D" w:rsidP="00CE29B0">
            <w:pPr>
              <w:jc w:val="center"/>
              <w:rPr>
                <w:sz w:val="16"/>
                <w:szCs w:val="16"/>
              </w:rPr>
            </w:pPr>
          </w:p>
        </w:tc>
        <w:tc>
          <w:tcPr>
            <w:tcW w:w="236" w:type="dxa"/>
            <w:shd w:val="clear" w:color="auto" w:fill="auto"/>
            <w:vAlign w:val="center"/>
          </w:tcPr>
          <w:p w14:paraId="132E5498" w14:textId="5A06F3F6" w:rsidR="0031328D" w:rsidRPr="00CE29B0" w:rsidRDefault="0031328D" w:rsidP="00CE29B0">
            <w:pPr>
              <w:jc w:val="center"/>
              <w:rPr>
                <w:sz w:val="16"/>
                <w:szCs w:val="16"/>
              </w:rPr>
            </w:pPr>
          </w:p>
        </w:tc>
        <w:tc>
          <w:tcPr>
            <w:tcW w:w="236" w:type="dxa"/>
            <w:shd w:val="clear" w:color="auto" w:fill="auto"/>
            <w:vAlign w:val="center"/>
          </w:tcPr>
          <w:p w14:paraId="736FFB2C" w14:textId="57C9F7C3" w:rsidR="0031328D" w:rsidRPr="00CE29B0" w:rsidRDefault="0031328D" w:rsidP="00CE29B0">
            <w:pPr>
              <w:jc w:val="center"/>
              <w:rPr>
                <w:sz w:val="16"/>
                <w:szCs w:val="16"/>
              </w:rPr>
            </w:pPr>
          </w:p>
        </w:tc>
        <w:tc>
          <w:tcPr>
            <w:tcW w:w="283" w:type="dxa"/>
            <w:shd w:val="clear" w:color="auto" w:fill="auto"/>
            <w:vAlign w:val="center"/>
          </w:tcPr>
          <w:p w14:paraId="2A03AA6A" w14:textId="7A32D40B" w:rsidR="0031328D" w:rsidRPr="00CE29B0" w:rsidRDefault="0031328D" w:rsidP="00CE29B0">
            <w:pPr>
              <w:jc w:val="center"/>
              <w:rPr>
                <w:sz w:val="16"/>
                <w:szCs w:val="16"/>
              </w:rPr>
            </w:pPr>
          </w:p>
        </w:tc>
        <w:tc>
          <w:tcPr>
            <w:tcW w:w="284" w:type="dxa"/>
            <w:shd w:val="clear" w:color="auto" w:fill="auto"/>
            <w:vAlign w:val="center"/>
          </w:tcPr>
          <w:p w14:paraId="69AD7FD8" w14:textId="0AFDB2E5" w:rsidR="0031328D" w:rsidRPr="00CE29B0" w:rsidRDefault="0031328D" w:rsidP="00CE29B0">
            <w:pPr>
              <w:jc w:val="center"/>
              <w:rPr>
                <w:sz w:val="16"/>
                <w:szCs w:val="16"/>
              </w:rPr>
            </w:pPr>
          </w:p>
        </w:tc>
        <w:tc>
          <w:tcPr>
            <w:tcW w:w="236" w:type="dxa"/>
            <w:shd w:val="clear" w:color="auto" w:fill="auto"/>
            <w:vAlign w:val="center"/>
          </w:tcPr>
          <w:p w14:paraId="400E6B6B" w14:textId="41C4A946" w:rsidR="0031328D" w:rsidRPr="00CE29B0" w:rsidRDefault="0031328D" w:rsidP="00CE29B0">
            <w:pPr>
              <w:jc w:val="center"/>
              <w:rPr>
                <w:sz w:val="16"/>
                <w:szCs w:val="16"/>
              </w:rPr>
            </w:pPr>
          </w:p>
        </w:tc>
        <w:tc>
          <w:tcPr>
            <w:tcW w:w="284" w:type="dxa"/>
            <w:shd w:val="clear" w:color="auto" w:fill="auto"/>
            <w:vAlign w:val="center"/>
          </w:tcPr>
          <w:p w14:paraId="043BBB92" w14:textId="309EB11B" w:rsidR="0031328D" w:rsidRPr="00CE29B0" w:rsidRDefault="0031328D" w:rsidP="00CE29B0">
            <w:pPr>
              <w:jc w:val="center"/>
              <w:rPr>
                <w:sz w:val="16"/>
                <w:szCs w:val="16"/>
              </w:rPr>
            </w:pPr>
          </w:p>
        </w:tc>
        <w:tc>
          <w:tcPr>
            <w:tcW w:w="284" w:type="dxa"/>
            <w:shd w:val="clear" w:color="auto" w:fill="auto"/>
            <w:vAlign w:val="center"/>
          </w:tcPr>
          <w:p w14:paraId="02977F66" w14:textId="52FD2802" w:rsidR="0031328D" w:rsidRPr="00CE29B0" w:rsidRDefault="0031328D" w:rsidP="00CE29B0">
            <w:pPr>
              <w:jc w:val="center"/>
              <w:rPr>
                <w:sz w:val="16"/>
                <w:szCs w:val="16"/>
              </w:rPr>
            </w:pPr>
          </w:p>
        </w:tc>
        <w:tc>
          <w:tcPr>
            <w:tcW w:w="283" w:type="dxa"/>
            <w:shd w:val="clear" w:color="auto" w:fill="auto"/>
            <w:vAlign w:val="center"/>
          </w:tcPr>
          <w:p w14:paraId="08FF17BE" w14:textId="54F4AE57" w:rsidR="0031328D" w:rsidRPr="00CE29B0" w:rsidRDefault="0031328D" w:rsidP="00CE29B0">
            <w:pPr>
              <w:jc w:val="center"/>
              <w:rPr>
                <w:sz w:val="16"/>
                <w:szCs w:val="16"/>
              </w:rPr>
            </w:pPr>
          </w:p>
        </w:tc>
        <w:tc>
          <w:tcPr>
            <w:tcW w:w="284" w:type="dxa"/>
            <w:shd w:val="clear" w:color="auto" w:fill="auto"/>
            <w:vAlign w:val="center"/>
          </w:tcPr>
          <w:p w14:paraId="3D3E8388" w14:textId="49D122BC" w:rsidR="0031328D" w:rsidRPr="00CE29B0" w:rsidRDefault="0031328D" w:rsidP="00CE29B0">
            <w:pPr>
              <w:jc w:val="center"/>
              <w:rPr>
                <w:sz w:val="16"/>
                <w:szCs w:val="16"/>
              </w:rPr>
            </w:pPr>
          </w:p>
        </w:tc>
        <w:tc>
          <w:tcPr>
            <w:tcW w:w="283" w:type="dxa"/>
            <w:shd w:val="clear" w:color="auto" w:fill="auto"/>
            <w:vAlign w:val="center"/>
          </w:tcPr>
          <w:p w14:paraId="2248C906" w14:textId="772E6C0C" w:rsidR="0031328D" w:rsidRPr="00CE29B0" w:rsidRDefault="0031328D" w:rsidP="00CE29B0">
            <w:pPr>
              <w:jc w:val="center"/>
              <w:rPr>
                <w:sz w:val="16"/>
                <w:szCs w:val="16"/>
              </w:rPr>
            </w:pPr>
          </w:p>
        </w:tc>
        <w:tc>
          <w:tcPr>
            <w:tcW w:w="284" w:type="dxa"/>
            <w:shd w:val="clear" w:color="auto" w:fill="auto"/>
            <w:vAlign w:val="center"/>
          </w:tcPr>
          <w:p w14:paraId="5D54A074"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129C619A"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4591429"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386719C0" w14:textId="4AF3FBD3" w:rsidR="0031328D" w:rsidRPr="00CE29B0" w:rsidRDefault="0031328D" w:rsidP="00CE29B0">
            <w:pPr>
              <w:jc w:val="center"/>
              <w:rPr>
                <w:sz w:val="16"/>
                <w:szCs w:val="16"/>
              </w:rPr>
            </w:pPr>
          </w:p>
        </w:tc>
        <w:tc>
          <w:tcPr>
            <w:tcW w:w="284" w:type="dxa"/>
            <w:shd w:val="clear" w:color="auto" w:fill="auto"/>
            <w:vAlign w:val="center"/>
          </w:tcPr>
          <w:p w14:paraId="66539EB5" w14:textId="0D10A40C" w:rsidR="0031328D" w:rsidRPr="00CE29B0" w:rsidRDefault="0031328D" w:rsidP="00CE29B0">
            <w:pPr>
              <w:jc w:val="center"/>
              <w:rPr>
                <w:sz w:val="16"/>
                <w:szCs w:val="16"/>
              </w:rPr>
            </w:pPr>
          </w:p>
        </w:tc>
        <w:tc>
          <w:tcPr>
            <w:tcW w:w="283" w:type="dxa"/>
            <w:shd w:val="clear" w:color="auto" w:fill="auto"/>
            <w:vAlign w:val="center"/>
          </w:tcPr>
          <w:p w14:paraId="30FC7C4B" w14:textId="52722465" w:rsidR="0031328D" w:rsidRPr="00CE29B0" w:rsidRDefault="0031328D" w:rsidP="00CE29B0">
            <w:pPr>
              <w:jc w:val="center"/>
              <w:rPr>
                <w:sz w:val="16"/>
                <w:szCs w:val="16"/>
              </w:rPr>
            </w:pPr>
          </w:p>
        </w:tc>
        <w:tc>
          <w:tcPr>
            <w:tcW w:w="284" w:type="dxa"/>
            <w:vAlign w:val="center"/>
          </w:tcPr>
          <w:p w14:paraId="61390A5B" w14:textId="77777777" w:rsidR="0031328D" w:rsidRPr="00CE29B0" w:rsidRDefault="0031328D" w:rsidP="00CE29B0">
            <w:pPr>
              <w:jc w:val="center"/>
              <w:rPr>
                <w:sz w:val="16"/>
                <w:szCs w:val="16"/>
              </w:rPr>
            </w:pPr>
          </w:p>
        </w:tc>
      </w:tr>
      <w:tr w:rsidR="00CE29B0" w:rsidRPr="00CE29B0" w14:paraId="47325703" w14:textId="77777777" w:rsidTr="00CE29B0">
        <w:trPr>
          <w:trHeight w:val="20"/>
        </w:trPr>
        <w:tc>
          <w:tcPr>
            <w:tcW w:w="851" w:type="dxa"/>
            <w:shd w:val="clear" w:color="auto" w:fill="auto"/>
            <w:vAlign w:val="center"/>
          </w:tcPr>
          <w:p w14:paraId="4F3DD73A" w14:textId="77777777" w:rsidR="0031328D" w:rsidRPr="00CE29B0" w:rsidRDefault="001F2138">
            <w:pPr>
              <w:jc w:val="both"/>
              <w:rPr>
                <w:sz w:val="16"/>
                <w:szCs w:val="16"/>
              </w:rPr>
            </w:pPr>
            <w:r w:rsidRPr="00CE29B0">
              <w:rPr>
                <w:sz w:val="16"/>
                <w:szCs w:val="16"/>
              </w:rPr>
              <w:t>МДК.05.02</w:t>
            </w:r>
          </w:p>
        </w:tc>
        <w:tc>
          <w:tcPr>
            <w:tcW w:w="2977" w:type="dxa"/>
            <w:shd w:val="clear" w:color="auto" w:fill="auto"/>
            <w:vAlign w:val="center"/>
          </w:tcPr>
          <w:p w14:paraId="1276B81F" w14:textId="77777777" w:rsidR="0031328D" w:rsidRPr="00CE29B0" w:rsidRDefault="001F2138" w:rsidP="00CE29B0">
            <w:pPr>
              <w:rPr>
                <w:sz w:val="16"/>
                <w:szCs w:val="16"/>
              </w:rPr>
            </w:pPr>
            <w:r w:rsidRPr="00CE29B0">
              <w:rPr>
                <w:sz w:val="16"/>
                <w:szCs w:val="16"/>
              </w:rPr>
              <w:t>Психолого-педагогические технологии организации взаимодействия с родителями (законными представителями) детей с ограниченными возможностями здоровья</w:t>
            </w:r>
          </w:p>
        </w:tc>
        <w:tc>
          <w:tcPr>
            <w:tcW w:w="425" w:type="dxa"/>
            <w:shd w:val="clear" w:color="auto" w:fill="auto"/>
            <w:vAlign w:val="center"/>
          </w:tcPr>
          <w:p w14:paraId="6F822DE3"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7027593E"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097A26D" w14:textId="7FEB0DD4" w:rsidR="0031328D" w:rsidRPr="00CE29B0" w:rsidRDefault="0031328D" w:rsidP="00CE29B0">
            <w:pPr>
              <w:jc w:val="center"/>
              <w:rPr>
                <w:sz w:val="16"/>
                <w:szCs w:val="16"/>
              </w:rPr>
            </w:pPr>
          </w:p>
        </w:tc>
        <w:tc>
          <w:tcPr>
            <w:tcW w:w="425" w:type="dxa"/>
            <w:shd w:val="clear" w:color="auto" w:fill="auto"/>
            <w:vAlign w:val="center"/>
          </w:tcPr>
          <w:p w14:paraId="443EEFA9"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D7D0BD9"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013C5B6D"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38C250A" w14:textId="777E87BB" w:rsidR="0031328D" w:rsidRPr="00CE29B0" w:rsidRDefault="0031328D" w:rsidP="00CE29B0">
            <w:pPr>
              <w:jc w:val="center"/>
              <w:rPr>
                <w:sz w:val="16"/>
                <w:szCs w:val="16"/>
              </w:rPr>
            </w:pPr>
          </w:p>
        </w:tc>
        <w:tc>
          <w:tcPr>
            <w:tcW w:w="425" w:type="dxa"/>
            <w:shd w:val="clear" w:color="auto" w:fill="auto"/>
            <w:vAlign w:val="center"/>
          </w:tcPr>
          <w:p w14:paraId="3275AC34" w14:textId="4C2A0BBE" w:rsidR="0031328D" w:rsidRPr="00CE29B0" w:rsidRDefault="0031328D" w:rsidP="00CE29B0">
            <w:pPr>
              <w:jc w:val="center"/>
              <w:rPr>
                <w:sz w:val="16"/>
                <w:szCs w:val="16"/>
              </w:rPr>
            </w:pPr>
          </w:p>
        </w:tc>
        <w:tc>
          <w:tcPr>
            <w:tcW w:w="425" w:type="dxa"/>
            <w:shd w:val="clear" w:color="auto" w:fill="auto"/>
            <w:vAlign w:val="center"/>
          </w:tcPr>
          <w:p w14:paraId="675C155F"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2ACCD31" w14:textId="041146C7" w:rsidR="0031328D" w:rsidRPr="00CE29B0" w:rsidRDefault="0031328D" w:rsidP="00CE29B0">
            <w:pPr>
              <w:jc w:val="center"/>
              <w:rPr>
                <w:sz w:val="16"/>
                <w:szCs w:val="16"/>
              </w:rPr>
            </w:pPr>
          </w:p>
        </w:tc>
        <w:tc>
          <w:tcPr>
            <w:tcW w:w="283" w:type="dxa"/>
            <w:shd w:val="clear" w:color="auto" w:fill="auto"/>
            <w:vAlign w:val="center"/>
          </w:tcPr>
          <w:p w14:paraId="4A48B3B5" w14:textId="25D4F019" w:rsidR="0031328D" w:rsidRPr="00CE29B0" w:rsidRDefault="0031328D" w:rsidP="00CE29B0">
            <w:pPr>
              <w:jc w:val="center"/>
              <w:rPr>
                <w:sz w:val="16"/>
                <w:szCs w:val="16"/>
              </w:rPr>
            </w:pPr>
          </w:p>
        </w:tc>
        <w:tc>
          <w:tcPr>
            <w:tcW w:w="284" w:type="dxa"/>
            <w:shd w:val="clear" w:color="auto" w:fill="auto"/>
            <w:vAlign w:val="center"/>
          </w:tcPr>
          <w:p w14:paraId="6222F79A" w14:textId="750BC493" w:rsidR="0031328D" w:rsidRPr="00CE29B0" w:rsidRDefault="0031328D" w:rsidP="00CE29B0">
            <w:pPr>
              <w:jc w:val="center"/>
              <w:rPr>
                <w:sz w:val="16"/>
                <w:szCs w:val="16"/>
              </w:rPr>
            </w:pPr>
          </w:p>
        </w:tc>
        <w:tc>
          <w:tcPr>
            <w:tcW w:w="284" w:type="dxa"/>
            <w:shd w:val="clear" w:color="auto" w:fill="auto"/>
            <w:vAlign w:val="center"/>
          </w:tcPr>
          <w:p w14:paraId="7281A868" w14:textId="5F811EE8" w:rsidR="0031328D" w:rsidRPr="00CE29B0" w:rsidRDefault="0031328D" w:rsidP="00CE29B0">
            <w:pPr>
              <w:jc w:val="center"/>
              <w:rPr>
                <w:sz w:val="16"/>
                <w:szCs w:val="16"/>
              </w:rPr>
            </w:pPr>
          </w:p>
        </w:tc>
        <w:tc>
          <w:tcPr>
            <w:tcW w:w="283" w:type="dxa"/>
            <w:shd w:val="clear" w:color="auto" w:fill="auto"/>
            <w:vAlign w:val="center"/>
          </w:tcPr>
          <w:p w14:paraId="73269956" w14:textId="778B8C82" w:rsidR="0031328D" w:rsidRPr="00CE29B0" w:rsidRDefault="0031328D" w:rsidP="00CE29B0">
            <w:pPr>
              <w:jc w:val="center"/>
              <w:rPr>
                <w:sz w:val="16"/>
                <w:szCs w:val="16"/>
              </w:rPr>
            </w:pPr>
          </w:p>
        </w:tc>
        <w:tc>
          <w:tcPr>
            <w:tcW w:w="283" w:type="dxa"/>
            <w:shd w:val="clear" w:color="auto" w:fill="auto"/>
            <w:vAlign w:val="center"/>
          </w:tcPr>
          <w:p w14:paraId="2AD56650" w14:textId="3F9A5C73" w:rsidR="0031328D" w:rsidRPr="00CE29B0" w:rsidRDefault="0031328D" w:rsidP="00CE29B0">
            <w:pPr>
              <w:jc w:val="center"/>
              <w:rPr>
                <w:sz w:val="16"/>
                <w:szCs w:val="16"/>
              </w:rPr>
            </w:pPr>
          </w:p>
        </w:tc>
        <w:tc>
          <w:tcPr>
            <w:tcW w:w="284" w:type="dxa"/>
            <w:shd w:val="clear" w:color="auto" w:fill="auto"/>
            <w:vAlign w:val="center"/>
          </w:tcPr>
          <w:p w14:paraId="57C2DE75" w14:textId="1FD9801F" w:rsidR="0031328D" w:rsidRPr="00CE29B0" w:rsidRDefault="0031328D" w:rsidP="00CE29B0">
            <w:pPr>
              <w:jc w:val="center"/>
              <w:rPr>
                <w:sz w:val="16"/>
                <w:szCs w:val="16"/>
              </w:rPr>
            </w:pPr>
          </w:p>
        </w:tc>
        <w:tc>
          <w:tcPr>
            <w:tcW w:w="283" w:type="dxa"/>
            <w:shd w:val="clear" w:color="auto" w:fill="auto"/>
            <w:vAlign w:val="center"/>
          </w:tcPr>
          <w:p w14:paraId="69DD0EB6" w14:textId="7614DEA7" w:rsidR="0031328D" w:rsidRPr="00CE29B0" w:rsidRDefault="0031328D" w:rsidP="00CE29B0">
            <w:pPr>
              <w:jc w:val="center"/>
              <w:rPr>
                <w:sz w:val="16"/>
                <w:szCs w:val="16"/>
              </w:rPr>
            </w:pPr>
          </w:p>
        </w:tc>
        <w:tc>
          <w:tcPr>
            <w:tcW w:w="236" w:type="dxa"/>
            <w:shd w:val="clear" w:color="auto" w:fill="auto"/>
            <w:vAlign w:val="center"/>
          </w:tcPr>
          <w:p w14:paraId="608A3EA5" w14:textId="19AEB21E" w:rsidR="0031328D" w:rsidRPr="00CE29B0" w:rsidRDefault="0031328D" w:rsidP="00CE29B0">
            <w:pPr>
              <w:jc w:val="center"/>
              <w:rPr>
                <w:sz w:val="16"/>
                <w:szCs w:val="16"/>
              </w:rPr>
            </w:pPr>
          </w:p>
        </w:tc>
        <w:tc>
          <w:tcPr>
            <w:tcW w:w="331" w:type="dxa"/>
            <w:shd w:val="clear" w:color="auto" w:fill="auto"/>
            <w:vAlign w:val="center"/>
          </w:tcPr>
          <w:p w14:paraId="32923AAD" w14:textId="5DF3EFB4" w:rsidR="0031328D" w:rsidRPr="00CE29B0" w:rsidRDefault="0031328D" w:rsidP="00CE29B0">
            <w:pPr>
              <w:jc w:val="center"/>
              <w:rPr>
                <w:sz w:val="16"/>
                <w:szCs w:val="16"/>
              </w:rPr>
            </w:pPr>
          </w:p>
        </w:tc>
        <w:tc>
          <w:tcPr>
            <w:tcW w:w="284" w:type="dxa"/>
            <w:shd w:val="clear" w:color="auto" w:fill="auto"/>
            <w:vAlign w:val="center"/>
          </w:tcPr>
          <w:p w14:paraId="2EE1C68E" w14:textId="723FBF2E" w:rsidR="0031328D" w:rsidRPr="00CE29B0" w:rsidRDefault="0031328D" w:rsidP="00CE29B0">
            <w:pPr>
              <w:jc w:val="center"/>
              <w:rPr>
                <w:sz w:val="16"/>
                <w:szCs w:val="16"/>
              </w:rPr>
            </w:pPr>
          </w:p>
        </w:tc>
        <w:tc>
          <w:tcPr>
            <w:tcW w:w="236" w:type="dxa"/>
            <w:shd w:val="clear" w:color="auto" w:fill="auto"/>
            <w:vAlign w:val="center"/>
          </w:tcPr>
          <w:p w14:paraId="268B08E8" w14:textId="12962C0B" w:rsidR="0031328D" w:rsidRPr="00CE29B0" w:rsidRDefault="0031328D" w:rsidP="00CE29B0">
            <w:pPr>
              <w:jc w:val="center"/>
              <w:rPr>
                <w:sz w:val="16"/>
                <w:szCs w:val="16"/>
              </w:rPr>
            </w:pPr>
          </w:p>
        </w:tc>
        <w:tc>
          <w:tcPr>
            <w:tcW w:w="236" w:type="dxa"/>
            <w:shd w:val="clear" w:color="auto" w:fill="auto"/>
            <w:vAlign w:val="center"/>
          </w:tcPr>
          <w:p w14:paraId="3EE18585" w14:textId="26245DDE" w:rsidR="0031328D" w:rsidRPr="00CE29B0" w:rsidRDefault="0031328D" w:rsidP="00CE29B0">
            <w:pPr>
              <w:jc w:val="center"/>
              <w:rPr>
                <w:sz w:val="16"/>
                <w:szCs w:val="16"/>
              </w:rPr>
            </w:pPr>
          </w:p>
        </w:tc>
        <w:tc>
          <w:tcPr>
            <w:tcW w:w="283" w:type="dxa"/>
            <w:shd w:val="clear" w:color="auto" w:fill="auto"/>
            <w:vAlign w:val="center"/>
          </w:tcPr>
          <w:p w14:paraId="6CCC25F7" w14:textId="5C31C625" w:rsidR="0031328D" w:rsidRPr="00CE29B0" w:rsidRDefault="0031328D" w:rsidP="00CE29B0">
            <w:pPr>
              <w:jc w:val="center"/>
              <w:rPr>
                <w:sz w:val="16"/>
                <w:szCs w:val="16"/>
              </w:rPr>
            </w:pPr>
          </w:p>
        </w:tc>
        <w:tc>
          <w:tcPr>
            <w:tcW w:w="284" w:type="dxa"/>
            <w:shd w:val="clear" w:color="auto" w:fill="auto"/>
            <w:vAlign w:val="center"/>
          </w:tcPr>
          <w:p w14:paraId="6ED96F16" w14:textId="7C8B51A1" w:rsidR="0031328D" w:rsidRPr="00CE29B0" w:rsidRDefault="0031328D" w:rsidP="00CE29B0">
            <w:pPr>
              <w:jc w:val="center"/>
              <w:rPr>
                <w:sz w:val="16"/>
                <w:szCs w:val="16"/>
              </w:rPr>
            </w:pPr>
          </w:p>
        </w:tc>
        <w:tc>
          <w:tcPr>
            <w:tcW w:w="236" w:type="dxa"/>
            <w:shd w:val="clear" w:color="auto" w:fill="auto"/>
            <w:vAlign w:val="center"/>
          </w:tcPr>
          <w:p w14:paraId="268790A9" w14:textId="07C785AD" w:rsidR="0031328D" w:rsidRPr="00CE29B0" w:rsidRDefault="0031328D" w:rsidP="00CE29B0">
            <w:pPr>
              <w:jc w:val="center"/>
              <w:rPr>
                <w:sz w:val="16"/>
                <w:szCs w:val="16"/>
              </w:rPr>
            </w:pPr>
          </w:p>
        </w:tc>
        <w:tc>
          <w:tcPr>
            <w:tcW w:w="284" w:type="dxa"/>
            <w:shd w:val="clear" w:color="auto" w:fill="auto"/>
            <w:vAlign w:val="center"/>
          </w:tcPr>
          <w:p w14:paraId="39C56C00" w14:textId="0C5FFED0" w:rsidR="0031328D" w:rsidRPr="00CE29B0" w:rsidRDefault="0031328D" w:rsidP="00CE29B0">
            <w:pPr>
              <w:jc w:val="center"/>
              <w:rPr>
                <w:sz w:val="16"/>
                <w:szCs w:val="16"/>
              </w:rPr>
            </w:pPr>
          </w:p>
        </w:tc>
        <w:tc>
          <w:tcPr>
            <w:tcW w:w="284" w:type="dxa"/>
            <w:shd w:val="clear" w:color="auto" w:fill="auto"/>
            <w:vAlign w:val="center"/>
          </w:tcPr>
          <w:p w14:paraId="65CD1636" w14:textId="59BF378B" w:rsidR="0031328D" w:rsidRPr="00CE29B0" w:rsidRDefault="0031328D" w:rsidP="00CE29B0">
            <w:pPr>
              <w:jc w:val="center"/>
              <w:rPr>
                <w:sz w:val="16"/>
                <w:szCs w:val="16"/>
              </w:rPr>
            </w:pPr>
          </w:p>
        </w:tc>
        <w:tc>
          <w:tcPr>
            <w:tcW w:w="283" w:type="dxa"/>
            <w:shd w:val="clear" w:color="auto" w:fill="auto"/>
            <w:vAlign w:val="center"/>
          </w:tcPr>
          <w:p w14:paraId="07DA0A22" w14:textId="17C2C25D" w:rsidR="0031328D" w:rsidRPr="00CE29B0" w:rsidRDefault="0031328D" w:rsidP="00CE29B0">
            <w:pPr>
              <w:jc w:val="center"/>
              <w:rPr>
                <w:sz w:val="16"/>
                <w:szCs w:val="16"/>
              </w:rPr>
            </w:pPr>
          </w:p>
        </w:tc>
        <w:tc>
          <w:tcPr>
            <w:tcW w:w="284" w:type="dxa"/>
            <w:shd w:val="clear" w:color="auto" w:fill="auto"/>
            <w:vAlign w:val="center"/>
          </w:tcPr>
          <w:p w14:paraId="52C37F23" w14:textId="25A72EB9" w:rsidR="0031328D" w:rsidRPr="00CE29B0" w:rsidRDefault="0031328D" w:rsidP="00CE29B0">
            <w:pPr>
              <w:jc w:val="center"/>
              <w:rPr>
                <w:sz w:val="16"/>
                <w:szCs w:val="16"/>
              </w:rPr>
            </w:pPr>
          </w:p>
        </w:tc>
        <w:tc>
          <w:tcPr>
            <w:tcW w:w="283" w:type="dxa"/>
            <w:shd w:val="clear" w:color="auto" w:fill="auto"/>
            <w:vAlign w:val="center"/>
          </w:tcPr>
          <w:p w14:paraId="30F131D0" w14:textId="19B826E2" w:rsidR="0031328D" w:rsidRPr="00CE29B0" w:rsidRDefault="0031328D" w:rsidP="00CE29B0">
            <w:pPr>
              <w:jc w:val="center"/>
              <w:rPr>
                <w:sz w:val="16"/>
                <w:szCs w:val="16"/>
              </w:rPr>
            </w:pPr>
          </w:p>
        </w:tc>
        <w:tc>
          <w:tcPr>
            <w:tcW w:w="284" w:type="dxa"/>
            <w:shd w:val="clear" w:color="auto" w:fill="auto"/>
            <w:vAlign w:val="center"/>
          </w:tcPr>
          <w:p w14:paraId="3010D912"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11645F95"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2B39B03"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4F4EB1A8" w14:textId="48B85E01" w:rsidR="0031328D" w:rsidRPr="00CE29B0" w:rsidRDefault="0031328D" w:rsidP="00CE29B0">
            <w:pPr>
              <w:jc w:val="center"/>
              <w:rPr>
                <w:sz w:val="16"/>
                <w:szCs w:val="16"/>
              </w:rPr>
            </w:pPr>
          </w:p>
        </w:tc>
        <w:tc>
          <w:tcPr>
            <w:tcW w:w="284" w:type="dxa"/>
            <w:shd w:val="clear" w:color="auto" w:fill="auto"/>
            <w:vAlign w:val="center"/>
          </w:tcPr>
          <w:p w14:paraId="190265A2" w14:textId="63FB2527" w:rsidR="0031328D" w:rsidRPr="00CE29B0" w:rsidRDefault="0031328D" w:rsidP="00CE29B0">
            <w:pPr>
              <w:jc w:val="center"/>
              <w:rPr>
                <w:sz w:val="16"/>
                <w:szCs w:val="16"/>
              </w:rPr>
            </w:pPr>
          </w:p>
        </w:tc>
        <w:tc>
          <w:tcPr>
            <w:tcW w:w="283" w:type="dxa"/>
            <w:shd w:val="clear" w:color="auto" w:fill="auto"/>
            <w:vAlign w:val="center"/>
          </w:tcPr>
          <w:p w14:paraId="0C01A509" w14:textId="34CD2C60" w:rsidR="0031328D" w:rsidRPr="00CE29B0" w:rsidRDefault="0031328D" w:rsidP="00CE29B0">
            <w:pPr>
              <w:jc w:val="center"/>
              <w:rPr>
                <w:sz w:val="16"/>
                <w:szCs w:val="16"/>
              </w:rPr>
            </w:pPr>
          </w:p>
        </w:tc>
        <w:tc>
          <w:tcPr>
            <w:tcW w:w="284" w:type="dxa"/>
            <w:vAlign w:val="center"/>
          </w:tcPr>
          <w:p w14:paraId="3625120D" w14:textId="77777777" w:rsidR="0031328D" w:rsidRPr="00CE29B0" w:rsidRDefault="0031328D" w:rsidP="00CE29B0">
            <w:pPr>
              <w:jc w:val="center"/>
              <w:rPr>
                <w:sz w:val="16"/>
                <w:szCs w:val="16"/>
              </w:rPr>
            </w:pPr>
          </w:p>
        </w:tc>
      </w:tr>
      <w:tr w:rsidR="00CE29B0" w:rsidRPr="00CE29B0" w14:paraId="20B30C49" w14:textId="77777777" w:rsidTr="00CE29B0">
        <w:trPr>
          <w:trHeight w:val="20"/>
        </w:trPr>
        <w:tc>
          <w:tcPr>
            <w:tcW w:w="851" w:type="dxa"/>
            <w:shd w:val="clear" w:color="auto" w:fill="auto"/>
            <w:vAlign w:val="center"/>
          </w:tcPr>
          <w:p w14:paraId="7140E335" w14:textId="77777777" w:rsidR="0031328D" w:rsidRPr="00CE29B0" w:rsidRDefault="001F2138">
            <w:pPr>
              <w:jc w:val="both"/>
              <w:rPr>
                <w:sz w:val="16"/>
                <w:szCs w:val="16"/>
              </w:rPr>
            </w:pPr>
            <w:r w:rsidRPr="00CE29B0">
              <w:rPr>
                <w:sz w:val="16"/>
                <w:szCs w:val="16"/>
              </w:rPr>
              <w:t>УП.05</w:t>
            </w:r>
          </w:p>
        </w:tc>
        <w:tc>
          <w:tcPr>
            <w:tcW w:w="2977" w:type="dxa"/>
            <w:shd w:val="clear" w:color="auto" w:fill="auto"/>
            <w:vAlign w:val="center"/>
          </w:tcPr>
          <w:p w14:paraId="61594F47" w14:textId="77777777" w:rsidR="0031328D" w:rsidRPr="00CE29B0" w:rsidRDefault="001F2138" w:rsidP="00CE29B0">
            <w:pPr>
              <w:rPr>
                <w:sz w:val="16"/>
                <w:szCs w:val="16"/>
              </w:rPr>
            </w:pPr>
            <w:r w:rsidRPr="00CE29B0">
              <w:rPr>
                <w:sz w:val="16"/>
                <w:szCs w:val="16"/>
              </w:rPr>
              <w:t>Учебная практика</w:t>
            </w:r>
          </w:p>
        </w:tc>
        <w:tc>
          <w:tcPr>
            <w:tcW w:w="425" w:type="dxa"/>
            <w:shd w:val="clear" w:color="auto" w:fill="auto"/>
            <w:vAlign w:val="center"/>
          </w:tcPr>
          <w:p w14:paraId="3A434DB4"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4308D658"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4513D3A5" w14:textId="3E2C253C" w:rsidR="0031328D" w:rsidRPr="00CE29B0" w:rsidRDefault="0031328D" w:rsidP="00CE29B0">
            <w:pPr>
              <w:jc w:val="center"/>
              <w:rPr>
                <w:sz w:val="16"/>
                <w:szCs w:val="16"/>
              </w:rPr>
            </w:pPr>
          </w:p>
        </w:tc>
        <w:tc>
          <w:tcPr>
            <w:tcW w:w="425" w:type="dxa"/>
            <w:shd w:val="clear" w:color="auto" w:fill="auto"/>
            <w:vAlign w:val="center"/>
          </w:tcPr>
          <w:p w14:paraId="24AB4D71"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AC69C20"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10605AAF"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5B83A3FE" w14:textId="3E9D37C7" w:rsidR="0031328D" w:rsidRPr="00CE29B0" w:rsidRDefault="0031328D" w:rsidP="00CE29B0">
            <w:pPr>
              <w:jc w:val="center"/>
              <w:rPr>
                <w:sz w:val="16"/>
                <w:szCs w:val="16"/>
              </w:rPr>
            </w:pPr>
          </w:p>
        </w:tc>
        <w:tc>
          <w:tcPr>
            <w:tcW w:w="425" w:type="dxa"/>
            <w:shd w:val="clear" w:color="auto" w:fill="auto"/>
            <w:vAlign w:val="center"/>
          </w:tcPr>
          <w:p w14:paraId="64373EDB" w14:textId="3071A3FC" w:rsidR="0031328D" w:rsidRPr="00CE29B0" w:rsidRDefault="0031328D" w:rsidP="00CE29B0">
            <w:pPr>
              <w:jc w:val="center"/>
              <w:rPr>
                <w:sz w:val="16"/>
                <w:szCs w:val="16"/>
              </w:rPr>
            </w:pPr>
          </w:p>
        </w:tc>
        <w:tc>
          <w:tcPr>
            <w:tcW w:w="425" w:type="dxa"/>
            <w:shd w:val="clear" w:color="auto" w:fill="auto"/>
            <w:vAlign w:val="center"/>
          </w:tcPr>
          <w:p w14:paraId="367353DE"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01652C3E" w14:textId="12ACDA75" w:rsidR="0031328D" w:rsidRPr="00CE29B0" w:rsidRDefault="0031328D" w:rsidP="00CE29B0">
            <w:pPr>
              <w:jc w:val="center"/>
              <w:rPr>
                <w:sz w:val="16"/>
                <w:szCs w:val="16"/>
              </w:rPr>
            </w:pPr>
          </w:p>
        </w:tc>
        <w:tc>
          <w:tcPr>
            <w:tcW w:w="283" w:type="dxa"/>
            <w:shd w:val="clear" w:color="auto" w:fill="auto"/>
            <w:vAlign w:val="center"/>
          </w:tcPr>
          <w:p w14:paraId="215EE9AB" w14:textId="0C45812A" w:rsidR="0031328D" w:rsidRPr="00CE29B0" w:rsidRDefault="0031328D" w:rsidP="00CE29B0">
            <w:pPr>
              <w:jc w:val="center"/>
              <w:rPr>
                <w:sz w:val="16"/>
                <w:szCs w:val="16"/>
              </w:rPr>
            </w:pPr>
          </w:p>
        </w:tc>
        <w:tc>
          <w:tcPr>
            <w:tcW w:w="284" w:type="dxa"/>
            <w:shd w:val="clear" w:color="auto" w:fill="auto"/>
            <w:vAlign w:val="center"/>
          </w:tcPr>
          <w:p w14:paraId="5136FFDE" w14:textId="6178E6BF" w:rsidR="0031328D" w:rsidRPr="00CE29B0" w:rsidRDefault="0031328D" w:rsidP="00CE29B0">
            <w:pPr>
              <w:jc w:val="center"/>
              <w:rPr>
                <w:sz w:val="16"/>
                <w:szCs w:val="16"/>
              </w:rPr>
            </w:pPr>
          </w:p>
        </w:tc>
        <w:tc>
          <w:tcPr>
            <w:tcW w:w="284" w:type="dxa"/>
            <w:shd w:val="clear" w:color="auto" w:fill="auto"/>
            <w:vAlign w:val="center"/>
          </w:tcPr>
          <w:p w14:paraId="4602B636" w14:textId="763919F4" w:rsidR="0031328D" w:rsidRPr="00CE29B0" w:rsidRDefault="0031328D" w:rsidP="00CE29B0">
            <w:pPr>
              <w:jc w:val="center"/>
              <w:rPr>
                <w:sz w:val="16"/>
                <w:szCs w:val="16"/>
              </w:rPr>
            </w:pPr>
          </w:p>
        </w:tc>
        <w:tc>
          <w:tcPr>
            <w:tcW w:w="283" w:type="dxa"/>
            <w:shd w:val="clear" w:color="auto" w:fill="auto"/>
            <w:vAlign w:val="center"/>
          </w:tcPr>
          <w:p w14:paraId="71150D95" w14:textId="07A5AD6A" w:rsidR="0031328D" w:rsidRPr="00CE29B0" w:rsidRDefault="0031328D" w:rsidP="00CE29B0">
            <w:pPr>
              <w:jc w:val="center"/>
              <w:rPr>
                <w:sz w:val="16"/>
                <w:szCs w:val="16"/>
              </w:rPr>
            </w:pPr>
          </w:p>
        </w:tc>
        <w:tc>
          <w:tcPr>
            <w:tcW w:w="283" w:type="dxa"/>
            <w:shd w:val="clear" w:color="auto" w:fill="auto"/>
            <w:vAlign w:val="center"/>
          </w:tcPr>
          <w:p w14:paraId="4FB6F069" w14:textId="79FA7413" w:rsidR="0031328D" w:rsidRPr="00CE29B0" w:rsidRDefault="0031328D" w:rsidP="00CE29B0">
            <w:pPr>
              <w:jc w:val="center"/>
              <w:rPr>
                <w:sz w:val="16"/>
                <w:szCs w:val="16"/>
              </w:rPr>
            </w:pPr>
          </w:p>
        </w:tc>
        <w:tc>
          <w:tcPr>
            <w:tcW w:w="284" w:type="dxa"/>
            <w:shd w:val="clear" w:color="auto" w:fill="auto"/>
            <w:vAlign w:val="center"/>
          </w:tcPr>
          <w:p w14:paraId="3831B98C" w14:textId="1844026D" w:rsidR="0031328D" w:rsidRPr="00CE29B0" w:rsidRDefault="0031328D" w:rsidP="00CE29B0">
            <w:pPr>
              <w:jc w:val="center"/>
              <w:rPr>
                <w:sz w:val="16"/>
                <w:szCs w:val="16"/>
              </w:rPr>
            </w:pPr>
          </w:p>
        </w:tc>
        <w:tc>
          <w:tcPr>
            <w:tcW w:w="283" w:type="dxa"/>
            <w:shd w:val="clear" w:color="auto" w:fill="auto"/>
            <w:vAlign w:val="center"/>
          </w:tcPr>
          <w:p w14:paraId="66A7FBAF" w14:textId="041DDD74" w:rsidR="0031328D" w:rsidRPr="00CE29B0" w:rsidRDefault="0031328D" w:rsidP="00CE29B0">
            <w:pPr>
              <w:jc w:val="center"/>
              <w:rPr>
                <w:sz w:val="16"/>
                <w:szCs w:val="16"/>
              </w:rPr>
            </w:pPr>
          </w:p>
        </w:tc>
        <w:tc>
          <w:tcPr>
            <w:tcW w:w="236" w:type="dxa"/>
            <w:shd w:val="clear" w:color="auto" w:fill="auto"/>
            <w:vAlign w:val="center"/>
          </w:tcPr>
          <w:p w14:paraId="556F61E2" w14:textId="08C5540E" w:rsidR="0031328D" w:rsidRPr="00CE29B0" w:rsidRDefault="0031328D" w:rsidP="00CE29B0">
            <w:pPr>
              <w:jc w:val="center"/>
              <w:rPr>
                <w:sz w:val="16"/>
                <w:szCs w:val="16"/>
              </w:rPr>
            </w:pPr>
          </w:p>
        </w:tc>
        <w:tc>
          <w:tcPr>
            <w:tcW w:w="331" w:type="dxa"/>
            <w:shd w:val="clear" w:color="auto" w:fill="auto"/>
            <w:vAlign w:val="center"/>
          </w:tcPr>
          <w:p w14:paraId="2D0AF7DD" w14:textId="1536574F" w:rsidR="0031328D" w:rsidRPr="00CE29B0" w:rsidRDefault="0031328D" w:rsidP="00CE29B0">
            <w:pPr>
              <w:jc w:val="center"/>
              <w:rPr>
                <w:sz w:val="16"/>
                <w:szCs w:val="16"/>
              </w:rPr>
            </w:pPr>
          </w:p>
        </w:tc>
        <w:tc>
          <w:tcPr>
            <w:tcW w:w="284" w:type="dxa"/>
            <w:shd w:val="clear" w:color="auto" w:fill="auto"/>
            <w:vAlign w:val="center"/>
          </w:tcPr>
          <w:p w14:paraId="18D3AE2E" w14:textId="60C02A58" w:rsidR="0031328D" w:rsidRPr="00CE29B0" w:rsidRDefault="0031328D" w:rsidP="00CE29B0">
            <w:pPr>
              <w:jc w:val="center"/>
              <w:rPr>
                <w:sz w:val="16"/>
                <w:szCs w:val="16"/>
              </w:rPr>
            </w:pPr>
          </w:p>
        </w:tc>
        <w:tc>
          <w:tcPr>
            <w:tcW w:w="236" w:type="dxa"/>
            <w:shd w:val="clear" w:color="auto" w:fill="auto"/>
            <w:vAlign w:val="center"/>
          </w:tcPr>
          <w:p w14:paraId="0BCDECD6" w14:textId="47255819" w:rsidR="0031328D" w:rsidRPr="00CE29B0" w:rsidRDefault="0031328D" w:rsidP="00CE29B0">
            <w:pPr>
              <w:jc w:val="center"/>
              <w:rPr>
                <w:sz w:val="16"/>
                <w:szCs w:val="16"/>
              </w:rPr>
            </w:pPr>
          </w:p>
        </w:tc>
        <w:tc>
          <w:tcPr>
            <w:tcW w:w="236" w:type="dxa"/>
            <w:shd w:val="clear" w:color="auto" w:fill="auto"/>
            <w:vAlign w:val="center"/>
          </w:tcPr>
          <w:p w14:paraId="76038436" w14:textId="7EB180A8" w:rsidR="0031328D" w:rsidRPr="00CE29B0" w:rsidRDefault="0031328D" w:rsidP="00CE29B0">
            <w:pPr>
              <w:jc w:val="center"/>
              <w:rPr>
                <w:sz w:val="16"/>
                <w:szCs w:val="16"/>
              </w:rPr>
            </w:pPr>
          </w:p>
        </w:tc>
        <w:tc>
          <w:tcPr>
            <w:tcW w:w="283" w:type="dxa"/>
            <w:shd w:val="clear" w:color="auto" w:fill="auto"/>
            <w:vAlign w:val="center"/>
          </w:tcPr>
          <w:p w14:paraId="7FF40DD7" w14:textId="7AA1BB77" w:rsidR="0031328D" w:rsidRPr="00CE29B0" w:rsidRDefault="0031328D" w:rsidP="00CE29B0">
            <w:pPr>
              <w:jc w:val="center"/>
              <w:rPr>
                <w:sz w:val="16"/>
                <w:szCs w:val="16"/>
              </w:rPr>
            </w:pPr>
          </w:p>
        </w:tc>
        <w:tc>
          <w:tcPr>
            <w:tcW w:w="284" w:type="dxa"/>
            <w:shd w:val="clear" w:color="auto" w:fill="auto"/>
            <w:vAlign w:val="center"/>
          </w:tcPr>
          <w:p w14:paraId="50C3E59E" w14:textId="29A1CFF9" w:rsidR="0031328D" w:rsidRPr="00CE29B0" w:rsidRDefault="0031328D" w:rsidP="00CE29B0">
            <w:pPr>
              <w:jc w:val="center"/>
              <w:rPr>
                <w:sz w:val="16"/>
                <w:szCs w:val="16"/>
              </w:rPr>
            </w:pPr>
          </w:p>
        </w:tc>
        <w:tc>
          <w:tcPr>
            <w:tcW w:w="236" w:type="dxa"/>
            <w:shd w:val="clear" w:color="auto" w:fill="auto"/>
            <w:vAlign w:val="center"/>
          </w:tcPr>
          <w:p w14:paraId="064CC9A0" w14:textId="3FB45428" w:rsidR="0031328D" w:rsidRPr="00CE29B0" w:rsidRDefault="0031328D" w:rsidP="00CE29B0">
            <w:pPr>
              <w:jc w:val="center"/>
              <w:rPr>
                <w:sz w:val="16"/>
                <w:szCs w:val="16"/>
              </w:rPr>
            </w:pPr>
          </w:p>
        </w:tc>
        <w:tc>
          <w:tcPr>
            <w:tcW w:w="284" w:type="dxa"/>
            <w:shd w:val="clear" w:color="auto" w:fill="auto"/>
            <w:vAlign w:val="center"/>
          </w:tcPr>
          <w:p w14:paraId="4ADFAFD4" w14:textId="040D4E10" w:rsidR="0031328D" w:rsidRPr="00CE29B0" w:rsidRDefault="0031328D" w:rsidP="00CE29B0">
            <w:pPr>
              <w:jc w:val="center"/>
              <w:rPr>
                <w:sz w:val="16"/>
                <w:szCs w:val="16"/>
              </w:rPr>
            </w:pPr>
          </w:p>
        </w:tc>
        <w:tc>
          <w:tcPr>
            <w:tcW w:w="284" w:type="dxa"/>
            <w:shd w:val="clear" w:color="auto" w:fill="auto"/>
            <w:vAlign w:val="center"/>
          </w:tcPr>
          <w:p w14:paraId="02693468" w14:textId="0D7872E3" w:rsidR="0031328D" w:rsidRPr="00CE29B0" w:rsidRDefault="0031328D" w:rsidP="00CE29B0">
            <w:pPr>
              <w:jc w:val="center"/>
              <w:rPr>
                <w:sz w:val="16"/>
                <w:szCs w:val="16"/>
              </w:rPr>
            </w:pPr>
          </w:p>
        </w:tc>
        <w:tc>
          <w:tcPr>
            <w:tcW w:w="283" w:type="dxa"/>
            <w:shd w:val="clear" w:color="auto" w:fill="auto"/>
            <w:vAlign w:val="center"/>
          </w:tcPr>
          <w:p w14:paraId="190C2BD6" w14:textId="60DC3558" w:rsidR="0031328D" w:rsidRPr="00CE29B0" w:rsidRDefault="0031328D" w:rsidP="00CE29B0">
            <w:pPr>
              <w:jc w:val="center"/>
              <w:rPr>
                <w:sz w:val="16"/>
                <w:szCs w:val="16"/>
              </w:rPr>
            </w:pPr>
          </w:p>
        </w:tc>
        <w:tc>
          <w:tcPr>
            <w:tcW w:w="284" w:type="dxa"/>
            <w:shd w:val="clear" w:color="auto" w:fill="auto"/>
            <w:vAlign w:val="center"/>
          </w:tcPr>
          <w:p w14:paraId="02FA711D" w14:textId="7AF76AB9" w:rsidR="0031328D" w:rsidRPr="00CE29B0" w:rsidRDefault="0031328D" w:rsidP="00CE29B0">
            <w:pPr>
              <w:jc w:val="center"/>
              <w:rPr>
                <w:sz w:val="16"/>
                <w:szCs w:val="16"/>
              </w:rPr>
            </w:pPr>
          </w:p>
        </w:tc>
        <w:tc>
          <w:tcPr>
            <w:tcW w:w="283" w:type="dxa"/>
            <w:shd w:val="clear" w:color="auto" w:fill="auto"/>
            <w:vAlign w:val="center"/>
          </w:tcPr>
          <w:p w14:paraId="5CD20AC6" w14:textId="00C641C8" w:rsidR="0031328D" w:rsidRPr="00CE29B0" w:rsidRDefault="0031328D" w:rsidP="00CE29B0">
            <w:pPr>
              <w:jc w:val="center"/>
              <w:rPr>
                <w:sz w:val="16"/>
                <w:szCs w:val="16"/>
              </w:rPr>
            </w:pPr>
          </w:p>
        </w:tc>
        <w:tc>
          <w:tcPr>
            <w:tcW w:w="284" w:type="dxa"/>
            <w:shd w:val="clear" w:color="auto" w:fill="auto"/>
            <w:vAlign w:val="center"/>
          </w:tcPr>
          <w:p w14:paraId="00F43257"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333BE702"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1C1A026F"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2CDC1EF9" w14:textId="50D651D3" w:rsidR="0031328D" w:rsidRPr="00CE29B0" w:rsidRDefault="0031328D" w:rsidP="00CE29B0">
            <w:pPr>
              <w:jc w:val="center"/>
              <w:rPr>
                <w:sz w:val="16"/>
                <w:szCs w:val="16"/>
              </w:rPr>
            </w:pPr>
          </w:p>
        </w:tc>
        <w:tc>
          <w:tcPr>
            <w:tcW w:w="284" w:type="dxa"/>
            <w:shd w:val="clear" w:color="auto" w:fill="auto"/>
            <w:vAlign w:val="center"/>
          </w:tcPr>
          <w:p w14:paraId="139D12F6" w14:textId="490DE006" w:rsidR="0031328D" w:rsidRPr="00CE29B0" w:rsidRDefault="0031328D" w:rsidP="00CE29B0">
            <w:pPr>
              <w:jc w:val="center"/>
              <w:rPr>
                <w:sz w:val="16"/>
                <w:szCs w:val="16"/>
              </w:rPr>
            </w:pPr>
          </w:p>
        </w:tc>
        <w:tc>
          <w:tcPr>
            <w:tcW w:w="283" w:type="dxa"/>
            <w:shd w:val="clear" w:color="auto" w:fill="auto"/>
            <w:vAlign w:val="center"/>
          </w:tcPr>
          <w:p w14:paraId="0BED10B2" w14:textId="3458195A" w:rsidR="0031328D" w:rsidRPr="00CE29B0" w:rsidRDefault="0031328D" w:rsidP="00CE29B0">
            <w:pPr>
              <w:jc w:val="center"/>
              <w:rPr>
                <w:sz w:val="16"/>
                <w:szCs w:val="16"/>
              </w:rPr>
            </w:pPr>
          </w:p>
        </w:tc>
        <w:tc>
          <w:tcPr>
            <w:tcW w:w="284" w:type="dxa"/>
            <w:vAlign w:val="center"/>
          </w:tcPr>
          <w:p w14:paraId="20A623AB" w14:textId="77777777" w:rsidR="0031328D" w:rsidRPr="00CE29B0" w:rsidRDefault="0031328D" w:rsidP="00CE29B0">
            <w:pPr>
              <w:jc w:val="center"/>
              <w:rPr>
                <w:sz w:val="16"/>
                <w:szCs w:val="16"/>
              </w:rPr>
            </w:pPr>
          </w:p>
        </w:tc>
      </w:tr>
      <w:tr w:rsidR="00CE29B0" w:rsidRPr="00CE29B0" w14:paraId="59773A3A" w14:textId="77777777" w:rsidTr="00CE29B0">
        <w:trPr>
          <w:trHeight w:val="20"/>
        </w:trPr>
        <w:tc>
          <w:tcPr>
            <w:tcW w:w="851" w:type="dxa"/>
            <w:shd w:val="clear" w:color="auto" w:fill="auto"/>
            <w:vAlign w:val="center"/>
          </w:tcPr>
          <w:p w14:paraId="0FEB0E59" w14:textId="77777777" w:rsidR="0031328D" w:rsidRPr="00CE29B0" w:rsidRDefault="001F2138">
            <w:pPr>
              <w:jc w:val="both"/>
              <w:rPr>
                <w:sz w:val="16"/>
                <w:szCs w:val="16"/>
              </w:rPr>
            </w:pPr>
            <w:r w:rsidRPr="00CE29B0">
              <w:rPr>
                <w:sz w:val="16"/>
                <w:szCs w:val="16"/>
              </w:rPr>
              <w:t>ПП.05</w:t>
            </w:r>
          </w:p>
        </w:tc>
        <w:tc>
          <w:tcPr>
            <w:tcW w:w="2977" w:type="dxa"/>
            <w:shd w:val="clear" w:color="auto" w:fill="auto"/>
            <w:vAlign w:val="center"/>
          </w:tcPr>
          <w:p w14:paraId="4792228B" w14:textId="77777777" w:rsidR="0031328D" w:rsidRPr="00CE29B0" w:rsidRDefault="001F2138" w:rsidP="00CE29B0">
            <w:pPr>
              <w:rPr>
                <w:sz w:val="16"/>
                <w:szCs w:val="16"/>
              </w:rPr>
            </w:pPr>
            <w:r w:rsidRPr="00CE29B0">
              <w:rPr>
                <w:sz w:val="16"/>
                <w:szCs w:val="16"/>
              </w:rPr>
              <w:t>Производственная практика</w:t>
            </w:r>
          </w:p>
        </w:tc>
        <w:tc>
          <w:tcPr>
            <w:tcW w:w="425" w:type="dxa"/>
            <w:shd w:val="clear" w:color="auto" w:fill="auto"/>
            <w:vAlign w:val="center"/>
          </w:tcPr>
          <w:p w14:paraId="4C440526"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8867272"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08E171FC" w14:textId="32D15D00" w:rsidR="0031328D" w:rsidRPr="00CE29B0" w:rsidRDefault="0031328D" w:rsidP="00CE29B0">
            <w:pPr>
              <w:jc w:val="center"/>
              <w:rPr>
                <w:sz w:val="16"/>
                <w:szCs w:val="16"/>
              </w:rPr>
            </w:pPr>
          </w:p>
        </w:tc>
        <w:tc>
          <w:tcPr>
            <w:tcW w:w="425" w:type="dxa"/>
            <w:shd w:val="clear" w:color="auto" w:fill="auto"/>
            <w:vAlign w:val="center"/>
          </w:tcPr>
          <w:p w14:paraId="4BDE799B"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30EC1DD4" w14:textId="77777777" w:rsidR="0031328D" w:rsidRPr="00CE29B0" w:rsidRDefault="001F2138" w:rsidP="00CE29B0">
            <w:pPr>
              <w:jc w:val="center"/>
              <w:rPr>
                <w:sz w:val="16"/>
                <w:szCs w:val="16"/>
              </w:rPr>
            </w:pPr>
            <w:r w:rsidRPr="00CE29B0">
              <w:rPr>
                <w:sz w:val="16"/>
                <w:szCs w:val="16"/>
              </w:rPr>
              <w:t>О</w:t>
            </w:r>
          </w:p>
        </w:tc>
        <w:tc>
          <w:tcPr>
            <w:tcW w:w="426" w:type="dxa"/>
            <w:shd w:val="clear" w:color="auto" w:fill="auto"/>
            <w:vAlign w:val="center"/>
          </w:tcPr>
          <w:p w14:paraId="6D4124C8" w14:textId="77777777" w:rsidR="0031328D" w:rsidRPr="00CE29B0" w:rsidRDefault="001F2138" w:rsidP="00CE29B0">
            <w:pPr>
              <w:jc w:val="center"/>
              <w:rPr>
                <w:sz w:val="16"/>
                <w:szCs w:val="16"/>
              </w:rPr>
            </w:pPr>
            <w:r w:rsidRPr="00CE29B0">
              <w:rPr>
                <w:sz w:val="16"/>
                <w:szCs w:val="16"/>
              </w:rPr>
              <w:t>О</w:t>
            </w:r>
          </w:p>
        </w:tc>
        <w:tc>
          <w:tcPr>
            <w:tcW w:w="425" w:type="dxa"/>
            <w:shd w:val="clear" w:color="auto" w:fill="auto"/>
            <w:vAlign w:val="center"/>
          </w:tcPr>
          <w:p w14:paraId="772CF388" w14:textId="24E99188" w:rsidR="0031328D" w:rsidRPr="00CE29B0" w:rsidRDefault="0031328D" w:rsidP="00CE29B0">
            <w:pPr>
              <w:jc w:val="center"/>
              <w:rPr>
                <w:sz w:val="16"/>
                <w:szCs w:val="16"/>
              </w:rPr>
            </w:pPr>
          </w:p>
        </w:tc>
        <w:tc>
          <w:tcPr>
            <w:tcW w:w="425" w:type="dxa"/>
            <w:shd w:val="clear" w:color="auto" w:fill="auto"/>
            <w:vAlign w:val="center"/>
          </w:tcPr>
          <w:p w14:paraId="12879162" w14:textId="2F80E1A7" w:rsidR="0031328D" w:rsidRPr="00CE29B0" w:rsidRDefault="0031328D" w:rsidP="00CE29B0">
            <w:pPr>
              <w:jc w:val="center"/>
              <w:rPr>
                <w:sz w:val="16"/>
                <w:szCs w:val="16"/>
              </w:rPr>
            </w:pPr>
          </w:p>
        </w:tc>
        <w:tc>
          <w:tcPr>
            <w:tcW w:w="425" w:type="dxa"/>
            <w:shd w:val="clear" w:color="auto" w:fill="auto"/>
            <w:vAlign w:val="center"/>
          </w:tcPr>
          <w:p w14:paraId="75E12282"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58F5C11F" w14:textId="7E5D95F0" w:rsidR="0031328D" w:rsidRPr="00CE29B0" w:rsidRDefault="0031328D" w:rsidP="00CE29B0">
            <w:pPr>
              <w:jc w:val="center"/>
              <w:rPr>
                <w:sz w:val="16"/>
                <w:szCs w:val="16"/>
              </w:rPr>
            </w:pPr>
          </w:p>
        </w:tc>
        <w:tc>
          <w:tcPr>
            <w:tcW w:w="283" w:type="dxa"/>
            <w:shd w:val="clear" w:color="auto" w:fill="auto"/>
            <w:vAlign w:val="center"/>
          </w:tcPr>
          <w:p w14:paraId="66FEB1AE" w14:textId="674E02F5" w:rsidR="0031328D" w:rsidRPr="00CE29B0" w:rsidRDefault="0031328D" w:rsidP="00CE29B0">
            <w:pPr>
              <w:jc w:val="center"/>
              <w:rPr>
                <w:sz w:val="16"/>
                <w:szCs w:val="16"/>
              </w:rPr>
            </w:pPr>
          </w:p>
        </w:tc>
        <w:tc>
          <w:tcPr>
            <w:tcW w:w="284" w:type="dxa"/>
            <w:shd w:val="clear" w:color="auto" w:fill="auto"/>
            <w:vAlign w:val="center"/>
          </w:tcPr>
          <w:p w14:paraId="53F33DDF" w14:textId="36D46B10" w:rsidR="0031328D" w:rsidRPr="00CE29B0" w:rsidRDefault="0031328D" w:rsidP="00CE29B0">
            <w:pPr>
              <w:jc w:val="center"/>
              <w:rPr>
                <w:sz w:val="16"/>
                <w:szCs w:val="16"/>
              </w:rPr>
            </w:pPr>
          </w:p>
        </w:tc>
        <w:tc>
          <w:tcPr>
            <w:tcW w:w="284" w:type="dxa"/>
            <w:shd w:val="clear" w:color="auto" w:fill="auto"/>
            <w:vAlign w:val="center"/>
          </w:tcPr>
          <w:p w14:paraId="35996FCD" w14:textId="0E1C1A89" w:rsidR="0031328D" w:rsidRPr="00CE29B0" w:rsidRDefault="0031328D" w:rsidP="00CE29B0">
            <w:pPr>
              <w:jc w:val="center"/>
              <w:rPr>
                <w:sz w:val="16"/>
                <w:szCs w:val="16"/>
              </w:rPr>
            </w:pPr>
          </w:p>
        </w:tc>
        <w:tc>
          <w:tcPr>
            <w:tcW w:w="283" w:type="dxa"/>
            <w:shd w:val="clear" w:color="auto" w:fill="auto"/>
            <w:vAlign w:val="center"/>
          </w:tcPr>
          <w:p w14:paraId="5A62D281" w14:textId="6732A573" w:rsidR="0031328D" w:rsidRPr="00CE29B0" w:rsidRDefault="0031328D" w:rsidP="00CE29B0">
            <w:pPr>
              <w:jc w:val="center"/>
              <w:rPr>
                <w:sz w:val="16"/>
                <w:szCs w:val="16"/>
              </w:rPr>
            </w:pPr>
          </w:p>
        </w:tc>
        <w:tc>
          <w:tcPr>
            <w:tcW w:w="283" w:type="dxa"/>
            <w:shd w:val="clear" w:color="auto" w:fill="auto"/>
            <w:vAlign w:val="center"/>
          </w:tcPr>
          <w:p w14:paraId="1C328033" w14:textId="1D022903" w:rsidR="0031328D" w:rsidRPr="00CE29B0" w:rsidRDefault="0031328D" w:rsidP="00CE29B0">
            <w:pPr>
              <w:jc w:val="center"/>
              <w:rPr>
                <w:sz w:val="16"/>
                <w:szCs w:val="16"/>
              </w:rPr>
            </w:pPr>
          </w:p>
        </w:tc>
        <w:tc>
          <w:tcPr>
            <w:tcW w:w="284" w:type="dxa"/>
            <w:shd w:val="clear" w:color="auto" w:fill="auto"/>
            <w:vAlign w:val="center"/>
          </w:tcPr>
          <w:p w14:paraId="586CD621" w14:textId="76EC11B5" w:rsidR="0031328D" w:rsidRPr="00CE29B0" w:rsidRDefault="0031328D" w:rsidP="00CE29B0">
            <w:pPr>
              <w:jc w:val="center"/>
              <w:rPr>
                <w:sz w:val="16"/>
                <w:szCs w:val="16"/>
              </w:rPr>
            </w:pPr>
          </w:p>
        </w:tc>
        <w:tc>
          <w:tcPr>
            <w:tcW w:w="283" w:type="dxa"/>
            <w:shd w:val="clear" w:color="auto" w:fill="auto"/>
            <w:vAlign w:val="center"/>
          </w:tcPr>
          <w:p w14:paraId="625F9344" w14:textId="597040BE" w:rsidR="0031328D" w:rsidRPr="00CE29B0" w:rsidRDefault="0031328D" w:rsidP="00CE29B0">
            <w:pPr>
              <w:jc w:val="center"/>
              <w:rPr>
                <w:sz w:val="16"/>
                <w:szCs w:val="16"/>
              </w:rPr>
            </w:pPr>
          </w:p>
        </w:tc>
        <w:tc>
          <w:tcPr>
            <w:tcW w:w="236" w:type="dxa"/>
            <w:shd w:val="clear" w:color="auto" w:fill="auto"/>
            <w:vAlign w:val="center"/>
          </w:tcPr>
          <w:p w14:paraId="07A18B65" w14:textId="427099C2" w:rsidR="0031328D" w:rsidRPr="00CE29B0" w:rsidRDefault="0031328D" w:rsidP="00CE29B0">
            <w:pPr>
              <w:jc w:val="center"/>
              <w:rPr>
                <w:sz w:val="16"/>
                <w:szCs w:val="16"/>
              </w:rPr>
            </w:pPr>
          </w:p>
        </w:tc>
        <w:tc>
          <w:tcPr>
            <w:tcW w:w="331" w:type="dxa"/>
            <w:shd w:val="clear" w:color="auto" w:fill="auto"/>
            <w:vAlign w:val="center"/>
          </w:tcPr>
          <w:p w14:paraId="5B6D668D" w14:textId="74C76E0E" w:rsidR="0031328D" w:rsidRPr="00CE29B0" w:rsidRDefault="0031328D" w:rsidP="00CE29B0">
            <w:pPr>
              <w:jc w:val="center"/>
              <w:rPr>
                <w:sz w:val="16"/>
                <w:szCs w:val="16"/>
              </w:rPr>
            </w:pPr>
          </w:p>
        </w:tc>
        <w:tc>
          <w:tcPr>
            <w:tcW w:w="284" w:type="dxa"/>
            <w:shd w:val="clear" w:color="auto" w:fill="auto"/>
            <w:vAlign w:val="center"/>
          </w:tcPr>
          <w:p w14:paraId="0F04064B" w14:textId="21D61356" w:rsidR="0031328D" w:rsidRPr="00CE29B0" w:rsidRDefault="0031328D" w:rsidP="00CE29B0">
            <w:pPr>
              <w:jc w:val="center"/>
              <w:rPr>
                <w:sz w:val="16"/>
                <w:szCs w:val="16"/>
              </w:rPr>
            </w:pPr>
          </w:p>
        </w:tc>
        <w:tc>
          <w:tcPr>
            <w:tcW w:w="236" w:type="dxa"/>
            <w:shd w:val="clear" w:color="auto" w:fill="auto"/>
            <w:vAlign w:val="center"/>
          </w:tcPr>
          <w:p w14:paraId="28722145" w14:textId="2CB094A6" w:rsidR="0031328D" w:rsidRPr="00CE29B0" w:rsidRDefault="0031328D" w:rsidP="00CE29B0">
            <w:pPr>
              <w:jc w:val="center"/>
              <w:rPr>
                <w:sz w:val="16"/>
                <w:szCs w:val="16"/>
              </w:rPr>
            </w:pPr>
          </w:p>
        </w:tc>
        <w:tc>
          <w:tcPr>
            <w:tcW w:w="236" w:type="dxa"/>
            <w:shd w:val="clear" w:color="auto" w:fill="auto"/>
            <w:vAlign w:val="center"/>
          </w:tcPr>
          <w:p w14:paraId="3D732C7B" w14:textId="0D4365F2" w:rsidR="0031328D" w:rsidRPr="00CE29B0" w:rsidRDefault="0031328D" w:rsidP="00CE29B0">
            <w:pPr>
              <w:jc w:val="center"/>
              <w:rPr>
                <w:sz w:val="16"/>
                <w:szCs w:val="16"/>
              </w:rPr>
            </w:pPr>
          </w:p>
        </w:tc>
        <w:tc>
          <w:tcPr>
            <w:tcW w:w="283" w:type="dxa"/>
            <w:shd w:val="clear" w:color="auto" w:fill="auto"/>
            <w:vAlign w:val="center"/>
          </w:tcPr>
          <w:p w14:paraId="067E516A" w14:textId="6DAAACE2" w:rsidR="0031328D" w:rsidRPr="00CE29B0" w:rsidRDefault="0031328D" w:rsidP="00CE29B0">
            <w:pPr>
              <w:jc w:val="center"/>
              <w:rPr>
                <w:sz w:val="16"/>
                <w:szCs w:val="16"/>
              </w:rPr>
            </w:pPr>
          </w:p>
        </w:tc>
        <w:tc>
          <w:tcPr>
            <w:tcW w:w="284" w:type="dxa"/>
            <w:shd w:val="clear" w:color="auto" w:fill="auto"/>
            <w:vAlign w:val="center"/>
          </w:tcPr>
          <w:p w14:paraId="3706041C" w14:textId="47B74E3E" w:rsidR="0031328D" w:rsidRPr="00CE29B0" w:rsidRDefault="0031328D" w:rsidP="00CE29B0">
            <w:pPr>
              <w:jc w:val="center"/>
              <w:rPr>
                <w:sz w:val="16"/>
                <w:szCs w:val="16"/>
              </w:rPr>
            </w:pPr>
          </w:p>
        </w:tc>
        <w:tc>
          <w:tcPr>
            <w:tcW w:w="236" w:type="dxa"/>
            <w:shd w:val="clear" w:color="auto" w:fill="auto"/>
            <w:vAlign w:val="center"/>
          </w:tcPr>
          <w:p w14:paraId="7CD86D47" w14:textId="5E4168FA" w:rsidR="0031328D" w:rsidRPr="00CE29B0" w:rsidRDefault="0031328D" w:rsidP="00CE29B0">
            <w:pPr>
              <w:jc w:val="center"/>
              <w:rPr>
                <w:sz w:val="16"/>
                <w:szCs w:val="16"/>
              </w:rPr>
            </w:pPr>
          </w:p>
        </w:tc>
        <w:tc>
          <w:tcPr>
            <w:tcW w:w="284" w:type="dxa"/>
            <w:shd w:val="clear" w:color="auto" w:fill="auto"/>
            <w:vAlign w:val="center"/>
          </w:tcPr>
          <w:p w14:paraId="15E52519" w14:textId="0E653177" w:rsidR="0031328D" w:rsidRPr="00CE29B0" w:rsidRDefault="0031328D" w:rsidP="00CE29B0">
            <w:pPr>
              <w:jc w:val="center"/>
              <w:rPr>
                <w:sz w:val="16"/>
                <w:szCs w:val="16"/>
              </w:rPr>
            </w:pPr>
          </w:p>
        </w:tc>
        <w:tc>
          <w:tcPr>
            <w:tcW w:w="284" w:type="dxa"/>
            <w:shd w:val="clear" w:color="auto" w:fill="auto"/>
            <w:vAlign w:val="center"/>
          </w:tcPr>
          <w:p w14:paraId="12CCDD91" w14:textId="5B275242" w:rsidR="0031328D" w:rsidRPr="00CE29B0" w:rsidRDefault="0031328D" w:rsidP="00CE29B0">
            <w:pPr>
              <w:jc w:val="center"/>
              <w:rPr>
                <w:sz w:val="16"/>
                <w:szCs w:val="16"/>
              </w:rPr>
            </w:pPr>
          </w:p>
        </w:tc>
        <w:tc>
          <w:tcPr>
            <w:tcW w:w="283" w:type="dxa"/>
            <w:shd w:val="clear" w:color="auto" w:fill="auto"/>
            <w:vAlign w:val="center"/>
          </w:tcPr>
          <w:p w14:paraId="585CC0F7" w14:textId="0E8B9861" w:rsidR="0031328D" w:rsidRPr="00CE29B0" w:rsidRDefault="0031328D" w:rsidP="00CE29B0">
            <w:pPr>
              <w:jc w:val="center"/>
              <w:rPr>
                <w:sz w:val="16"/>
                <w:szCs w:val="16"/>
              </w:rPr>
            </w:pPr>
          </w:p>
        </w:tc>
        <w:tc>
          <w:tcPr>
            <w:tcW w:w="284" w:type="dxa"/>
            <w:shd w:val="clear" w:color="auto" w:fill="auto"/>
            <w:vAlign w:val="center"/>
          </w:tcPr>
          <w:p w14:paraId="7963B3E5" w14:textId="1C617205" w:rsidR="0031328D" w:rsidRPr="00CE29B0" w:rsidRDefault="0031328D" w:rsidP="00CE29B0">
            <w:pPr>
              <w:jc w:val="center"/>
              <w:rPr>
                <w:sz w:val="16"/>
                <w:szCs w:val="16"/>
              </w:rPr>
            </w:pPr>
          </w:p>
        </w:tc>
        <w:tc>
          <w:tcPr>
            <w:tcW w:w="283" w:type="dxa"/>
            <w:shd w:val="clear" w:color="auto" w:fill="auto"/>
            <w:vAlign w:val="center"/>
          </w:tcPr>
          <w:p w14:paraId="00F9552D" w14:textId="615FE6CE" w:rsidR="0031328D" w:rsidRPr="00CE29B0" w:rsidRDefault="0031328D" w:rsidP="00CE29B0">
            <w:pPr>
              <w:jc w:val="center"/>
              <w:rPr>
                <w:sz w:val="16"/>
                <w:szCs w:val="16"/>
              </w:rPr>
            </w:pPr>
          </w:p>
        </w:tc>
        <w:tc>
          <w:tcPr>
            <w:tcW w:w="284" w:type="dxa"/>
            <w:shd w:val="clear" w:color="auto" w:fill="auto"/>
            <w:vAlign w:val="center"/>
          </w:tcPr>
          <w:p w14:paraId="784551EC"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1664BBE1" w14:textId="77777777" w:rsidR="0031328D" w:rsidRPr="00CE29B0" w:rsidRDefault="001F2138" w:rsidP="00CE29B0">
            <w:pPr>
              <w:jc w:val="center"/>
              <w:rPr>
                <w:sz w:val="16"/>
                <w:szCs w:val="16"/>
              </w:rPr>
            </w:pPr>
            <w:r w:rsidRPr="00CE29B0">
              <w:rPr>
                <w:sz w:val="16"/>
                <w:szCs w:val="16"/>
              </w:rPr>
              <w:t>О</w:t>
            </w:r>
          </w:p>
        </w:tc>
        <w:tc>
          <w:tcPr>
            <w:tcW w:w="284" w:type="dxa"/>
            <w:shd w:val="clear" w:color="auto" w:fill="auto"/>
            <w:vAlign w:val="center"/>
          </w:tcPr>
          <w:p w14:paraId="31887065" w14:textId="77777777" w:rsidR="0031328D" w:rsidRPr="00CE29B0" w:rsidRDefault="001F2138" w:rsidP="00CE29B0">
            <w:pPr>
              <w:jc w:val="center"/>
              <w:rPr>
                <w:sz w:val="16"/>
                <w:szCs w:val="16"/>
              </w:rPr>
            </w:pPr>
            <w:r w:rsidRPr="00CE29B0">
              <w:rPr>
                <w:sz w:val="16"/>
                <w:szCs w:val="16"/>
              </w:rPr>
              <w:t>О</w:t>
            </w:r>
          </w:p>
        </w:tc>
        <w:tc>
          <w:tcPr>
            <w:tcW w:w="283" w:type="dxa"/>
            <w:shd w:val="clear" w:color="auto" w:fill="auto"/>
            <w:vAlign w:val="center"/>
          </w:tcPr>
          <w:p w14:paraId="5A4C9B5F" w14:textId="3726677F" w:rsidR="0031328D" w:rsidRPr="00CE29B0" w:rsidRDefault="0031328D" w:rsidP="00CE29B0">
            <w:pPr>
              <w:jc w:val="center"/>
              <w:rPr>
                <w:sz w:val="16"/>
                <w:szCs w:val="16"/>
              </w:rPr>
            </w:pPr>
          </w:p>
        </w:tc>
        <w:tc>
          <w:tcPr>
            <w:tcW w:w="284" w:type="dxa"/>
            <w:shd w:val="clear" w:color="auto" w:fill="auto"/>
            <w:vAlign w:val="center"/>
          </w:tcPr>
          <w:p w14:paraId="47F16CB2" w14:textId="575D33E0" w:rsidR="0031328D" w:rsidRPr="00CE29B0" w:rsidRDefault="0031328D" w:rsidP="00CE29B0">
            <w:pPr>
              <w:jc w:val="center"/>
              <w:rPr>
                <w:sz w:val="16"/>
                <w:szCs w:val="16"/>
              </w:rPr>
            </w:pPr>
          </w:p>
        </w:tc>
        <w:tc>
          <w:tcPr>
            <w:tcW w:w="283" w:type="dxa"/>
            <w:shd w:val="clear" w:color="auto" w:fill="auto"/>
            <w:vAlign w:val="center"/>
          </w:tcPr>
          <w:p w14:paraId="13E3B2B2" w14:textId="2D9BEFD1" w:rsidR="0031328D" w:rsidRPr="00CE29B0" w:rsidRDefault="0031328D" w:rsidP="00CE29B0">
            <w:pPr>
              <w:jc w:val="center"/>
              <w:rPr>
                <w:sz w:val="16"/>
                <w:szCs w:val="16"/>
              </w:rPr>
            </w:pPr>
          </w:p>
        </w:tc>
        <w:tc>
          <w:tcPr>
            <w:tcW w:w="284" w:type="dxa"/>
            <w:vAlign w:val="center"/>
          </w:tcPr>
          <w:p w14:paraId="214B1BD3" w14:textId="77777777" w:rsidR="0031328D" w:rsidRPr="00CE29B0" w:rsidRDefault="0031328D" w:rsidP="00CE29B0">
            <w:pPr>
              <w:jc w:val="center"/>
              <w:rPr>
                <w:sz w:val="16"/>
                <w:szCs w:val="16"/>
              </w:rPr>
            </w:pPr>
          </w:p>
        </w:tc>
      </w:tr>
      <w:tr w:rsidR="00CE29B0" w:rsidRPr="00CE29B0" w14:paraId="59C302B6" w14:textId="77777777" w:rsidTr="00CE29B0">
        <w:trPr>
          <w:trHeight w:val="20"/>
        </w:trPr>
        <w:tc>
          <w:tcPr>
            <w:tcW w:w="851" w:type="dxa"/>
            <w:shd w:val="clear" w:color="auto" w:fill="auto"/>
            <w:vAlign w:val="center"/>
          </w:tcPr>
          <w:p w14:paraId="4E01B556" w14:textId="3C45A75E" w:rsidR="00FB5DEF" w:rsidRPr="00CE29B0" w:rsidRDefault="00FB5DEF" w:rsidP="00FB5DEF">
            <w:pPr>
              <w:jc w:val="both"/>
              <w:rPr>
                <w:b/>
                <w:sz w:val="16"/>
                <w:szCs w:val="16"/>
              </w:rPr>
            </w:pPr>
            <w:r w:rsidRPr="00CE29B0">
              <w:rPr>
                <w:b/>
                <w:sz w:val="16"/>
                <w:szCs w:val="16"/>
              </w:rPr>
              <w:t>ПМн.06</w:t>
            </w:r>
          </w:p>
        </w:tc>
        <w:tc>
          <w:tcPr>
            <w:tcW w:w="2977" w:type="dxa"/>
            <w:shd w:val="clear" w:color="auto" w:fill="auto"/>
            <w:vAlign w:val="center"/>
          </w:tcPr>
          <w:p w14:paraId="32967E28" w14:textId="57328BB3" w:rsidR="00FB5DEF" w:rsidRPr="00CE29B0" w:rsidRDefault="00FB5DEF" w:rsidP="00CE29B0">
            <w:pPr>
              <w:rPr>
                <w:b/>
                <w:sz w:val="16"/>
                <w:szCs w:val="16"/>
              </w:rPr>
            </w:pPr>
            <w:r w:rsidRPr="00CE29B0">
              <w:rPr>
                <w:b/>
                <w:sz w:val="16"/>
                <w:szCs w:val="16"/>
              </w:rPr>
              <w:t>Проектирование и организация парциальной образовательной программы для детей дошкольного возраста по техническому творчеству (по выбору)</w:t>
            </w:r>
          </w:p>
        </w:tc>
        <w:tc>
          <w:tcPr>
            <w:tcW w:w="425" w:type="dxa"/>
            <w:shd w:val="clear" w:color="auto" w:fill="auto"/>
            <w:vAlign w:val="center"/>
          </w:tcPr>
          <w:p w14:paraId="52729D2C" w14:textId="524BFDCA" w:rsidR="00FB5DEF" w:rsidRPr="00CE29B0" w:rsidRDefault="00FB5DEF" w:rsidP="00CE29B0">
            <w:pPr>
              <w:jc w:val="center"/>
              <w:rPr>
                <w:sz w:val="16"/>
                <w:szCs w:val="16"/>
              </w:rPr>
            </w:pPr>
          </w:p>
        </w:tc>
        <w:tc>
          <w:tcPr>
            <w:tcW w:w="426" w:type="dxa"/>
            <w:shd w:val="clear" w:color="auto" w:fill="auto"/>
            <w:vAlign w:val="center"/>
          </w:tcPr>
          <w:p w14:paraId="12047642" w14:textId="4854188E" w:rsidR="00FB5DEF" w:rsidRPr="00CE29B0" w:rsidRDefault="00FB5DEF" w:rsidP="00CE29B0">
            <w:pPr>
              <w:jc w:val="center"/>
              <w:rPr>
                <w:sz w:val="16"/>
                <w:szCs w:val="16"/>
              </w:rPr>
            </w:pPr>
          </w:p>
        </w:tc>
        <w:tc>
          <w:tcPr>
            <w:tcW w:w="425" w:type="dxa"/>
            <w:shd w:val="clear" w:color="auto" w:fill="auto"/>
            <w:vAlign w:val="center"/>
          </w:tcPr>
          <w:p w14:paraId="50396A36" w14:textId="5D3EE82F" w:rsidR="00FB5DEF" w:rsidRPr="00CE29B0" w:rsidRDefault="00FB5DEF" w:rsidP="00CE29B0">
            <w:pPr>
              <w:jc w:val="center"/>
              <w:rPr>
                <w:sz w:val="16"/>
                <w:szCs w:val="16"/>
              </w:rPr>
            </w:pPr>
          </w:p>
        </w:tc>
        <w:tc>
          <w:tcPr>
            <w:tcW w:w="425" w:type="dxa"/>
            <w:shd w:val="clear" w:color="auto" w:fill="auto"/>
            <w:vAlign w:val="center"/>
          </w:tcPr>
          <w:p w14:paraId="45AC8836" w14:textId="515E42CB" w:rsidR="00FB5DEF" w:rsidRPr="00CE29B0" w:rsidRDefault="00FB5DEF" w:rsidP="00CE29B0">
            <w:pPr>
              <w:jc w:val="center"/>
              <w:rPr>
                <w:sz w:val="16"/>
                <w:szCs w:val="16"/>
              </w:rPr>
            </w:pPr>
          </w:p>
        </w:tc>
        <w:tc>
          <w:tcPr>
            <w:tcW w:w="425" w:type="dxa"/>
            <w:shd w:val="clear" w:color="auto" w:fill="auto"/>
            <w:vAlign w:val="center"/>
          </w:tcPr>
          <w:p w14:paraId="06F25D5B" w14:textId="283538EB" w:rsidR="00FB5DEF" w:rsidRPr="00CE29B0" w:rsidRDefault="00FB5DEF" w:rsidP="00CE29B0">
            <w:pPr>
              <w:jc w:val="center"/>
              <w:rPr>
                <w:sz w:val="16"/>
                <w:szCs w:val="16"/>
              </w:rPr>
            </w:pPr>
          </w:p>
        </w:tc>
        <w:tc>
          <w:tcPr>
            <w:tcW w:w="426" w:type="dxa"/>
            <w:shd w:val="clear" w:color="auto" w:fill="auto"/>
            <w:vAlign w:val="center"/>
          </w:tcPr>
          <w:p w14:paraId="1AF42874" w14:textId="1CD55AAD" w:rsidR="00FB5DEF" w:rsidRPr="00CE29B0" w:rsidRDefault="00FB5DEF" w:rsidP="00CE29B0">
            <w:pPr>
              <w:jc w:val="center"/>
              <w:rPr>
                <w:sz w:val="16"/>
                <w:szCs w:val="16"/>
              </w:rPr>
            </w:pPr>
          </w:p>
        </w:tc>
        <w:tc>
          <w:tcPr>
            <w:tcW w:w="425" w:type="dxa"/>
            <w:shd w:val="clear" w:color="auto" w:fill="auto"/>
            <w:vAlign w:val="center"/>
          </w:tcPr>
          <w:p w14:paraId="23C0AD0E" w14:textId="40046761" w:rsidR="00FB5DEF" w:rsidRPr="00CE29B0" w:rsidRDefault="00FB5DEF" w:rsidP="00CE29B0">
            <w:pPr>
              <w:jc w:val="center"/>
              <w:rPr>
                <w:sz w:val="16"/>
                <w:szCs w:val="16"/>
              </w:rPr>
            </w:pPr>
          </w:p>
        </w:tc>
        <w:tc>
          <w:tcPr>
            <w:tcW w:w="425" w:type="dxa"/>
            <w:shd w:val="clear" w:color="auto" w:fill="auto"/>
            <w:vAlign w:val="center"/>
          </w:tcPr>
          <w:p w14:paraId="31BBAD6E" w14:textId="03FEC77D" w:rsidR="00FB5DEF" w:rsidRPr="00CE29B0" w:rsidRDefault="00FB5DEF" w:rsidP="00CE29B0">
            <w:pPr>
              <w:jc w:val="center"/>
              <w:rPr>
                <w:sz w:val="16"/>
                <w:szCs w:val="16"/>
              </w:rPr>
            </w:pPr>
          </w:p>
        </w:tc>
        <w:tc>
          <w:tcPr>
            <w:tcW w:w="425" w:type="dxa"/>
            <w:shd w:val="clear" w:color="auto" w:fill="auto"/>
            <w:vAlign w:val="center"/>
          </w:tcPr>
          <w:p w14:paraId="07F92969" w14:textId="6037B251" w:rsidR="00FB5DEF" w:rsidRPr="00CE29B0" w:rsidRDefault="00FB5DEF" w:rsidP="00CE29B0">
            <w:pPr>
              <w:jc w:val="center"/>
              <w:rPr>
                <w:sz w:val="16"/>
                <w:szCs w:val="16"/>
              </w:rPr>
            </w:pPr>
          </w:p>
        </w:tc>
        <w:tc>
          <w:tcPr>
            <w:tcW w:w="284" w:type="dxa"/>
            <w:shd w:val="clear" w:color="auto" w:fill="auto"/>
            <w:vAlign w:val="center"/>
          </w:tcPr>
          <w:p w14:paraId="7CB64974" w14:textId="53C0B833" w:rsidR="00FB5DEF" w:rsidRPr="00CE29B0" w:rsidRDefault="00FB5DEF" w:rsidP="00CE29B0">
            <w:pPr>
              <w:jc w:val="center"/>
              <w:rPr>
                <w:sz w:val="16"/>
                <w:szCs w:val="16"/>
              </w:rPr>
            </w:pPr>
          </w:p>
        </w:tc>
        <w:tc>
          <w:tcPr>
            <w:tcW w:w="283" w:type="dxa"/>
            <w:shd w:val="clear" w:color="auto" w:fill="auto"/>
            <w:vAlign w:val="center"/>
          </w:tcPr>
          <w:p w14:paraId="782CDCB3" w14:textId="23675026" w:rsidR="00FB5DEF" w:rsidRPr="00CE29B0" w:rsidRDefault="00FB5DEF" w:rsidP="00CE29B0">
            <w:pPr>
              <w:jc w:val="center"/>
              <w:rPr>
                <w:sz w:val="16"/>
                <w:szCs w:val="16"/>
              </w:rPr>
            </w:pPr>
          </w:p>
        </w:tc>
        <w:tc>
          <w:tcPr>
            <w:tcW w:w="284" w:type="dxa"/>
            <w:shd w:val="clear" w:color="auto" w:fill="auto"/>
            <w:vAlign w:val="center"/>
          </w:tcPr>
          <w:p w14:paraId="6C1BBF14" w14:textId="4D7A908E" w:rsidR="00FB5DEF" w:rsidRPr="00CE29B0" w:rsidRDefault="00FB5DEF" w:rsidP="00CE29B0">
            <w:pPr>
              <w:jc w:val="center"/>
              <w:rPr>
                <w:sz w:val="16"/>
                <w:szCs w:val="16"/>
              </w:rPr>
            </w:pPr>
          </w:p>
        </w:tc>
        <w:tc>
          <w:tcPr>
            <w:tcW w:w="284" w:type="dxa"/>
            <w:shd w:val="clear" w:color="auto" w:fill="auto"/>
            <w:vAlign w:val="center"/>
          </w:tcPr>
          <w:p w14:paraId="7F7E4C6F" w14:textId="72086DC0" w:rsidR="00FB5DEF" w:rsidRPr="00CE29B0" w:rsidRDefault="00FB5DEF" w:rsidP="00CE29B0">
            <w:pPr>
              <w:jc w:val="center"/>
              <w:rPr>
                <w:sz w:val="16"/>
                <w:szCs w:val="16"/>
              </w:rPr>
            </w:pPr>
          </w:p>
        </w:tc>
        <w:tc>
          <w:tcPr>
            <w:tcW w:w="283" w:type="dxa"/>
            <w:shd w:val="clear" w:color="auto" w:fill="auto"/>
            <w:vAlign w:val="center"/>
          </w:tcPr>
          <w:p w14:paraId="2B474D5D" w14:textId="48675A9B" w:rsidR="00FB5DEF" w:rsidRPr="00CE29B0" w:rsidRDefault="00FB5DEF" w:rsidP="00CE29B0">
            <w:pPr>
              <w:jc w:val="center"/>
              <w:rPr>
                <w:sz w:val="16"/>
                <w:szCs w:val="16"/>
              </w:rPr>
            </w:pPr>
          </w:p>
        </w:tc>
        <w:tc>
          <w:tcPr>
            <w:tcW w:w="283" w:type="dxa"/>
            <w:shd w:val="clear" w:color="auto" w:fill="auto"/>
            <w:vAlign w:val="center"/>
          </w:tcPr>
          <w:p w14:paraId="696FB92E" w14:textId="400BCFE3" w:rsidR="00FB5DEF" w:rsidRPr="00CE29B0" w:rsidRDefault="00FB5DEF" w:rsidP="00CE29B0">
            <w:pPr>
              <w:jc w:val="center"/>
              <w:rPr>
                <w:sz w:val="16"/>
                <w:szCs w:val="16"/>
              </w:rPr>
            </w:pPr>
          </w:p>
        </w:tc>
        <w:tc>
          <w:tcPr>
            <w:tcW w:w="284" w:type="dxa"/>
            <w:shd w:val="clear" w:color="auto" w:fill="auto"/>
            <w:vAlign w:val="center"/>
          </w:tcPr>
          <w:p w14:paraId="7E201617" w14:textId="203320AB" w:rsidR="00FB5DEF" w:rsidRPr="00CE29B0" w:rsidRDefault="00FB5DEF" w:rsidP="00CE29B0">
            <w:pPr>
              <w:jc w:val="center"/>
              <w:rPr>
                <w:sz w:val="16"/>
                <w:szCs w:val="16"/>
              </w:rPr>
            </w:pPr>
          </w:p>
        </w:tc>
        <w:tc>
          <w:tcPr>
            <w:tcW w:w="283" w:type="dxa"/>
            <w:shd w:val="clear" w:color="auto" w:fill="auto"/>
            <w:vAlign w:val="center"/>
          </w:tcPr>
          <w:p w14:paraId="2FFC5E47" w14:textId="6478F47E" w:rsidR="00FB5DEF" w:rsidRPr="00CE29B0" w:rsidRDefault="00FB5DEF" w:rsidP="00CE29B0">
            <w:pPr>
              <w:jc w:val="center"/>
              <w:rPr>
                <w:sz w:val="16"/>
                <w:szCs w:val="16"/>
              </w:rPr>
            </w:pPr>
          </w:p>
        </w:tc>
        <w:tc>
          <w:tcPr>
            <w:tcW w:w="236" w:type="dxa"/>
            <w:shd w:val="clear" w:color="auto" w:fill="auto"/>
            <w:vAlign w:val="center"/>
          </w:tcPr>
          <w:p w14:paraId="7FB98F3F" w14:textId="0F4884B5" w:rsidR="00FB5DEF" w:rsidRPr="00CE29B0" w:rsidRDefault="00FB5DEF" w:rsidP="00CE29B0">
            <w:pPr>
              <w:jc w:val="center"/>
              <w:rPr>
                <w:sz w:val="16"/>
                <w:szCs w:val="16"/>
              </w:rPr>
            </w:pPr>
          </w:p>
        </w:tc>
        <w:tc>
          <w:tcPr>
            <w:tcW w:w="331" w:type="dxa"/>
            <w:shd w:val="clear" w:color="auto" w:fill="auto"/>
            <w:vAlign w:val="center"/>
          </w:tcPr>
          <w:p w14:paraId="0CB972B4" w14:textId="6C17BBB0" w:rsidR="00FB5DEF" w:rsidRPr="00CE29B0" w:rsidRDefault="00FB5DEF" w:rsidP="00CE29B0">
            <w:pPr>
              <w:jc w:val="center"/>
              <w:rPr>
                <w:sz w:val="16"/>
                <w:szCs w:val="16"/>
              </w:rPr>
            </w:pPr>
          </w:p>
        </w:tc>
        <w:tc>
          <w:tcPr>
            <w:tcW w:w="284" w:type="dxa"/>
            <w:shd w:val="clear" w:color="auto" w:fill="auto"/>
            <w:vAlign w:val="center"/>
          </w:tcPr>
          <w:p w14:paraId="41721EF5" w14:textId="65884805" w:rsidR="00FB5DEF" w:rsidRPr="00CE29B0" w:rsidRDefault="00FB5DEF" w:rsidP="00CE29B0">
            <w:pPr>
              <w:jc w:val="center"/>
              <w:rPr>
                <w:sz w:val="16"/>
                <w:szCs w:val="16"/>
              </w:rPr>
            </w:pPr>
          </w:p>
        </w:tc>
        <w:tc>
          <w:tcPr>
            <w:tcW w:w="236" w:type="dxa"/>
            <w:shd w:val="clear" w:color="auto" w:fill="auto"/>
            <w:vAlign w:val="center"/>
          </w:tcPr>
          <w:p w14:paraId="521A865A" w14:textId="383FD609" w:rsidR="00FB5DEF" w:rsidRPr="00CE29B0" w:rsidRDefault="00FB5DEF" w:rsidP="00CE29B0">
            <w:pPr>
              <w:jc w:val="center"/>
              <w:rPr>
                <w:sz w:val="16"/>
                <w:szCs w:val="16"/>
              </w:rPr>
            </w:pPr>
          </w:p>
        </w:tc>
        <w:tc>
          <w:tcPr>
            <w:tcW w:w="236" w:type="dxa"/>
            <w:shd w:val="clear" w:color="auto" w:fill="auto"/>
            <w:vAlign w:val="center"/>
          </w:tcPr>
          <w:p w14:paraId="5EA1135E" w14:textId="0402F888" w:rsidR="00FB5DEF" w:rsidRPr="00CE29B0" w:rsidRDefault="00FB5DEF" w:rsidP="00CE29B0">
            <w:pPr>
              <w:jc w:val="center"/>
              <w:rPr>
                <w:sz w:val="16"/>
                <w:szCs w:val="16"/>
              </w:rPr>
            </w:pPr>
          </w:p>
        </w:tc>
        <w:tc>
          <w:tcPr>
            <w:tcW w:w="283" w:type="dxa"/>
            <w:shd w:val="clear" w:color="auto" w:fill="auto"/>
            <w:vAlign w:val="center"/>
          </w:tcPr>
          <w:p w14:paraId="6470F3D5" w14:textId="0105240B" w:rsidR="00FB5DEF" w:rsidRPr="00CE29B0" w:rsidRDefault="00FB5DEF" w:rsidP="00CE29B0">
            <w:pPr>
              <w:jc w:val="center"/>
              <w:rPr>
                <w:sz w:val="16"/>
                <w:szCs w:val="16"/>
              </w:rPr>
            </w:pPr>
          </w:p>
        </w:tc>
        <w:tc>
          <w:tcPr>
            <w:tcW w:w="284" w:type="dxa"/>
            <w:shd w:val="clear" w:color="auto" w:fill="auto"/>
            <w:vAlign w:val="center"/>
          </w:tcPr>
          <w:p w14:paraId="5C4727CA" w14:textId="3D447B09" w:rsidR="00FB5DEF" w:rsidRPr="00CE29B0" w:rsidRDefault="00FB5DEF" w:rsidP="00CE29B0">
            <w:pPr>
              <w:jc w:val="center"/>
              <w:rPr>
                <w:sz w:val="16"/>
                <w:szCs w:val="16"/>
              </w:rPr>
            </w:pPr>
          </w:p>
        </w:tc>
        <w:tc>
          <w:tcPr>
            <w:tcW w:w="236" w:type="dxa"/>
            <w:shd w:val="clear" w:color="auto" w:fill="auto"/>
            <w:vAlign w:val="center"/>
          </w:tcPr>
          <w:p w14:paraId="30CE626D" w14:textId="0730D53A" w:rsidR="00FB5DEF" w:rsidRPr="00CE29B0" w:rsidRDefault="00FB5DEF" w:rsidP="00CE29B0">
            <w:pPr>
              <w:jc w:val="center"/>
              <w:rPr>
                <w:sz w:val="16"/>
                <w:szCs w:val="16"/>
              </w:rPr>
            </w:pPr>
          </w:p>
        </w:tc>
        <w:tc>
          <w:tcPr>
            <w:tcW w:w="284" w:type="dxa"/>
            <w:shd w:val="clear" w:color="auto" w:fill="auto"/>
            <w:vAlign w:val="center"/>
          </w:tcPr>
          <w:p w14:paraId="78A2B49A" w14:textId="7770BF8C" w:rsidR="00FB5DEF" w:rsidRPr="00CE29B0" w:rsidRDefault="00FB5DEF" w:rsidP="00CE29B0">
            <w:pPr>
              <w:jc w:val="center"/>
              <w:rPr>
                <w:sz w:val="16"/>
                <w:szCs w:val="16"/>
              </w:rPr>
            </w:pPr>
          </w:p>
        </w:tc>
        <w:tc>
          <w:tcPr>
            <w:tcW w:w="284" w:type="dxa"/>
            <w:shd w:val="clear" w:color="auto" w:fill="auto"/>
            <w:vAlign w:val="center"/>
          </w:tcPr>
          <w:p w14:paraId="14F78351" w14:textId="3B7167E1" w:rsidR="00FB5DEF" w:rsidRPr="00CE29B0" w:rsidRDefault="00FB5DEF" w:rsidP="00CE29B0">
            <w:pPr>
              <w:jc w:val="center"/>
              <w:rPr>
                <w:sz w:val="16"/>
                <w:szCs w:val="16"/>
              </w:rPr>
            </w:pPr>
          </w:p>
        </w:tc>
        <w:tc>
          <w:tcPr>
            <w:tcW w:w="283" w:type="dxa"/>
            <w:shd w:val="clear" w:color="auto" w:fill="auto"/>
            <w:vAlign w:val="center"/>
          </w:tcPr>
          <w:p w14:paraId="76756834" w14:textId="08AAECB2" w:rsidR="00FB5DEF" w:rsidRPr="00CE29B0" w:rsidRDefault="00FB5DEF" w:rsidP="00CE29B0">
            <w:pPr>
              <w:jc w:val="center"/>
              <w:rPr>
                <w:sz w:val="16"/>
                <w:szCs w:val="16"/>
              </w:rPr>
            </w:pPr>
          </w:p>
        </w:tc>
        <w:tc>
          <w:tcPr>
            <w:tcW w:w="284" w:type="dxa"/>
            <w:shd w:val="clear" w:color="auto" w:fill="auto"/>
            <w:vAlign w:val="center"/>
          </w:tcPr>
          <w:p w14:paraId="112B926C" w14:textId="204726DB" w:rsidR="00FB5DEF" w:rsidRPr="00CE29B0" w:rsidRDefault="00FB5DEF" w:rsidP="00CE29B0">
            <w:pPr>
              <w:jc w:val="center"/>
              <w:rPr>
                <w:sz w:val="16"/>
                <w:szCs w:val="16"/>
              </w:rPr>
            </w:pPr>
          </w:p>
        </w:tc>
        <w:tc>
          <w:tcPr>
            <w:tcW w:w="283" w:type="dxa"/>
            <w:shd w:val="clear" w:color="auto" w:fill="auto"/>
            <w:vAlign w:val="center"/>
          </w:tcPr>
          <w:p w14:paraId="4F9CF2B4" w14:textId="64AA7041" w:rsidR="00FB5DEF" w:rsidRPr="00CE29B0" w:rsidRDefault="00FB5DEF" w:rsidP="00CE29B0">
            <w:pPr>
              <w:jc w:val="center"/>
              <w:rPr>
                <w:sz w:val="16"/>
                <w:szCs w:val="16"/>
              </w:rPr>
            </w:pPr>
          </w:p>
        </w:tc>
        <w:tc>
          <w:tcPr>
            <w:tcW w:w="284" w:type="dxa"/>
            <w:shd w:val="clear" w:color="auto" w:fill="auto"/>
            <w:vAlign w:val="center"/>
          </w:tcPr>
          <w:p w14:paraId="5317C971" w14:textId="79A15F80" w:rsidR="00FB5DEF" w:rsidRPr="00CE29B0" w:rsidRDefault="00FB5DEF" w:rsidP="00CE29B0">
            <w:pPr>
              <w:jc w:val="center"/>
              <w:rPr>
                <w:sz w:val="16"/>
                <w:szCs w:val="16"/>
              </w:rPr>
            </w:pPr>
          </w:p>
        </w:tc>
        <w:tc>
          <w:tcPr>
            <w:tcW w:w="283" w:type="dxa"/>
            <w:shd w:val="clear" w:color="auto" w:fill="auto"/>
            <w:vAlign w:val="center"/>
          </w:tcPr>
          <w:p w14:paraId="5297DD06" w14:textId="3ED9B54D" w:rsidR="00FB5DEF" w:rsidRPr="00CE29B0" w:rsidRDefault="00FB5DEF" w:rsidP="00CE29B0">
            <w:pPr>
              <w:jc w:val="center"/>
              <w:rPr>
                <w:sz w:val="16"/>
                <w:szCs w:val="16"/>
              </w:rPr>
            </w:pPr>
          </w:p>
        </w:tc>
        <w:tc>
          <w:tcPr>
            <w:tcW w:w="284" w:type="dxa"/>
            <w:shd w:val="clear" w:color="auto" w:fill="auto"/>
            <w:vAlign w:val="center"/>
          </w:tcPr>
          <w:p w14:paraId="27071B61" w14:textId="410D11EE" w:rsidR="00FB5DEF" w:rsidRPr="00CE29B0" w:rsidRDefault="00FB5DEF" w:rsidP="00CE29B0">
            <w:pPr>
              <w:jc w:val="center"/>
              <w:rPr>
                <w:sz w:val="16"/>
                <w:szCs w:val="16"/>
              </w:rPr>
            </w:pPr>
          </w:p>
        </w:tc>
        <w:tc>
          <w:tcPr>
            <w:tcW w:w="283" w:type="dxa"/>
            <w:shd w:val="clear" w:color="auto" w:fill="auto"/>
            <w:vAlign w:val="center"/>
          </w:tcPr>
          <w:p w14:paraId="56B216CD" w14:textId="2D75B1D3" w:rsidR="00FB5DEF" w:rsidRPr="00CE29B0" w:rsidRDefault="00FB5DEF" w:rsidP="00CE29B0">
            <w:pPr>
              <w:jc w:val="center"/>
              <w:rPr>
                <w:sz w:val="16"/>
                <w:szCs w:val="16"/>
              </w:rPr>
            </w:pPr>
          </w:p>
        </w:tc>
        <w:tc>
          <w:tcPr>
            <w:tcW w:w="284" w:type="dxa"/>
            <w:shd w:val="clear" w:color="auto" w:fill="auto"/>
            <w:vAlign w:val="center"/>
          </w:tcPr>
          <w:p w14:paraId="0921AA04" w14:textId="1733C7BE" w:rsidR="00FB5DEF" w:rsidRPr="00CE29B0" w:rsidRDefault="00FB5DEF" w:rsidP="00CE29B0">
            <w:pPr>
              <w:jc w:val="center"/>
              <w:rPr>
                <w:sz w:val="16"/>
                <w:szCs w:val="16"/>
              </w:rPr>
            </w:pPr>
          </w:p>
        </w:tc>
        <w:tc>
          <w:tcPr>
            <w:tcW w:w="283" w:type="dxa"/>
            <w:shd w:val="clear" w:color="auto" w:fill="auto"/>
            <w:vAlign w:val="center"/>
          </w:tcPr>
          <w:p w14:paraId="6B841260" w14:textId="38828091" w:rsidR="00FB5DEF" w:rsidRPr="00CE29B0" w:rsidRDefault="00FB5DEF" w:rsidP="00CE29B0">
            <w:pPr>
              <w:jc w:val="center"/>
              <w:rPr>
                <w:sz w:val="16"/>
                <w:szCs w:val="16"/>
              </w:rPr>
            </w:pPr>
          </w:p>
        </w:tc>
        <w:tc>
          <w:tcPr>
            <w:tcW w:w="284" w:type="dxa"/>
            <w:vAlign w:val="center"/>
          </w:tcPr>
          <w:p w14:paraId="44C1CC2F" w14:textId="77777777" w:rsidR="00FB5DEF" w:rsidRPr="00CE29B0" w:rsidRDefault="00FB5DEF" w:rsidP="00CE29B0">
            <w:pPr>
              <w:jc w:val="center"/>
              <w:rPr>
                <w:sz w:val="16"/>
                <w:szCs w:val="16"/>
              </w:rPr>
            </w:pPr>
          </w:p>
        </w:tc>
      </w:tr>
      <w:tr w:rsidR="00CE29B0" w:rsidRPr="00CE29B0" w14:paraId="5F1D1B7B" w14:textId="77777777" w:rsidTr="00CE29B0">
        <w:trPr>
          <w:trHeight w:val="20"/>
        </w:trPr>
        <w:tc>
          <w:tcPr>
            <w:tcW w:w="851" w:type="dxa"/>
            <w:shd w:val="clear" w:color="auto" w:fill="auto"/>
            <w:vAlign w:val="center"/>
          </w:tcPr>
          <w:p w14:paraId="294BDF94" w14:textId="492647F7" w:rsidR="00FB5DEF" w:rsidRPr="00CE29B0" w:rsidRDefault="00FB5DEF" w:rsidP="00FB5DEF">
            <w:pPr>
              <w:jc w:val="both"/>
              <w:rPr>
                <w:sz w:val="16"/>
                <w:szCs w:val="16"/>
              </w:rPr>
            </w:pPr>
            <w:r w:rsidRPr="00CE29B0">
              <w:rPr>
                <w:sz w:val="16"/>
                <w:szCs w:val="16"/>
              </w:rPr>
              <w:t>МДК.06.01</w:t>
            </w:r>
          </w:p>
        </w:tc>
        <w:tc>
          <w:tcPr>
            <w:tcW w:w="2977" w:type="dxa"/>
            <w:shd w:val="clear" w:color="auto" w:fill="auto"/>
            <w:vAlign w:val="center"/>
          </w:tcPr>
          <w:p w14:paraId="5ECCF3FA" w14:textId="4AC38A12" w:rsidR="00FB5DEF" w:rsidRPr="00CE29B0" w:rsidRDefault="00FB5DEF" w:rsidP="00CE29B0">
            <w:pPr>
              <w:rPr>
                <w:sz w:val="16"/>
                <w:szCs w:val="16"/>
              </w:rPr>
            </w:pPr>
            <w:r w:rsidRPr="00CE29B0">
              <w:rPr>
                <w:sz w:val="16"/>
                <w:szCs w:val="16"/>
              </w:rPr>
              <w:t>Теория и методика</w:t>
            </w:r>
            <w:r w:rsidR="001043F3">
              <w:rPr>
                <w:sz w:val="16"/>
                <w:szCs w:val="16"/>
              </w:rPr>
              <w:t xml:space="preserve"> </w:t>
            </w:r>
            <w:r w:rsidRPr="00CE29B0">
              <w:rPr>
                <w:sz w:val="16"/>
                <w:szCs w:val="16"/>
              </w:rPr>
              <w:t>деятельности по реализации программ дополнительного образования детей дошкольного возраста по техническому творчеству</w:t>
            </w:r>
          </w:p>
        </w:tc>
        <w:tc>
          <w:tcPr>
            <w:tcW w:w="425" w:type="dxa"/>
            <w:shd w:val="clear" w:color="auto" w:fill="auto"/>
            <w:vAlign w:val="center"/>
          </w:tcPr>
          <w:p w14:paraId="77B89509"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7F3A6497"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7E31EB77" w14:textId="018B0B87" w:rsidR="00FB5DEF" w:rsidRPr="00CE29B0" w:rsidRDefault="00FB5DEF" w:rsidP="00CE29B0">
            <w:pPr>
              <w:jc w:val="center"/>
              <w:rPr>
                <w:sz w:val="16"/>
                <w:szCs w:val="16"/>
              </w:rPr>
            </w:pPr>
          </w:p>
        </w:tc>
        <w:tc>
          <w:tcPr>
            <w:tcW w:w="425" w:type="dxa"/>
            <w:shd w:val="clear" w:color="auto" w:fill="auto"/>
            <w:vAlign w:val="center"/>
          </w:tcPr>
          <w:p w14:paraId="5C2322C0"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4AF8F697"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4C18ECB3" w14:textId="4E45ED25" w:rsidR="00FB5DEF" w:rsidRPr="00CE29B0" w:rsidRDefault="00FB5DEF" w:rsidP="00CE29B0">
            <w:pPr>
              <w:jc w:val="center"/>
              <w:rPr>
                <w:sz w:val="16"/>
                <w:szCs w:val="16"/>
              </w:rPr>
            </w:pPr>
          </w:p>
        </w:tc>
        <w:tc>
          <w:tcPr>
            <w:tcW w:w="425" w:type="dxa"/>
            <w:shd w:val="clear" w:color="auto" w:fill="auto"/>
            <w:vAlign w:val="center"/>
          </w:tcPr>
          <w:p w14:paraId="733D73CE" w14:textId="6BA779A2" w:rsidR="00FB5DEF" w:rsidRPr="00CE29B0" w:rsidRDefault="00FB5DEF" w:rsidP="00CE29B0">
            <w:pPr>
              <w:jc w:val="center"/>
              <w:rPr>
                <w:sz w:val="16"/>
                <w:szCs w:val="16"/>
              </w:rPr>
            </w:pPr>
          </w:p>
        </w:tc>
        <w:tc>
          <w:tcPr>
            <w:tcW w:w="425" w:type="dxa"/>
            <w:shd w:val="clear" w:color="auto" w:fill="auto"/>
            <w:vAlign w:val="center"/>
          </w:tcPr>
          <w:p w14:paraId="17908B71" w14:textId="12F23550" w:rsidR="00FB5DEF" w:rsidRPr="00CE29B0" w:rsidRDefault="00FB5DEF" w:rsidP="00CE29B0">
            <w:pPr>
              <w:jc w:val="center"/>
              <w:rPr>
                <w:sz w:val="16"/>
                <w:szCs w:val="16"/>
              </w:rPr>
            </w:pPr>
          </w:p>
        </w:tc>
        <w:tc>
          <w:tcPr>
            <w:tcW w:w="425" w:type="dxa"/>
            <w:shd w:val="clear" w:color="auto" w:fill="auto"/>
            <w:vAlign w:val="center"/>
          </w:tcPr>
          <w:p w14:paraId="1F422D38"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48CD758A" w14:textId="70F40278" w:rsidR="00FB5DEF" w:rsidRPr="00CE29B0" w:rsidRDefault="00FB5DEF" w:rsidP="00CE29B0">
            <w:pPr>
              <w:jc w:val="center"/>
              <w:rPr>
                <w:sz w:val="16"/>
                <w:szCs w:val="16"/>
              </w:rPr>
            </w:pPr>
          </w:p>
        </w:tc>
        <w:tc>
          <w:tcPr>
            <w:tcW w:w="283" w:type="dxa"/>
            <w:shd w:val="clear" w:color="auto" w:fill="auto"/>
            <w:vAlign w:val="center"/>
          </w:tcPr>
          <w:p w14:paraId="0D2311D1" w14:textId="5C0FAF93" w:rsidR="00FB5DEF" w:rsidRPr="00CE29B0" w:rsidRDefault="00FB5DEF" w:rsidP="00CE29B0">
            <w:pPr>
              <w:jc w:val="center"/>
              <w:rPr>
                <w:sz w:val="16"/>
                <w:szCs w:val="16"/>
              </w:rPr>
            </w:pPr>
          </w:p>
        </w:tc>
        <w:tc>
          <w:tcPr>
            <w:tcW w:w="284" w:type="dxa"/>
            <w:shd w:val="clear" w:color="auto" w:fill="auto"/>
            <w:vAlign w:val="center"/>
          </w:tcPr>
          <w:p w14:paraId="156F3ADF" w14:textId="60CF8F83" w:rsidR="00FB5DEF" w:rsidRPr="00CE29B0" w:rsidRDefault="00FB5DEF" w:rsidP="00CE29B0">
            <w:pPr>
              <w:jc w:val="center"/>
              <w:rPr>
                <w:sz w:val="16"/>
                <w:szCs w:val="16"/>
              </w:rPr>
            </w:pPr>
          </w:p>
        </w:tc>
        <w:tc>
          <w:tcPr>
            <w:tcW w:w="284" w:type="dxa"/>
            <w:shd w:val="clear" w:color="auto" w:fill="auto"/>
            <w:vAlign w:val="center"/>
          </w:tcPr>
          <w:p w14:paraId="67323C79" w14:textId="15C19120" w:rsidR="00FB5DEF" w:rsidRPr="00CE29B0" w:rsidRDefault="00FB5DEF" w:rsidP="00CE29B0">
            <w:pPr>
              <w:jc w:val="center"/>
              <w:rPr>
                <w:sz w:val="16"/>
                <w:szCs w:val="16"/>
              </w:rPr>
            </w:pPr>
          </w:p>
        </w:tc>
        <w:tc>
          <w:tcPr>
            <w:tcW w:w="283" w:type="dxa"/>
            <w:shd w:val="clear" w:color="auto" w:fill="auto"/>
            <w:vAlign w:val="center"/>
          </w:tcPr>
          <w:p w14:paraId="0D46E865" w14:textId="3DE927C1" w:rsidR="00FB5DEF" w:rsidRPr="00CE29B0" w:rsidRDefault="00FB5DEF" w:rsidP="00CE29B0">
            <w:pPr>
              <w:jc w:val="center"/>
              <w:rPr>
                <w:sz w:val="16"/>
                <w:szCs w:val="16"/>
              </w:rPr>
            </w:pPr>
          </w:p>
        </w:tc>
        <w:tc>
          <w:tcPr>
            <w:tcW w:w="283" w:type="dxa"/>
            <w:shd w:val="clear" w:color="auto" w:fill="auto"/>
            <w:vAlign w:val="center"/>
          </w:tcPr>
          <w:p w14:paraId="744E1686" w14:textId="34A6FA9E" w:rsidR="00FB5DEF" w:rsidRPr="00CE29B0" w:rsidRDefault="00FB5DEF" w:rsidP="00CE29B0">
            <w:pPr>
              <w:jc w:val="center"/>
              <w:rPr>
                <w:sz w:val="16"/>
                <w:szCs w:val="16"/>
              </w:rPr>
            </w:pPr>
          </w:p>
        </w:tc>
        <w:tc>
          <w:tcPr>
            <w:tcW w:w="284" w:type="dxa"/>
            <w:shd w:val="clear" w:color="auto" w:fill="auto"/>
            <w:vAlign w:val="center"/>
          </w:tcPr>
          <w:p w14:paraId="72C2F67B" w14:textId="04E961A2" w:rsidR="00FB5DEF" w:rsidRPr="00CE29B0" w:rsidRDefault="00FB5DEF" w:rsidP="00CE29B0">
            <w:pPr>
              <w:jc w:val="center"/>
              <w:rPr>
                <w:sz w:val="16"/>
                <w:szCs w:val="16"/>
              </w:rPr>
            </w:pPr>
          </w:p>
        </w:tc>
        <w:tc>
          <w:tcPr>
            <w:tcW w:w="283" w:type="dxa"/>
            <w:shd w:val="clear" w:color="auto" w:fill="auto"/>
            <w:vAlign w:val="center"/>
          </w:tcPr>
          <w:p w14:paraId="3C76CACA" w14:textId="08533C5A" w:rsidR="00FB5DEF" w:rsidRPr="00CE29B0" w:rsidRDefault="00FB5DEF" w:rsidP="00CE29B0">
            <w:pPr>
              <w:jc w:val="center"/>
              <w:rPr>
                <w:sz w:val="16"/>
                <w:szCs w:val="16"/>
              </w:rPr>
            </w:pPr>
          </w:p>
        </w:tc>
        <w:tc>
          <w:tcPr>
            <w:tcW w:w="236" w:type="dxa"/>
            <w:shd w:val="clear" w:color="auto" w:fill="auto"/>
            <w:vAlign w:val="center"/>
          </w:tcPr>
          <w:p w14:paraId="344E75D5" w14:textId="7C3EFA85" w:rsidR="00FB5DEF" w:rsidRPr="00CE29B0" w:rsidRDefault="00FB5DEF" w:rsidP="00CE29B0">
            <w:pPr>
              <w:jc w:val="center"/>
              <w:rPr>
                <w:sz w:val="16"/>
                <w:szCs w:val="16"/>
              </w:rPr>
            </w:pPr>
          </w:p>
        </w:tc>
        <w:tc>
          <w:tcPr>
            <w:tcW w:w="331" w:type="dxa"/>
            <w:shd w:val="clear" w:color="auto" w:fill="auto"/>
            <w:vAlign w:val="center"/>
          </w:tcPr>
          <w:p w14:paraId="410B4D09" w14:textId="171DB881" w:rsidR="00FB5DEF" w:rsidRPr="00CE29B0" w:rsidRDefault="00FB5DEF" w:rsidP="00CE29B0">
            <w:pPr>
              <w:jc w:val="center"/>
              <w:rPr>
                <w:sz w:val="16"/>
                <w:szCs w:val="16"/>
              </w:rPr>
            </w:pPr>
          </w:p>
        </w:tc>
        <w:tc>
          <w:tcPr>
            <w:tcW w:w="284" w:type="dxa"/>
            <w:shd w:val="clear" w:color="auto" w:fill="auto"/>
            <w:vAlign w:val="center"/>
          </w:tcPr>
          <w:p w14:paraId="6997383F" w14:textId="6A3BEDD3" w:rsidR="00FB5DEF" w:rsidRPr="00CE29B0" w:rsidRDefault="00FB5DEF" w:rsidP="00CE29B0">
            <w:pPr>
              <w:jc w:val="center"/>
              <w:rPr>
                <w:sz w:val="16"/>
                <w:szCs w:val="16"/>
              </w:rPr>
            </w:pPr>
          </w:p>
        </w:tc>
        <w:tc>
          <w:tcPr>
            <w:tcW w:w="236" w:type="dxa"/>
            <w:shd w:val="clear" w:color="auto" w:fill="auto"/>
            <w:vAlign w:val="center"/>
          </w:tcPr>
          <w:p w14:paraId="6955AAE4" w14:textId="181FA400" w:rsidR="00FB5DEF" w:rsidRPr="00CE29B0" w:rsidRDefault="00FB5DEF" w:rsidP="00CE29B0">
            <w:pPr>
              <w:jc w:val="center"/>
              <w:rPr>
                <w:sz w:val="16"/>
                <w:szCs w:val="16"/>
              </w:rPr>
            </w:pPr>
          </w:p>
        </w:tc>
        <w:tc>
          <w:tcPr>
            <w:tcW w:w="236" w:type="dxa"/>
            <w:shd w:val="clear" w:color="auto" w:fill="auto"/>
            <w:vAlign w:val="center"/>
          </w:tcPr>
          <w:p w14:paraId="1689DD26" w14:textId="10E36081" w:rsidR="00FB5DEF" w:rsidRPr="00CE29B0" w:rsidRDefault="00FB5DEF" w:rsidP="00CE29B0">
            <w:pPr>
              <w:jc w:val="center"/>
              <w:rPr>
                <w:sz w:val="16"/>
                <w:szCs w:val="16"/>
              </w:rPr>
            </w:pPr>
          </w:p>
        </w:tc>
        <w:tc>
          <w:tcPr>
            <w:tcW w:w="283" w:type="dxa"/>
            <w:shd w:val="clear" w:color="auto" w:fill="auto"/>
            <w:vAlign w:val="center"/>
          </w:tcPr>
          <w:p w14:paraId="41F5B8FF" w14:textId="7DF9F9CB" w:rsidR="00FB5DEF" w:rsidRPr="00CE29B0" w:rsidRDefault="00FB5DEF" w:rsidP="00CE29B0">
            <w:pPr>
              <w:jc w:val="center"/>
              <w:rPr>
                <w:sz w:val="16"/>
                <w:szCs w:val="16"/>
              </w:rPr>
            </w:pPr>
          </w:p>
        </w:tc>
        <w:tc>
          <w:tcPr>
            <w:tcW w:w="284" w:type="dxa"/>
            <w:shd w:val="clear" w:color="auto" w:fill="auto"/>
            <w:vAlign w:val="center"/>
          </w:tcPr>
          <w:p w14:paraId="0AC6DF57" w14:textId="79F0E524" w:rsidR="00FB5DEF" w:rsidRPr="00CE29B0" w:rsidRDefault="00FB5DEF" w:rsidP="00CE29B0">
            <w:pPr>
              <w:jc w:val="center"/>
              <w:rPr>
                <w:sz w:val="16"/>
                <w:szCs w:val="16"/>
              </w:rPr>
            </w:pPr>
          </w:p>
        </w:tc>
        <w:tc>
          <w:tcPr>
            <w:tcW w:w="236" w:type="dxa"/>
            <w:shd w:val="clear" w:color="auto" w:fill="auto"/>
            <w:vAlign w:val="center"/>
          </w:tcPr>
          <w:p w14:paraId="0A72B1C6" w14:textId="299394C9" w:rsidR="00FB5DEF" w:rsidRPr="00CE29B0" w:rsidRDefault="00FB5DEF" w:rsidP="00CE29B0">
            <w:pPr>
              <w:jc w:val="center"/>
              <w:rPr>
                <w:sz w:val="16"/>
                <w:szCs w:val="16"/>
              </w:rPr>
            </w:pPr>
          </w:p>
        </w:tc>
        <w:tc>
          <w:tcPr>
            <w:tcW w:w="284" w:type="dxa"/>
            <w:shd w:val="clear" w:color="auto" w:fill="auto"/>
            <w:vAlign w:val="center"/>
          </w:tcPr>
          <w:p w14:paraId="6D1AB000" w14:textId="1DBF9C7E" w:rsidR="00FB5DEF" w:rsidRPr="00CE29B0" w:rsidRDefault="00FB5DEF" w:rsidP="00CE29B0">
            <w:pPr>
              <w:jc w:val="center"/>
              <w:rPr>
                <w:sz w:val="16"/>
                <w:szCs w:val="16"/>
              </w:rPr>
            </w:pPr>
          </w:p>
        </w:tc>
        <w:tc>
          <w:tcPr>
            <w:tcW w:w="284" w:type="dxa"/>
            <w:shd w:val="clear" w:color="auto" w:fill="auto"/>
            <w:vAlign w:val="center"/>
          </w:tcPr>
          <w:p w14:paraId="33DEDD3F" w14:textId="5AE34D76" w:rsidR="00FB5DEF" w:rsidRPr="00CE29B0" w:rsidRDefault="00FB5DEF" w:rsidP="00CE29B0">
            <w:pPr>
              <w:jc w:val="center"/>
              <w:rPr>
                <w:sz w:val="16"/>
                <w:szCs w:val="16"/>
              </w:rPr>
            </w:pPr>
          </w:p>
        </w:tc>
        <w:tc>
          <w:tcPr>
            <w:tcW w:w="283" w:type="dxa"/>
            <w:shd w:val="clear" w:color="auto" w:fill="auto"/>
            <w:vAlign w:val="center"/>
          </w:tcPr>
          <w:p w14:paraId="07DA8D6F" w14:textId="5D1F90D7" w:rsidR="00FB5DEF" w:rsidRPr="00CE29B0" w:rsidRDefault="00FB5DEF" w:rsidP="00CE29B0">
            <w:pPr>
              <w:jc w:val="center"/>
              <w:rPr>
                <w:sz w:val="16"/>
                <w:szCs w:val="16"/>
              </w:rPr>
            </w:pPr>
          </w:p>
        </w:tc>
        <w:tc>
          <w:tcPr>
            <w:tcW w:w="284" w:type="dxa"/>
            <w:shd w:val="clear" w:color="auto" w:fill="auto"/>
            <w:vAlign w:val="center"/>
          </w:tcPr>
          <w:p w14:paraId="6670A31A" w14:textId="1F04744E" w:rsidR="00FB5DEF" w:rsidRPr="00CE29B0" w:rsidRDefault="00FB5DEF" w:rsidP="00CE29B0">
            <w:pPr>
              <w:jc w:val="center"/>
              <w:rPr>
                <w:sz w:val="16"/>
                <w:szCs w:val="16"/>
              </w:rPr>
            </w:pPr>
          </w:p>
        </w:tc>
        <w:tc>
          <w:tcPr>
            <w:tcW w:w="283" w:type="dxa"/>
            <w:shd w:val="clear" w:color="auto" w:fill="auto"/>
            <w:vAlign w:val="center"/>
          </w:tcPr>
          <w:p w14:paraId="0A2E1D1A" w14:textId="08EE92E8" w:rsidR="00FB5DEF" w:rsidRPr="00CE29B0" w:rsidRDefault="00FB5DEF" w:rsidP="00CE29B0">
            <w:pPr>
              <w:jc w:val="center"/>
              <w:rPr>
                <w:sz w:val="16"/>
                <w:szCs w:val="16"/>
              </w:rPr>
            </w:pPr>
          </w:p>
        </w:tc>
        <w:tc>
          <w:tcPr>
            <w:tcW w:w="284" w:type="dxa"/>
            <w:shd w:val="clear" w:color="auto" w:fill="auto"/>
            <w:vAlign w:val="center"/>
          </w:tcPr>
          <w:p w14:paraId="261F1D34" w14:textId="43867518" w:rsidR="00FB5DEF" w:rsidRPr="00CE29B0" w:rsidRDefault="00FB5DEF" w:rsidP="00CE29B0">
            <w:pPr>
              <w:jc w:val="center"/>
              <w:rPr>
                <w:sz w:val="16"/>
                <w:szCs w:val="16"/>
              </w:rPr>
            </w:pPr>
          </w:p>
        </w:tc>
        <w:tc>
          <w:tcPr>
            <w:tcW w:w="283" w:type="dxa"/>
            <w:shd w:val="clear" w:color="auto" w:fill="auto"/>
            <w:vAlign w:val="center"/>
          </w:tcPr>
          <w:p w14:paraId="12B0148F" w14:textId="1846F702" w:rsidR="00FB5DEF" w:rsidRPr="00CE29B0" w:rsidRDefault="00FB5DEF" w:rsidP="00CE29B0">
            <w:pPr>
              <w:jc w:val="center"/>
              <w:rPr>
                <w:sz w:val="16"/>
                <w:szCs w:val="16"/>
              </w:rPr>
            </w:pPr>
          </w:p>
        </w:tc>
        <w:tc>
          <w:tcPr>
            <w:tcW w:w="284" w:type="dxa"/>
            <w:shd w:val="clear" w:color="auto" w:fill="auto"/>
            <w:vAlign w:val="center"/>
          </w:tcPr>
          <w:p w14:paraId="08115C10" w14:textId="757EC0AB" w:rsidR="00FB5DEF" w:rsidRPr="00CE29B0" w:rsidRDefault="00FB5DEF" w:rsidP="00CE29B0">
            <w:pPr>
              <w:jc w:val="center"/>
              <w:rPr>
                <w:sz w:val="16"/>
                <w:szCs w:val="16"/>
              </w:rPr>
            </w:pPr>
          </w:p>
        </w:tc>
        <w:tc>
          <w:tcPr>
            <w:tcW w:w="283" w:type="dxa"/>
            <w:shd w:val="clear" w:color="auto" w:fill="auto"/>
            <w:vAlign w:val="center"/>
          </w:tcPr>
          <w:p w14:paraId="1D058870"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784FF41F" w14:textId="77777777" w:rsidR="00FB5DEF" w:rsidRPr="00CE29B0" w:rsidRDefault="00FB5DEF" w:rsidP="00CE29B0">
            <w:pPr>
              <w:jc w:val="center"/>
              <w:rPr>
                <w:sz w:val="16"/>
                <w:szCs w:val="16"/>
              </w:rPr>
            </w:pPr>
            <w:r w:rsidRPr="00CE29B0">
              <w:rPr>
                <w:sz w:val="16"/>
                <w:szCs w:val="16"/>
              </w:rPr>
              <w:t>О</w:t>
            </w:r>
          </w:p>
        </w:tc>
        <w:tc>
          <w:tcPr>
            <w:tcW w:w="283" w:type="dxa"/>
            <w:shd w:val="clear" w:color="auto" w:fill="auto"/>
            <w:vAlign w:val="center"/>
          </w:tcPr>
          <w:p w14:paraId="2E553562" w14:textId="77777777" w:rsidR="00FB5DEF" w:rsidRPr="00CE29B0" w:rsidRDefault="00FB5DEF" w:rsidP="00CE29B0">
            <w:pPr>
              <w:jc w:val="center"/>
              <w:rPr>
                <w:sz w:val="16"/>
                <w:szCs w:val="16"/>
              </w:rPr>
            </w:pPr>
            <w:r w:rsidRPr="00CE29B0">
              <w:rPr>
                <w:sz w:val="16"/>
                <w:szCs w:val="16"/>
              </w:rPr>
              <w:t>О</w:t>
            </w:r>
          </w:p>
        </w:tc>
        <w:tc>
          <w:tcPr>
            <w:tcW w:w="284" w:type="dxa"/>
            <w:vAlign w:val="center"/>
          </w:tcPr>
          <w:p w14:paraId="15EDCEA4" w14:textId="77777777" w:rsidR="00FB5DEF" w:rsidRPr="00CE29B0" w:rsidRDefault="00FB5DEF" w:rsidP="00CE29B0">
            <w:pPr>
              <w:jc w:val="center"/>
              <w:rPr>
                <w:sz w:val="16"/>
                <w:szCs w:val="16"/>
              </w:rPr>
            </w:pPr>
          </w:p>
        </w:tc>
      </w:tr>
      <w:tr w:rsidR="00CE29B0" w:rsidRPr="00CE29B0" w14:paraId="76EC0F4E" w14:textId="77777777" w:rsidTr="00CE29B0">
        <w:trPr>
          <w:trHeight w:val="20"/>
        </w:trPr>
        <w:tc>
          <w:tcPr>
            <w:tcW w:w="851" w:type="dxa"/>
            <w:shd w:val="clear" w:color="auto" w:fill="auto"/>
            <w:vAlign w:val="center"/>
          </w:tcPr>
          <w:p w14:paraId="7AB41678" w14:textId="0CF7012E" w:rsidR="00FB5DEF" w:rsidRPr="00CE29B0" w:rsidRDefault="00FB5DEF" w:rsidP="00FB5DEF">
            <w:pPr>
              <w:jc w:val="both"/>
              <w:rPr>
                <w:sz w:val="16"/>
                <w:szCs w:val="16"/>
              </w:rPr>
            </w:pPr>
            <w:r w:rsidRPr="00CE29B0">
              <w:rPr>
                <w:sz w:val="16"/>
                <w:szCs w:val="16"/>
              </w:rPr>
              <w:t>УП.06</w:t>
            </w:r>
          </w:p>
        </w:tc>
        <w:tc>
          <w:tcPr>
            <w:tcW w:w="2977" w:type="dxa"/>
            <w:shd w:val="clear" w:color="auto" w:fill="auto"/>
            <w:vAlign w:val="center"/>
          </w:tcPr>
          <w:p w14:paraId="69CF0329" w14:textId="7AF502F8" w:rsidR="00FB5DEF" w:rsidRPr="00CE29B0" w:rsidRDefault="00FB5DEF" w:rsidP="00CE29B0">
            <w:pPr>
              <w:rPr>
                <w:sz w:val="16"/>
                <w:szCs w:val="16"/>
              </w:rPr>
            </w:pPr>
            <w:r w:rsidRPr="00CE29B0">
              <w:rPr>
                <w:sz w:val="16"/>
                <w:szCs w:val="16"/>
              </w:rPr>
              <w:t>Учебная практика</w:t>
            </w:r>
          </w:p>
        </w:tc>
        <w:tc>
          <w:tcPr>
            <w:tcW w:w="425" w:type="dxa"/>
            <w:shd w:val="clear" w:color="auto" w:fill="auto"/>
            <w:vAlign w:val="center"/>
          </w:tcPr>
          <w:p w14:paraId="45B9289E"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6B57FE60"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29C6A5EF" w14:textId="1AB26220" w:rsidR="00FB5DEF" w:rsidRPr="00CE29B0" w:rsidRDefault="00FB5DEF" w:rsidP="00CE29B0">
            <w:pPr>
              <w:jc w:val="center"/>
              <w:rPr>
                <w:sz w:val="16"/>
                <w:szCs w:val="16"/>
              </w:rPr>
            </w:pPr>
          </w:p>
        </w:tc>
        <w:tc>
          <w:tcPr>
            <w:tcW w:w="425" w:type="dxa"/>
            <w:shd w:val="clear" w:color="auto" w:fill="auto"/>
            <w:vAlign w:val="center"/>
          </w:tcPr>
          <w:p w14:paraId="44D87B72"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4004920A"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0A636A5E" w14:textId="486B1ECC" w:rsidR="00FB5DEF" w:rsidRPr="00CE29B0" w:rsidRDefault="00FB5DEF" w:rsidP="00CE29B0">
            <w:pPr>
              <w:jc w:val="center"/>
              <w:rPr>
                <w:sz w:val="16"/>
                <w:szCs w:val="16"/>
              </w:rPr>
            </w:pPr>
          </w:p>
        </w:tc>
        <w:tc>
          <w:tcPr>
            <w:tcW w:w="425" w:type="dxa"/>
            <w:shd w:val="clear" w:color="auto" w:fill="auto"/>
            <w:vAlign w:val="center"/>
          </w:tcPr>
          <w:p w14:paraId="22F45EBC" w14:textId="5089424A" w:rsidR="00FB5DEF" w:rsidRPr="00CE29B0" w:rsidRDefault="00FB5DEF" w:rsidP="00CE29B0">
            <w:pPr>
              <w:jc w:val="center"/>
              <w:rPr>
                <w:sz w:val="16"/>
                <w:szCs w:val="16"/>
              </w:rPr>
            </w:pPr>
          </w:p>
        </w:tc>
        <w:tc>
          <w:tcPr>
            <w:tcW w:w="425" w:type="dxa"/>
            <w:shd w:val="clear" w:color="auto" w:fill="auto"/>
            <w:vAlign w:val="center"/>
          </w:tcPr>
          <w:p w14:paraId="13E309D2" w14:textId="3CC0E3FB" w:rsidR="00FB5DEF" w:rsidRPr="00CE29B0" w:rsidRDefault="00FB5DEF" w:rsidP="00CE29B0">
            <w:pPr>
              <w:jc w:val="center"/>
              <w:rPr>
                <w:sz w:val="16"/>
                <w:szCs w:val="16"/>
              </w:rPr>
            </w:pPr>
          </w:p>
        </w:tc>
        <w:tc>
          <w:tcPr>
            <w:tcW w:w="425" w:type="dxa"/>
            <w:shd w:val="clear" w:color="auto" w:fill="auto"/>
            <w:vAlign w:val="center"/>
          </w:tcPr>
          <w:p w14:paraId="07FC879F"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7DEB996D" w14:textId="4EF6D885" w:rsidR="00FB5DEF" w:rsidRPr="00CE29B0" w:rsidRDefault="00FB5DEF" w:rsidP="00CE29B0">
            <w:pPr>
              <w:jc w:val="center"/>
              <w:rPr>
                <w:sz w:val="16"/>
                <w:szCs w:val="16"/>
              </w:rPr>
            </w:pPr>
          </w:p>
        </w:tc>
        <w:tc>
          <w:tcPr>
            <w:tcW w:w="283" w:type="dxa"/>
            <w:shd w:val="clear" w:color="auto" w:fill="auto"/>
            <w:vAlign w:val="center"/>
          </w:tcPr>
          <w:p w14:paraId="5269F36A" w14:textId="6EDD32F7" w:rsidR="00FB5DEF" w:rsidRPr="00CE29B0" w:rsidRDefault="00FB5DEF" w:rsidP="00CE29B0">
            <w:pPr>
              <w:jc w:val="center"/>
              <w:rPr>
                <w:sz w:val="16"/>
                <w:szCs w:val="16"/>
              </w:rPr>
            </w:pPr>
          </w:p>
        </w:tc>
        <w:tc>
          <w:tcPr>
            <w:tcW w:w="284" w:type="dxa"/>
            <w:shd w:val="clear" w:color="auto" w:fill="auto"/>
            <w:vAlign w:val="center"/>
          </w:tcPr>
          <w:p w14:paraId="45AC1D6C" w14:textId="36F926F7" w:rsidR="00FB5DEF" w:rsidRPr="00CE29B0" w:rsidRDefault="00FB5DEF" w:rsidP="00CE29B0">
            <w:pPr>
              <w:jc w:val="center"/>
              <w:rPr>
                <w:sz w:val="16"/>
                <w:szCs w:val="16"/>
              </w:rPr>
            </w:pPr>
          </w:p>
        </w:tc>
        <w:tc>
          <w:tcPr>
            <w:tcW w:w="284" w:type="dxa"/>
            <w:shd w:val="clear" w:color="auto" w:fill="auto"/>
            <w:vAlign w:val="center"/>
          </w:tcPr>
          <w:p w14:paraId="76F191FF" w14:textId="0F58A7AD" w:rsidR="00FB5DEF" w:rsidRPr="00CE29B0" w:rsidRDefault="00FB5DEF" w:rsidP="00CE29B0">
            <w:pPr>
              <w:jc w:val="center"/>
              <w:rPr>
                <w:sz w:val="16"/>
                <w:szCs w:val="16"/>
              </w:rPr>
            </w:pPr>
          </w:p>
        </w:tc>
        <w:tc>
          <w:tcPr>
            <w:tcW w:w="283" w:type="dxa"/>
            <w:shd w:val="clear" w:color="auto" w:fill="auto"/>
            <w:vAlign w:val="center"/>
          </w:tcPr>
          <w:p w14:paraId="2C7AD4B4" w14:textId="5725586F" w:rsidR="00FB5DEF" w:rsidRPr="00CE29B0" w:rsidRDefault="00FB5DEF" w:rsidP="00CE29B0">
            <w:pPr>
              <w:jc w:val="center"/>
              <w:rPr>
                <w:sz w:val="16"/>
                <w:szCs w:val="16"/>
              </w:rPr>
            </w:pPr>
          </w:p>
        </w:tc>
        <w:tc>
          <w:tcPr>
            <w:tcW w:w="283" w:type="dxa"/>
            <w:shd w:val="clear" w:color="auto" w:fill="auto"/>
            <w:vAlign w:val="center"/>
          </w:tcPr>
          <w:p w14:paraId="7F3EDAF9" w14:textId="4EBE8A31" w:rsidR="00FB5DEF" w:rsidRPr="00CE29B0" w:rsidRDefault="00FB5DEF" w:rsidP="00CE29B0">
            <w:pPr>
              <w:jc w:val="center"/>
              <w:rPr>
                <w:sz w:val="16"/>
                <w:szCs w:val="16"/>
              </w:rPr>
            </w:pPr>
          </w:p>
        </w:tc>
        <w:tc>
          <w:tcPr>
            <w:tcW w:w="284" w:type="dxa"/>
            <w:shd w:val="clear" w:color="auto" w:fill="auto"/>
            <w:vAlign w:val="center"/>
          </w:tcPr>
          <w:p w14:paraId="29637DA4" w14:textId="7EC85AE8" w:rsidR="00FB5DEF" w:rsidRPr="00CE29B0" w:rsidRDefault="00FB5DEF" w:rsidP="00CE29B0">
            <w:pPr>
              <w:jc w:val="center"/>
              <w:rPr>
                <w:sz w:val="16"/>
                <w:szCs w:val="16"/>
              </w:rPr>
            </w:pPr>
          </w:p>
        </w:tc>
        <w:tc>
          <w:tcPr>
            <w:tcW w:w="283" w:type="dxa"/>
            <w:shd w:val="clear" w:color="auto" w:fill="auto"/>
            <w:vAlign w:val="center"/>
          </w:tcPr>
          <w:p w14:paraId="68D7C7BB" w14:textId="67545FB4" w:rsidR="00FB5DEF" w:rsidRPr="00CE29B0" w:rsidRDefault="00FB5DEF" w:rsidP="00CE29B0">
            <w:pPr>
              <w:jc w:val="center"/>
              <w:rPr>
                <w:sz w:val="16"/>
                <w:szCs w:val="16"/>
              </w:rPr>
            </w:pPr>
          </w:p>
        </w:tc>
        <w:tc>
          <w:tcPr>
            <w:tcW w:w="236" w:type="dxa"/>
            <w:shd w:val="clear" w:color="auto" w:fill="auto"/>
            <w:vAlign w:val="center"/>
          </w:tcPr>
          <w:p w14:paraId="391631E4" w14:textId="2AE86C1C" w:rsidR="00FB5DEF" w:rsidRPr="00CE29B0" w:rsidRDefault="00FB5DEF" w:rsidP="00CE29B0">
            <w:pPr>
              <w:jc w:val="center"/>
              <w:rPr>
                <w:sz w:val="16"/>
                <w:szCs w:val="16"/>
              </w:rPr>
            </w:pPr>
          </w:p>
        </w:tc>
        <w:tc>
          <w:tcPr>
            <w:tcW w:w="331" w:type="dxa"/>
            <w:shd w:val="clear" w:color="auto" w:fill="auto"/>
            <w:vAlign w:val="center"/>
          </w:tcPr>
          <w:p w14:paraId="2384D351" w14:textId="31884158" w:rsidR="00FB5DEF" w:rsidRPr="00CE29B0" w:rsidRDefault="00FB5DEF" w:rsidP="00CE29B0">
            <w:pPr>
              <w:jc w:val="center"/>
              <w:rPr>
                <w:sz w:val="16"/>
                <w:szCs w:val="16"/>
              </w:rPr>
            </w:pPr>
          </w:p>
        </w:tc>
        <w:tc>
          <w:tcPr>
            <w:tcW w:w="284" w:type="dxa"/>
            <w:shd w:val="clear" w:color="auto" w:fill="auto"/>
            <w:vAlign w:val="center"/>
          </w:tcPr>
          <w:p w14:paraId="39AB9BF3" w14:textId="533F9845" w:rsidR="00FB5DEF" w:rsidRPr="00CE29B0" w:rsidRDefault="00FB5DEF" w:rsidP="00CE29B0">
            <w:pPr>
              <w:jc w:val="center"/>
              <w:rPr>
                <w:sz w:val="16"/>
                <w:szCs w:val="16"/>
              </w:rPr>
            </w:pPr>
          </w:p>
        </w:tc>
        <w:tc>
          <w:tcPr>
            <w:tcW w:w="236" w:type="dxa"/>
            <w:shd w:val="clear" w:color="auto" w:fill="auto"/>
            <w:vAlign w:val="center"/>
          </w:tcPr>
          <w:p w14:paraId="078A84BC" w14:textId="49C17DF6" w:rsidR="00FB5DEF" w:rsidRPr="00CE29B0" w:rsidRDefault="00FB5DEF" w:rsidP="00CE29B0">
            <w:pPr>
              <w:jc w:val="center"/>
              <w:rPr>
                <w:sz w:val="16"/>
                <w:szCs w:val="16"/>
              </w:rPr>
            </w:pPr>
          </w:p>
        </w:tc>
        <w:tc>
          <w:tcPr>
            <w:tcW w:w="236" w:type="dxa"/>
            <w:shd w:val="clear" w:color="auto" w:fill="auto"/>
            <w:vAlign w:val="center"/>
          </w:tcPr>
          <w:p w14:paraId="6812D066" w14:textId="1F0A199D" w:rsidR="00FB5DEF" w:rsidRPr="00CE29B0" w:rsidRDefault="00FB5DEF" w:rsidP="00CE29B0">
            <w:pPr>
              <w:jc w:val="center"/>
              <w:rPr>
                <w:sz w:val="16"/>
                <w:szCs w:val="16"/>
              </w:rPr>
            </w:pPr>
          </w:p>
        </w:tc>
        <w:tc>
          <w:tcPr>
            <w:tcW w:w="283" w:type="dxa"/>
            <w:shd w:val="clear" w:color="auto" w:fill="auto"/>
            <w:vAlign w:val="center"/>
          </w:tcPr>
          <w:p w14:paraId="34D1CA6C" w14:textId="61856E4E" w:rsidR="00FB5DEF" w:rsidRPr="00CE29B0" w:rsidRDefault="00FB5DEF" w:rsidP="00CE29B0">
            <w:pPr>
              <w:jc w:val="center"/>
              <w:rPr>
                <w:sz w:val="16"/>
                <w:szCs w:val="16"/>
              </w:rPr>
            </w:pPr>
          </w:p>
        </w:tc>
        <w:tc>
          <w:tcPr>
            <w:tcW w:w="284" w:type="dxa"/>
            <w:shd w:val="clear" w:color="auto" w:fill="auto"/>
            <w:vAlign w:val="center"/>
          </w:tcPr>
          <w:p w14:paraId="6F4F6441" w14:textId="56E5911C" w:rsidR="00FB5DEF" w:rsidRPr="00CE29B0" w:rsidRDefault="00FB5DEF" w:rsidP="00CE29B0">
            <w:pPr>
              <w:jc w:val="center"/>
              <w:rPr>
                <w:sz w:val="16"/>
                <w:szCs w:val="16"/>
              </w:rPr>
            </w:pPr>
          </w:p>
        </w:tc>
        <w:tc>
          <w:tcPr>
            <w:tcW w:w="236" w:type="dxa"/>
            <w:shd w:val="clear" w:color="auto" w:fill="auto"/>
            <w:vAlign w:val="center"/>
          </w:tcPr>
          <w:p w14:paraId="53C5F558" w14:textId="3FFCB2CB" w:rsidR="00FB5DEF" w:rsidRPr="00CE29B0" w:rsidRDefault="00FB5DEF" w:rsidP="00CE29B0">
            <w:pPr>
              <w:jc w:val="center"/>
              <w:rPr>
                <w:sz w:val="16"/>
                <w:szCs w:val="16"/>
              </w:rPr>
            </w:pPr>
          </w:p>
        </w:tc>
        <w:tc>
          <w:tcPr>
            <w:tcW w:w="284" w:type="dxa"/>
            <w:shd w:val="clear" w:color="auto" w:fill="auto"/>
            <w:vAlign w:val="center"/>
          </w:tcPr>
          <w:p w14:paraId="6C6201D0" w14:textId="5C63E47F" w:rsidR="00FB5DEF" w:rsidRPr="00CE29B0" w:rsidRDefault="00FB5DEF" w:rsidP="00CE29B0">
            <w:pPr>
              <w:jc w:val="center"/>
              <w:rPr>
                <w:sz w:val="16"/>
                <w:szCs w:val="16"/>
              </w:rPr>
            </w:pPr>
          </w:p>
        </w:tc>
        <w:tc>
          <w:tcPr>
            <w:tcW w:w="284" w:type="dxa"/>
            <w:shd w:val="clear" w:color="auto" w:fill="auto"/>
            <w:vAlign w:val="center"/>
          </w:tcPr>
          <w:p w14:paraId="06EC8865" w14:textId="7F41B24D" w:rsidR="00FB5DEF" w:rsidRPr="00CE29B0" w:rsidRDefault="00FB5DEF" w:rsidP="00CE29B0">
            <w:pPr>
              <w:jc w:val="center"/>
              <w:rPr>
                <w:sz w:val="16"/>
                <w:szCs w:val="16"/>
              </w:rPr>
            </w:pPr>
          </w:p>
        </w:tc>
        <w:tc>
          <w:tcPr>
            <w:tcW w:w="283" w:type="dxa"/>
            <w:shd w:val="clear" w:color="auto" w:fill="auto"/>
            <w:vAlign w:val="center"/>
          </w:tcPr>
          <w:p w14:paraId="3B3939AC" w14:textId="16622FD5" w:rsidR="00FB5DEF" w:rsidRPr="00CE29B0" w:rsidRDefault="00FB5DEF" w:rsidP="00CE29B0">
            <w:pPr>
              <w:jc w:val="center"/>
              <w:rPr>
                <w:sz w:val="16"/>
                <w:szCs w:val="16"/>
              </w:rPr>
            </w:pPr>
          </w:p>
        </w:tc>
        <w:tc>
          <w:tcPr>
            <w:tcW w:w="284" w:type="dxa"/>
            <w:shd w:val="clear" w:color="auto" w:fill="auto"/>
            <w:vAlign w:val="center"/>
          </w:tcPr>
          <w:p w14:paraId="1D66510E" w14:textId="4FD1BB98" w:rsidR="00FB5DEF" w:rsidRPr="00CE29B0" w:rsidRDefault="00FB5DEF" w:rsidP="00CE29B0">
            <w:pPr>
              <w:jc w:val="center"/>
              <w:rPr>
                <w:sz w:val="16"/>
                <w:szCs w:val="16"/>
              </w:rPr>
            </w:pPr>
          </w:p>
        </w:tc>
        <w:tc>
          <w:tcPr>
            <w:tcW w:w="283" w:type="dxa"/>
            <w:shd w:val="clear" w:color="auto" w:fill="auto"/>
            <w:vAlign w:val="center"/>
          </w:tcPr>
          <w:p w14:paraId="79404A31" w14:textId="3C169F6B" w:rsidR="00FB5DEF" w:rsidRPr="00CE29B0" w:rsidRDefault="00FB5DEF" w:rsidP="00CE29B0">
            <w:pPr>
              <w:jc w:val="center"/>
              <w:rPr>
                <w:sz w:val="16"/>
                <w:szCs w:val="16"/>
              </w:rPr>
            </w:pPr>
          </w:p>
        </w:tc>
        <w:tc>
          <w:tcPr>
            <w:tcW w:w="284" w:type="dxa"/>
            <w:shd w:val="clear" w:color="auto" w:fill="auto"/>
            <w:vAlign w:val="center"/>
          </w:tcPr>
          <w:p w14:paraId="326B3E46" w14:textId="4AEEA69C" w:rsidR="00FB5DEF" w:rsidRPr="00CE29B0" w:rsidRDefault="00FB5DEF" w:rsidP="00CE29B0">
            <w:pPr>
              <w:jc w:val="center"/>
              <w:rPr>
                <w:sz w:val="16"/>
                <w:szCs w:val="16"/>
              </w:rPr>
            </w:pPr>
          </w:p>
        </w:tc>
        <w:tc>
          <w:tcPr>
            <w:tcW w:w="283" w:type="dxa"/>
            <w:shd w:val="clear" w:color="auto" w:fill="auto"/>
            <w:vAlign w:val="center"/>
          </w:tcPr>
          <w:p w14:paraId="5740E2AA" w14:textId="407A873D" w:rsidR="00FB5DEF" w:rsidRPr="00CE29B0" w:rsidRDefault="00FB5DEF" w:rsidP="00CE29B0">
            <w:pPr>
              <w:jc w:val="center"/>
              <w:rPr>
                <w:sz w:val="16"/>
                <w:szCs w:val="16"/>
              </w:rPr>
            </w:pPr>
          </w:p>
        </w:tc>
        <w:tc>
          <w:tcPr>
            <w:tcW w:w="284" w:type="dxa"/>
            <w:shd w:val="clear" w:color="auto" w:fill="auto"/>
            <w:vAlign w:val="center"/>
          </w:tcPr>
          <w:p w14:paraId="6F44686D" w14:textId="37A2FD76" w:rsidR="00FB5DEF" w:rsidRPr="00CE29B0" w:rsidRDefault="00FB5DEF" w:rsidP="00CE29B0">
            <w:pPr>
              <w:jc w:val="center"/>
              <w:rPr>
                <w:sz w:val="16"/>
                <w:szCs w:val="16"/>
              </w:rPr>
            </w:pPr>
          </w:p>
        </w:tc>
        <w:tc>
          <w:tcPr>
            <w:tcW w:w="283" w:type="dxa"/>
            <w:shd w:val="clear" w:color="auto" w:fill="auto"/>
            <w:vAlign w:val="center"/>
          </w:tcPr>
          <w:p w14:paraId="2E67012E"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40A5049F" w14:textId="77777777" w:rsidR="00FB5DEF" w:rsidRPr="00CE29B0" w:rsidRDefault="00FB5DEF" w:rsidP="00CE29B0">
            <w:pPr>
              <w:jc w:val="center"/>
              <w:rPr>
                <w:sz w:val="16"/>
                <w:szCs w:val="16"/>
              </w:rPr>
            </w:pPr>
            <w:r w:rsidRPr="00CE29B0">
              <w:rPr>
                <w:sz w:val="16"/>
                <w:szCs w:val="16"/>
              </w:rPr>
              <w:t>О</w:t>
            </w:r>
          </w:p>
        </w:tc>
        <w:tc>
          <w:tcPr>
            <w:tcW w:w="283" w:type="dxa"/>
            <w:shd w:val="clear" w:color="auto" w:fill="auto"/>
            <w:vAlign w:val="center"/>
          </w:tcPr>
          <w:p w14:paraId="15AF2979" w14:textId="77777777" w:rsidR="00FB5DEF" w:rsidRPr="00CE29B0" w:rsidRDefault="00FB5DEF" w:rsidP="00CE29B0">
            <w:pPr>
              <w:jc w:val="center"/>
              <w:rPr>
                <w:sz w:val="16"/>
                <w:szCs w:val="16"/>
              </w:rPr>
            </w:pPr>
            <w:r w:rsidRPr="00CE29B0">
              <w:rPr>
                <w:sz w:val="16"/>
                <w:szCs w:val="16"/>
              </w:rPr>
              <w:t>О</w:t>
            </w:r>
          </w:p>
        </w:tc>
        <w:tc>
          <w:tcPr>
            <w:tcW w:w="284" w:type="dxa"/>
            <w:vAlign w:val="center"/>
          </w:tcPr>
          <w:p w14:paraId="7BD6B509" w14:textId="77777777" w:rsidR="00FB5DEF" w:rsidRPr="00CE29B0" w:rsidRDefault="00FB5DEF" w:rsidP="00CE29B0">
            <w:pPr>
              <w:jc w:val="center"/>
              <w:rPr>
                <w:sz w:val="16"/>
                <w:szCs w:val="16"/>
              </w:rPr>
            </w:pPr>
          </w:p>
        </w:tc>
      </w:tr>
      <w:tr w:rsidR="00CE29B0" w:rsidRPr="00CE29B0" w14:paraId="35369C6B" w14:textId="77777777" w:rsidTr="00CE29B0">
        <w:trPr>
          <w:trHeight w:val="20"/>
        </w:trPr>
        <w:tc>
          <w:tcPr>
            <w:tcW w:w="851" w:type="dxa"/>
            <w:shd w:val="clear" w:color="auto" w:fill="auto"/>
            <w:vAlign w:val="center"/>
          </w:tcPr>
          <w:p w14:paraId="5914190C" w14:textId="247FEC51" w:rsidR="00FB5DEF" w:rsidRPr="00CE29B0" w:rsidRDefault="00FB5DEF" w:rsidP="00FB5DEF">
            <w:pPr>
              <w:jc w:val="both"/>
              <w:rPr>
                <w:sz w:val="16"/>
                <w:szCs w:val="16"/>
              </w:rPr>
            </w:pPr>
            <w:r w:rsidRPr="00CE29B0">
              <w:rPr>
                <w:sz w:val="16"/>
                <w:szCs w:val="16"/>
              </w:rPr>
              <w:t>ПП.06</w:t>
            </w:r>
          </w:p>
        </w:tc>
        <w:tc>
          <w:tcPr>
            <w:tcW w:w="2977" w:type="dxa"/>
            <w:shd w:val="clear" w:color="auto" w:fill="auto"/>
            <w:vAlign w:val="center"/>
          </w:tcPr>
          <w:p w14:paraId="7311C8FB" w14:textId="5A999B98" w:rsidR="00FB5DEF" w:rsidRPr="00CE29B0" w:rsidRDefault="00FB5DEF" w:rsidP="00CE29B0">
            <w:pPr>
              <w:rPr>
                <w:sz w:val="16"/>
                <w:szCs w:val="16"/>
              </w:rPr>
            </w:pPr>
            <w:r w:rsidRPr="00CE29B0">
              <w:rPr>
                <w:sz w:val="16"/>
                <w:szCs w:val="16"/>
              </w:rPr>
              <w:t>Производственная практика</w:t>
            </w:r>
          </w:p>
        </w:tc>
        <w:tc>
          <w:tcPr>
            <w:tcW w:w="425" w:type="dxa"/>
            <w:shd w:val="clear" w:color="auto" w:fill="auto"/>
            <w:vAlign w:val="center"/>
          </w:tcPr>
          <w:p w14:paraId="0C584D68"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329E4AF3"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7DAE20A5" w14:textId="02E26A98" w:rsidR="00FB5DEF" w:rsidRPr="00CE29B0" w:rsidRDefault="00FB5DEF" w:rsidP="00CE29B0">
            <w:pPr>
              <w:jc w:val="center"/>
              <w:rPr>
                <w:sz w:val="16"/>
                <w:szCs w:val="16"/>
              </w:rPr>
            </w:pPr>
          </w:p>
        </w:tc>
        <w:tc>
          <w:tcPr>
            <w:tcW w:w="425" w:type="dxa"/>
            <w:shd w:val="clear" w:color="auto" w:fill="auto"/>
            <w:vAlign w:val="center"/>
          </w:tcPr>
          <w:p w14:paraId="1C274803"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2A026E7D"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3A556B41" w14:textId="431FEAB6" w:rsidR="00FB5DEF" w:rsidRPr="00CE29B0" w:rsidRDefault="00FB5DEF" w:rsidP="00CE29B0">
            <w:pPr>
              <w:jc w:val="center"/>
              <w:rPr>
                <w:sz w:val="16"/>
                <w:szCs w:val="16"/>
              </w:rPr>
            </w:pPr>
          </w:p>
        </w:tc>
        <w:tc>
          <w:tcPr>
            <w:tcW w:w="425" w:type="dxa"/>
            <w:shd w:val="clear" w:color="auto" w:fill="auto"/>
            <w:vAlign w:val="center"/>
          </w:tcPr>
          <w:p w14:paraId="7A007F24" w14:textId="3A7C2961" w:rsidR="00FB5DEF" w:rsidRPr="00CE29B0" w:rsidRDefault="00FB5DEF" w:rsidP="00CE29B0">
            <w:pPr>
              <w:jc w:val="center"/>
              <w:rPr>
                <w:sz w:val="16"/>
                <w:szCs w:val="16"/>
              </w:rPr>
            </w:pPr>
          </w:p>
        </w:tc>
        <w:tc>
          <w:tcPr>
            <w:tcW w:w="425" w:type="dxa"/>
            <w:shd w:val="clear" w:color="auto" w:fill="auto"/>
            <w:vAlign w:val="center"/>
          </w:tcPr>
          <w:p w14:paraId="001A82D1" w14:textId="484C2FE0" w:rsidR="00FB5DEF" w:rsidRPr="00CE29B0" w:rsidRDefault="00FB5DEF" w:rsidP="00CE29B0">
            <w:pPr>
              <w:jc w:val="center"/>
              <w:rPr>
                <w:sz w:val="16"/>
                <w:szCs w:val="16"/>
              </w:rPr>
            </w:pPr>
          </w:p>
        </w:tc>
        <w:tc>
          <w:tcPr>
            <w:tcW w:w="425" w:type="dxa"/>
            <w:shd w:val="clear" w:color="auto" w:fill="auto"/>
            <w:vAlign w:val="center"/>
          </w:tcPr>
          <w:p w14:paraId="14192D6C"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24F04322" w14:textId="2DD582B6" w:rsidR="00FB5DEF" w:rsidRPr="00CE29B0" w:rsidRDefault="00FB5DEF" w:rsidP="00CE29B0">
            <w:pPr>
              <w:jc w:val="center"/>
              <w:rPr>
                <w:sz w:val="16"/>
                <w:szCs w:val="16"/>
              </w:rPr>
            </w:pPr>
          </w:p>
        </w:tc>
        <w:tc>
          <w:tcPr>
            <w:tcW w:w="283" w:type="dxa"/>
            <w:shd w:val="clear" w:color="auto" w:fill="auto"/>
            <w:vAlign w:val="center"/>
          </w:tcPr>
          <w:p w14:paraId="304C285B" w14:textId="73044DE4" w:rsidR="00FB5DEF" w:rsidRPr="00CE29B0" w:rsidRDefault="00FB5DEF" w:rsidP="00CE29B0">
            <w:pPr>
              <w:jc w:val="center"/>
              <w:rPr>
                <w:sz w:val="16"/>
                <w:szCs w:val="16"/>
              </w:rPr>
            </w:pPr>
          </w:p>
        </w:tc>
        <w:tc>
          <w:tcPr>
            <w:tcW w:w="284" w:type="dxa"/>
            <w:shd w:val="clear" w:color="auto" w:fill="auto"/>
            <w:vAlign w:val="center"/>
          </w:tcPr>
          <w:p w14:paraId="74B4EF2A" w14:textId="072D1280" w:rsidR="00FB5DEF" w:rsidRPr="00CE29B0" w:rsidRDefault="00FB5DEF" w:rsidP="00CE29B0">
            <w:pPr>
              <w:jc w:val="center"/>
              <w:rPr>
                <w:sz w:val="16"/>
                <w:szCs w:val="16"/>
              </w:rPr>
            </w:pPr>
          </w:p>
        </w:tc>
        <w:tc>
          <w:tcPr>
            <w:tcW w:w="284" w:type="dxa"/>
            <w:shd w:val="clear" w:color="auto" w:fill="auto"/>
            <w:vAlign w:val="center"/>
          </w:tcPr>
          <w:p w14:paraId="5C4822BB" w14:textId="672B76EA" w:rsidR="00FB5DEF" w:rsidRPr="00CE29B0" w:rsidRDefault="00FB5DEF" w:rsidP="00CE29B0">
            <w:pPr>
              <w:jc w:val="center"/>
              <w:rPr>
                <w:sz w:val="16"/>
                <w:szCs w:val="16"/>
              </w:rPr>
            </w:pPr>
          </w:p>
        </w:tc>
        <w:tc>
          <w:tcPr>
            <w:tcW w:w="283" w:type="dxa"/>
            <w:shd w:val="clear" w:color="auto" w:fill="auto"/>
            <w:vAlign w:val="center"/>
          </w:tcPr>
          <w:p w14:paraId="56693F2B" w14:textId="097DD49D" w:rsidR="00FB5DEF" w:rsidRPr="00CE29B0" w:rsidRDefault="00FB5DEF" w:rsidP="00CE29B0">
            <w:pPr>
              <w:jc w:val="center"/>
              <w:rPr>
                <w:sz w:val="16"/>
                <w:szCs w:val="16"/>
              </w:rPr>
            </w:pPr>
          </w:p>
        </w:tc>
        <w:tc>
          <w:tcPr>
            <w:tcW w:w="283" w:type="dxa"/>
            <w:shd w:val="clear" w:color="auto" w:fill="auto"/>
            <w:vAlign w:val="center"/>
          </w:tcPr>
          <w:p w14:paraId="1EA9294B" w14:textId="3B524A33" w:rsidR="00FB5DEF" w:rsidRPr="00CE29B0" w:rsidRDefault="00FB5DEF" w:rsidP="00CE29B0">
            <w:pPr>
              <w:jc w:val="center"/>
              <w:rPr>
                <w:sz w:val="16"/>
                <w:szCs w:val="16"/>
              </w:rPr>
            </w:pPr>
          </w:p>
        </w:tc>
        <w:tc>
          <w:tcPr>
            <w:tcW w:w="284" w:type="dxa"/>
            <w:shd w:val="clear" w:color="auto" w:fill="auto"/>
            <w:vAlign w:val="center"/>
          </w:tcPr>
          <w:p w14:paraId="5AA1DF76" w14:textId="5EF56516" w:rsidR="00FB5DEF" w:rsidRPr="00CE29B0" w:rsidRDefault="00FB5DEF" w:rsidP="00CE29B0">
            <w:pPr>
              <w:jc w:val="center"/>
              <w:rPr>
                <w:sz w:val="16"/>
                <w:szCs w:val="16"/>
              </w:rPr>
            </w:pPr>
          </w:p>
        </w:tc>
        <w:tc>
          <w:tcPr>
            <w:tcW w:w="283" w:type="dxa"/>
            <w:shd w:val="clear" w:color="auto" w:fill="auto"/>
            <w:vAlign w:val="center"/>
          </w:tcPr>
          <w:p w14:paraId="0F069B12" w14:textId="0733DFAD" w:rsidR="00FB5DEF" w:rsidRPr="00CE29B0" w:rsidRDefault="00FB5DEF" w:rsidP="00CE29B0">
            <w:pPr>
              <w:jc w:val="center"/>
              <w:rPr>
                <w:sz w:val="16"/>
                <w:szCs w:val="16"/>
              </w:rPr>
            </w:pPr>
          </w:p>
        </w:tc>
        <w:tc>
          <w:tcPr>
            <w:tcW w:w="236" w:type="dxa"/>
            <w:shd w:val="clear" w:color="auto" w:fill="auto"/>
            <w:vAlign w:val="center"/>
          </w:tcPr>
          <w:p w14:paraId="0B77B5EB" w14:textId="6C18ABCA" w:rsidR="00FB5DEF" w:rsidRPr="00CE29B0" w:rsidRDefault="00FB5DEF" w:rsidP="00CE29B0">
            <w:pPr>
              <w:jc w:val="center"/>
              <w:rPr>
                <w:sz w:val="16"/>
                <w:szCs w:val="16"/>
              </w:rPr>
            </w:pPr>
          </w:p>
        </w:tc>
        <w:tc>
          <w:tcPr>
            <w:tcW w:w="331" w:type="dxa"/>
            <w:shd w:val="clear" w:color="auto" w:fill="auto"/>
            <w:vAlign w:val="center"/>
          </w:tcPr>
          <w:p w14:paraId="0A8AAA94" w14:textId="09834A37" w:rsidR="00FB5DEF" w:rsidRPr="00CE29B0" w:rsidRDefault="00FB5DEF" w:rsidP="00CE29B0">
            <w:pPr>
              <w:jc w:val="center"/>
              <w:rPr>
                <w:sz w:val="16"/>
                <w:szCs w:val="16"/>
              </w:rPr>
            </w:pPr>
          </w:p>
        </w:tc>
        <w:tc>
          <w:tcPr>
            <w:tcW w:w="284" w:type="dxa"/>
            <w:shd w:val="clear" w:color="auto" w:fill="auto"/>
            <w:vAlign w:val="center"/>
          </w:tcPr>
          <w:p w14:paraId="04BE97B5" w14:textId="0CC2CDC4" w:rsidR="00FB5DEF" w:rsidRPr="00CE29B0" w:rsidRDefault="00FB5DEF" w:rsidP="00CE29B0">
            <w:pPr>
              <w:jc w:val="center"/>
              <w:rPr>
                <w:sz w:val="16"/>
                <w:szCs w:val="16"/>
              </w:rPr>
            </w:pPr>
          </w:p>
        </w:tc>
        <w:tc>
          <w:tcPr>
            <w:tcW w:w="236" w:type="dxa"/>
            <w:shd w:val="clear" w:color="auto" w:fill="auto"/>
            <w:vAlign w:val="center"/>
          </w:tcPr>
          <w:p w14:paraId="1ECEA71D" w14:textId="285C8B02" w:rsidR="00FB5DEF" w:rsidRPr="00CE29B0" w:rsidRDefault="00FB5DEF" w:rsidP="00CE29B0">
            <w:pPr>
              <w:jc w:val="center"/>
              <w:rPr>
                <w:sz w:val="16"/>
                <w:szCs w:val="16"/>
              </w:rPr>
            </w:pPr>
          </w:p>
        </w:tc>
        <w:tc>
          <w:tcPr>
            <w:tcW w:w="236" w:type="dxa"/>
            <w:shd w:val="clear" w:color="auto" w:fill="auto"/>
            <w:vAlign w:val="center"/>
          </w:tcPr>
          <w:p w14:paraId="78EDCB63" w14:textId="014D850D" w:rsidR="00FB5DEF" w:rsidRPr="00CE29B0" w:rsidRDefault="00FB5DEF" w:rsidP="00CE29B0">
            <w:pPr>
              <w:jc w:val="center"/>
              <w:rPr>
                <w:sz w:val="16"/>
                <w:szCs w:val="16"/>
              </w:rPr>
            </w:pPr>
          </w:p>
        </w:tc>
        <w:tc>
          <w:tcPr>
            <w:tcW w:w="283" w:type="dxa"/>
            <w:shd w:val="clear" w:color="auto" w:fill="auto"/>
            <w:vAlign w:val="center"/>
          </w:tcPr>
          <w:p w14:paraId="55A09C96" w14:textId="15F5F57A" w:rsidR="00FB5DEF" w:rsidRPr="00CE29B0" w:rsidRDefault="00FB5DEF" w:rsidP="00CE29B0">
            <w:pPr>
              <w:jc w:val="center"/>
              <w:rPr>
                <w:sz w:val="16"/>
                <w:szCs w:val="16"/>
              </w:rPr>
            </w:pPr>
          </w:p>
        </w:tc>
        <w:tc>
          <w:tcPr>
            <w:tcW w:w="284" w:type="dxa"/>
            <w:shd w:val="clear" w:color="auto" w:fill="auto"/>
            <w:vAlign w:val="center"/>
          </w:tcPr>
          <w:p w14:paraId="0DA3F7A5" w14:textId="17D7142D" w:rsidR="00FB5DEF" w:rsidRPr="00CE29B0" w:rsidRDefault="00FB5DEF" w:rsidP="00CE29B0">
            <w:pPr>
              <w:jc w:val="center"/>
              <w:rPr>
                <w:sz w:val="16"/>
                <w:szCs w:val="16"/>
              </w:rPr>
            </w:pPr>
          </w:p>
        </w:tc>
        <w:tc>
          <w:tcPr>
            <w:tcW w:w="236" w:type="dxa"/>
            <w:shd w:val="clear" w:color="auto" w:fill="auto"/>
            <w:vAlign w:val="center"/>
          </w:tcPr>
          <w:p w14:paraId="66601D8D" w14:textId="312DD2EF" w:rsidR="00FB5DEF" w:rsidRPr="00CE29B0" w:rsidRDefault="00FB5DEF" w:rsidP="00CE29B0">
            <w:pPr>
              <w:jc w:val="center"/>
              <w:rPr>
                <w:sz w:val="16"/>
                <w:szCs w:val="16"/>
              </w:rPr>
            </w:pPr>
          </w:p>
        </w:tc>
        <w:tc>
          <w:tcPr>
            <w:tcW w:w="284" w:type="dxa"/>
            <w:shd w:val="clear" w:color="auto" w:fill="auto"/>
            <w:vAlign w:val="center"/>
          </w:tcPr>
          <w:p w14:paraId="105A954C" w14:textId="4601EF15" w:rsidR="00FB5DEF" w:rsidRPr="00CE29B0" w:rsidRDefault="00FB5DEF" w:rsidP="00CE29B0">
            <w:pPr>
              <w:jc w:val="center"/>
              <w:rPr>
                <w:sz w:val="16"/>
                <w:szCs w:val="16"/>
              </w:rPr>
            </w:pPr>
          </w:p>
        </w:tc>
        <w:tc>
          <w:tcPr>
            <w:tcW w:w="284" w:type="dxa"/>
            <w:shd w:val="clear" w:color="auto" w:fill="auto"/>
            <w:vAlign w:val="center"/>
          </w:tcPr>
          <w:p w14:paraId="7E1E4DBC" w14:textId="533DC910" w:rsidR="00FB5DEF" w:rsidRPr="00CE29B0" w:rsidRDefault="00FB5DEF" w:rsidP="00CE29B0">
            <w:pPr>
              <w:jc w:val="center"/>
              <w:rPr>
                <w:sz w:val="16"/>
                <w:szCs w:val="16"/>
              </w:rPr>
            </w:pPr>
          </w:p>
        </w:tc>
        <w:tc>
          <w:tcPr>
            <w:tcW w:w="283" w:type="dxa"/>
            <w:shd w:val="clear" w:color="auto" w:fill="auto"/>
            <w:vAlign w:val="center"/>
          </w:tcPr>
          <w:p w14:paraId="6B993049" w14:textId="04575776" w:rsidR="00FB5DEF" w:rsidRPr="00CE29B0" w:rsidRDefault="00FB5DEF" w:rsidP="00CE29B0">
            <w:pPr>
              <w:jc w:val="center"/>
              <w:rPr>
                <w:sz w:val="16"/>
                <w:szCs w:val="16"/>
              </w:rPr>
            </w:pPr>
          </w:p>
        </w:tc>
        <w:tc>
          <w:tcPr>
            <w:tcW w:w="284" w:type="dxa"/>
            <w:shd w:val="clear" w:color="auto" w:fill="auto"/>
            <w:vAlign w:val="center"/>
          </w:tcPr>
          <w:p w14:paraId="6EDE5E9F" w14:textId="25C30BE2" w:rsidR="00FB5DEF" w:rsidRPr="00CE29B0" w:rsidRDefault="00FB5DEF" w:rsidP="00CE29B0">
            <w:pPr>
              <w:jc w:val="center"/>
              <w:rPr>
                <w:sz w:val="16"/>
                <w:szCs w:val="16"/>
              </w:rPr>
            </w:pPr>
          </w:p>
        </w:tc>
        <w:tc>
          <w:tcPr>
            <w:tcW w:w="283" w:type="dxa"/>
            <w:shd w:val="clear" w:color="auto" w:fill="auto"/>
            <w:vAlign w:val="center"/>
          </w:tcPr>
          <w:p w14:paraId="63E0EE93" w14:textId="46AB918D" w:rsidR="00FB5DEF" w:rsidRPr="00CE29B0" w:rsidRDefault="00FB5DEF" w:rsidP="00CE29B0">
            <w:pPr>
              <w:jc w:val="center"/>
              <w:rPr>
                <w:sz w:val="16"/>
                <w:szCs w:val="16"/>
              </w:rPr>
            </w:pPr>
          </w:p>
        </w:tc>
        <w:tc>
          <w:tcPr>
            <w:tcW w:w="284" w:type="dxa"/>
            <w:shd w:val="clear" w:color="auto" w:fill="auto"/>
            <w:vAlign w:val="center"/>
          </w:tcPr>
          <w:p w14:paraId="472D5E22" w14:textId="3EFBADC2" w:rsidR="00FB5DEF" w:rsidRPr="00CE29B0" w:rsidRDefault="00FB5DEF" w:rsidP="00CE29B0">
            <w:pPr>
              <w:jc w:val="center"/>
              <w:rPr>
                <w:sz w:val="16"/>
                <w:szCs w:val="16"/>
              </w:rPr>
            </w:pPr>
          </w:p>
        </w:tc>
        <w:tc>
          <w:tcPr>
            <w:tcW w:w="283" w:type="dxa"/>
            <w:shd w:val="clear" w:color="auto" w:fill="auto"/>
            <w:vAlign w:val="center"/>
          </w:tcPr>
          <w:p w14:paraId="32812B4C" w14:textId="5845B5A8" w:rsidR="00FB5DEF" w:rsidRPr="00CE29B0" w:rsidRDefault="00FB5DEF" w:rsidP="00CE29B0">
            <w:pPr>
              <w:jc w:val="center"/>
              <w:rPr>
                <w:sz w:val="16"/>
                <w:szCs w:val="16"/>
              </w:rPr>
            </w:pPr>
          </w:p>
        </w:tc>
        <w:tc>
          <w:tcPr>
            <w:tcW w:w="284" w:type="dxa"/>
            <w:shd w:val="clear" w:color="auto" w:fill="auto"/>
            <w:vAlign w:val="center"/>
          </w:tcPr>
          <w:p w14:paraId="2066E07F" w14:textId="0556C121" w:rsidR="00FB5DEF" w:rsidRPr="00CE29B0" w:rsidRDefault="00FB5DEF" w:rsidP="00CE29B0">
            <w:pPr>
              <w:jc w:val="center"/>
              <w:rPr>
                <w:sz w:val="16"/>
                <w:szCs w:val="16"/>
              </w:rPr>
            </w:pPr>
          </w:p>
        </w:tc>
        <w:tc>
          <w:tcPr>
            <w:tcW w:w="283" w:type="dxa"/>
            <w:shd w:val="clear" w:color="auto" w:fill="auto"/>
            <w:vAlign w:val="center"/>
          </w:tcPr>
          <w:p w14:paraId="25BF3278"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32FFE044" w14:textId="77777777" w:rsidR="00FB5DEF" w:rsidRPr="00CE29B0" w:rsidRDefault="00FB5DEF" w:rsidP="00CE29B0">
            <w:pPr>
              <w:jc w:val="center"/>
              <w:rPr>
                <w:sz w:val="16"/>
                <w:szCs w:val="16"/>
              </w:rPr>
            </w:pPr>
            <w:r w:rsidRPr="00CE29B0">
              <w:rPr>
                <w:sz w:val="16"/>
                <w:szCs w:val="16"/>
              </w:rPr>
              <w:t>О</w:t>
            </w:r>
          </w:p>
        </w:tc>
        <w:tc>
          <w:tcPr>
            <w:tcW w:w="283" w:type="dxa"/>
            <w:shd w:val="clear" w:color="auto" w:fill="auto"/>
            <w:vAlign w:val="center"/>
          </w:tcPr>
          <w:p w14:paraId="1D4B4CCC" w14:textId="77777777" w:rsidR="00FB5DEF" w:rsidRPr="00CE29B0" w:rsidRDefault="00FB5DEF" w:rsidP="00CE29B0">
            <w:pPr>
              <w:jc w:val="center"/>
              <w:rPr>
                <w:sz w:val="16"/>
                <w:szCs w:val="16"/>
              </w:rPr>
            </w:pPr>
            <w:r w:rsidRPr="00CE29B0">
              <w:rPr>
                <w:sz w:val="16"/>
                <w:szCs w:val="16"/>
              </w:rPr>
              <w:t>О</w:t>
            </w:r>
          </w:p>
        </w:tc>
        <w:tc>
          <w:tcPr>
            <w:tcW w:w="284" w:type="dxa"/>
            <w:vAlign w:val="center"/>
          </w:tcPr>
          <w:p w14:paraId="6CCDFB82" w14:textId="77777777" w:rsidR="00FB5DEF" w:rsidRPr="00CE29B0" w:rsidRDefault="00FB5DEF" w:rsidP="00CE29B0">
            <w:pPr>
              <w:jc w:val="center"/>
              <w:rPr>
                <w:sz w:val="16"/>
                <w:szCs w:val="16"/>
              </w:rPr>
            </w:pPr>
          </w:p>
        </w:tc>
      </w:tr>
      <w:tr w:rsidR="00CE29B0" w:rsidRPr="00CE29B0" w14:paraId="78313C81" w14:textId="77777777" w:rsidTr="00CE29B0">
        <w:trPr>
          <w:trHeight w:val="20"/>
        </w:trPr>
        <w:tc>
          <w:tcPr>
            <w:tcW w:w="851" w:type="dxa"/>
            <w:shd w:val="clear" w:color="auto" w:fill="auto"/>
            <w:vAlign w:val="center"/>
          </w:tcPr>
          <w:p w14:paraId="0B1B87D2" w14:textId="450BE111" w:rsidR="00FB5DEF" w:rsidRPr="00CE29B0" w:rsidRDefault="00FB5DEF" w:rsidP="00FB5DEF">
            <w:pPr>
              <w:jc w:val="both"/>
              <w:rPr>
                <w:b/>
                <w:sz w:val="16"/>
                <w:szCs w:val="16"/>
              </w:rPr>
            </w:pPr>
            <w:r w:rsidRPr="00CE29B0">
              <w:rPr>
                <w:b/>
                <w:sz w:val="16"/>
                <w:szCs w:val="16"/>
              </w:rPr>
              <w:t>ПМн. 06</w:t>
            </w:r>
          </w:p>
        </w:tc>
        <w:tc>
          <w:tcPr>
            <w:tcW w:w="2977" w:type="dxa"/>
            <w:shd w:val="clear" w:color="auto" w:fill="auto"/>
            <w:vAlign w:val="center"/>
          </w:tcPr>
          <w:p w14:paraId="3A3639B0" w14:textId="73C62B1B" w:rsidR="00FB5DEF" w:rsidRPr="00CE29B0" w:rsidRDefault="00FB5DEF" w:rsidP="00CE29B0">
            <w:pPr>
              <w:rPr>
                <w:sz w:val="16"/>
                <w:szCs w:val="16"/>
              </w:rPr>
            </w:pPr>
            <w:r w:rsidRPr="00CE29B0">
              <w:rPr>
                <w:b/>
                <w:sz w:val="16"/>
                <w:szCs w:val="16"/>
              </w:rPr>
              <w:t>Проектирование и организация парциальной образовательной программы для детей дошкольного возраста по художественно-эстетическому развитию (по выбору)</w:t>
            </w:r>
          </w:p>
        </w:tc>
        <w:tc>
          <w:tcPr>
            <w:tcW w:w="425" w:type="dxa"/>
            <w:shd w:val="clear" w:color="auto" w:fill="auto"/>
            <w:vAlign w:val="center"/>
          </w:tcPr>
          <w:p w14:paraId="4D4FE9D5" w14:textId="77777777" w:rsidR="00FB5DEF" w:rsidRPr="00CE29B0" w:rsidRDefault="00FB5DEF" w:rsidP="00CE29B0">
            <w:pPr>
              <w:jc w:val="center"/>
              <w:rPr>
                <w:sz w:val="16"/>
                <w:szCs w:val="16"/>
              </w:rPr>
            </w:pPr>
          </w:p>
        </w:tc>
        <w:tc>
          <w:tcPr>
            <w:tcW w:w="426" w:type="dxa"/>
            <w:shd w:val="clear" w:color="auto" w:fill="auto"/>
            <w:vAlign w:val="center"/>
          </w:tcPr>
          <w:p w14:paraId="0DCA6281" w14:textId="77777777" w:rsidR="00FB5DEF" w:rsidRPr="00CE29B0" w:rsidRDefault="00FB5DEF" w:rsidP="00CE29B0">
            <w:pPr>
              <w:jc w:val="center"/>
              <w:rPr>
                <w:sz w:val="16"/>
                <w:szCs w:val="16"/>
              </w:rPr>
            </w:pPr>
          </w:p>
        </w:tc>
        <w:tc>
          <w:tcPr>
            <w:tcW w:w="425" w:type="dxa"/>
            <w:shd w:val="clear" w:color="auto" w:fill="auto"/>
            <w:vAlign w:val="center"/>
          </w:tcPr>
          <w:p w14:paraId="2831A557" w14:textId="77777777" w:rsidR="00FB5DEF" w:rsidRPr="00CE29B0" w:rsidRDefault="00FB5DEF" w:rsidP="00CE29B0">
            <w:pPr>
              <w:jc w:val="center"/>
              <w:rPr>
                <w:sz w:val="16"/>
                <w:szCs w:val="16"/>
              </w:rPr>
            </w:pPr>
          </w:p>
        </w:tc>
        <w:tc>
          <w:tcPr>
            <w:tcW w:w="425" w:type="dxa"/>
            <w:shd w:val="clear" w:color="auto" w:fill="auto"/>
            <w:vAlign w:val="center"/>
          </w:tcPr>
          <w:p w14:paraId="13A0B01B" w14:textId="77777777" w:rsidR="00FB5DEF" w:rsidRPr="00CE29B0" w:rsidRDefault="00FB5DEF" w:rsidP="00CE29B0">
            <w:pPr>
              <w:jc w:val="center"/>
              <w:rPr>
                <w:sz w:val="16"/>
                <w:szCs w:val="16"/>
              </w:rPr>
            </w:pPr>
          </w:p>
        </w:tc>
        <w:tc>
          <w:tcPr>
            <w:tcW w:w="425" w:type="dxa"/>
            <w:shd w:val="clear" w:color="auto" w:fill="auto"/>
            <w:vAlign w:val="center"/>
          </w:tcPr>
          <w:p w14:paraId="1690C9D0" w14:textId="77777777" w:rsidR="00FB5DEF" w:rsidRPr="00CE29B0" w:rsidRDefault="00FB5DEF" w:rsidP="00CE29B0">
            <w:pPr>
              <w:jc w:val="center"/>
              <w:rPr>
                <w:sz w:val="16"/>
                <w:szCs w:val="16"/>
              </w:rPr>
            </w:pPr>
          </w:p>
        </w:tc>
        <w:tc>
          <w:tcPr>
            <w:tcW w:w="426" w:type="dxa"/>
            <w:shd w:val="clear" w:color="auto" w:fill="auto"/>
            <w:vAlign w:val="center"/>
          </w:tcPr>
          <w:p w14:paraId="4B9AE769" w14:textId="77777777" w:rsidR="00FB5DEF" w:rsidRPr="00CE29B0" w:rsidRDefault="00FB5DEF" w:rsidP="00CE29B0">
            <w:pPr>
              <w:jc w:val="center"/>
              <w:rPr>
                <w:sz w:val="16"/>
                <w:szCs w:val="16"/>
              </w:rPr>
            </w:pPr>
          </w:p>
        </w:tc>
        <w:tc>
          <w:tcPr>
            <w:tcW w:w="425" w:type="dxa"/>
            <w:shd w:val="clear" w:color="auto" w:fill="auto"/>
            <w:vAlign w:val="center"/>
          </w:tcPr>
          <w:p w14:paraId="10AC7F7D" w14:textId="77777777" w:rsidR="00FB5DEF" w:rsidRPr="00CE29B0" w:rsidRDefault="00FB5DEF" w:rsidP="00CE29B0">
            <w:pPr>
              <w:jc w:val="center"/>
              <w:rPr>
                <w:sz w:val="16"/>
                <w:szCs w:val="16"/>
              </w:rPr>
            </w:pPr>
          </w:p>
        </w:tc>
        <w:tc>
          <w:tcPr>
            <w:tcW w:w="425" w:type="dxa"/>
            <w:shd w:val="clear" w:color="auto" w:fill="auto"/>
            <w:vAlign w:val="center"/>
          </w:tcPr>
          <w:p w14:paraId="44A397CE" w14:textId="77777777" w:rsidR="00FB5DEF" w:rsidRPr="00CE29B0" w:rsidRDefault="00FB5DEF" w:rsidP="00CE29B0">
            <w:pPr>
              <w:jc w:val="center"/>
              <w:rPr>
                <w:sz w:val="16"/>
                <w:szCs w:val="16"/>
              </w:rPr>
            </w:pPr>
          </w:p>
        </w:tc>
        <w:tc>
          <w:tcPr>
            <w:tcW w:w="425" w:type="dxa"/>
            <w:shd w:val="clear" w:color="auto" w:fill="auto"/>
            <w:vAlign w:val="center"/>
          </w:tcPr>
          <w:p w14:paraId="530398EB" w14:textId="77777777" w:rsidR="00FB5DEF" w:rsidRPr="00CE29B0" w:rsidRDefault="00FB5DEF" w:rsidP="00CE29B0">
            <w:pPr>
              <w:jc w:val="center"/>
              <w:rPr>
                <w:sz w:val="16"/>
                <w:szCs w:val="16"/>
              </w:rPr>
            </w:pPr>
          </w:p>
        </w:tc>
        <w:tc>
          <w:tcPr>
            <w:tcW w:w="284" w:type="dxa"/>
            <w:shd w:val="clear" w:color="auto" w:fill="auto"/>
            <w:vAlign w:val="center"/>
          </w:tcPr>
          <w:p w14:paraId="4C0E5C77" w14:textId="77777777" w:rsidR="00FB5DEF" w:rsidRPr="00CE29B0" w:rsidRDefault="00FB5DEF" w:rsidP="00CE29B0">
            <w:pPr>
              <w:jc w:val="center"/>
              <w:rPr>
                <w:sz w:val="16"/>
                <w:szCs w:val="16"/>
              </w:rPr>
            </w:pPr>
          </w:p>
        </w:tc>
        <w:tc>
          <w:tcPr>
            <w:tcW w:w="283" w:type="dxa"/>
            <w:shd w:val="clear" w:color="auto" w:fill="auto"/>
            <w:vAlign w:val="center"/>
          </w:tcPr>
          <w:p w14:paraId="5DFE2D0D" w14:textId="77777777" w:rsidR="00FB5DEF" w:rsidRPr="00CE29B0" w:rsidRDefault="00FB5DEF" w:rsidP="00CE29B0">
            <w:pPr>
              <w:jc w:val="center"/>
              <w:rPr>
                <w:sz w:val="16"/>
                <w:szCs w:val="16"/>
              </w:rPr>
            </w:pPr>
          </w:p>
        </w:tc>
        <w:tc>
          <w:tcPr>
            <w:tcW w:w="284" w:type="dxa"/>
            <w:shd w:val="clear" w:color="auto" w:fill="auto"/>
            <w:vAlign w:val="center"/>
          </w:tcPr>
          <w:p w14:paraId="7B13342B" w14:textId="77777777" w:rsidR="00FB5DEF" w:rsidRPr="00CE29B0" w:rsidRDefault="00FB5DEF" w:rsidP="00CE29B0">
            <w:pPr>
              <w:jc w:val="center"/>
              <w:rPr>
                <w:sz w:val="16"/>
                <w:szCs w:val="16"/>
              </w:rPr>
            </w:pPr>
          </w:p>
        </w:tc>
        <w:tc>
          <w:tcPr>
            <w:tcW w:w="284" w:type="dxa"/>
            <w:shd w:val="clear" w:color="auto" w:fill="auto"/>
            <w:vAlign w:val="center"/>
          </w:tcPr>
          <w:p w14:paraId="2AC55DC4" w14:textId="77777777" w:rsidR="00FB5DEF" w:rsidRPr="00CE29B0" w:rsidRDefault="00FB5DEF" w:rsidP="00CE29B0">
            <w:pPr>
              <w:jc w:val="center"/>
              <w:rPr>
                <w:sz w:val="16"/>
                <w:szCs w:val="16"/>
              </w:rPr>
            </w:pPr>
          </w:p>
        </w:tc>
        <w:tc>
          <w:tcPr>
            <w:tcW w:w="283" w:type="dxa"/>
            <w:shd w:val="clear" w:color="auto" w:fill="auto"/>
            <w:vAlign w:val="center"/>
          </w:tcPr>
          <w:p w14:paraId="70AB03B0" w14:textId="77777777" w:rsidR="00FB5DEF" w:rsidRPr="00CE29B0" w:rsidRDefault="00FB5DEF" w:rsidP="00CE29B0">
            <w:pPr>
              <w:jc w:val="center"/>
              <w:rPr>
                <w:sz w:val="16"/>
                <w:szCs w:val="16"/>
              </w:rPr>
            </w:pPr>
          </w:p>
        </w:tc>
        <w:tc>
          <w:tcPr>
            <w:tcW w:w="283" w:type="dxa"/>
            <w:shd w:val="clear" w:color="auto" w:fill="auto"/>
            <w:vAlign w:val="center"/>
          </w:tcPr>
          <w:p w14:paraId="6BB96ED2" w14:textId="77777777" w:rsidR="00FB5DEF" w:rsidRPr="00CE29B0" w:rsidRDefault="00FB5DEF" w:rsidP="00CE29B0">
            <w:pPr>
              <w:jc w:val="center"/>
              <w:rPr>
                <w:sz w:val="16"/>
                <w:szCs w:val="16"/>
              </w:rPr>
            </w:pPr>
          </w:p>
        </w:tc>
        <w:tc>
          <w:tcPr>
            <w:tcW w:w="284" w:type="dxa"/>
            <w:shd w:val="clear" w:color="auto" w:fill="auto"/>
            <w:vAlign w:val="center"/>
          </w:tcPr>
          <w:p w14:paraId="43DD601B" w14:textId="77777777" w:rsidR="00FB5DEF" w:rsidRPr="00CE29B0" w:rsidRDefault="00FB5DEF" w:rsidP="00CE29B0">
            <w:pPr>
              <w:jc w:val="center"/>
              <w:rPr>
                <w:sz w:val="16"/>
                <w:szCs w:val="16"/>
              </w:rPr>
            </w:pPr>
          </w:p>
        </w:tc>
        <w:tc>
          <w:tcPr>
            <w:tcW w:w="283" w:type="dxa"/>
            <w:shd w:val="clear" w:color="auto" w:fill="auto"/>
            <w:vAlign w:val="center"/>
          </w:tcPr>
          <w:p w14:paraId="1EBCC25A" w14:textId="77777777" w:rsidR="00FB5DEF" w:rsidRPr="00CE29B0" w:rsidRDefault="00FB5DEF" w:rsidP="00CE29B0">
            <w:pPr>
              <w:jc w:val="center"/>
              <w:rPr>
                <w:sz w:val="16"/>
                <w:szCs w:val="16"/>
              </w:rPr>
            </w:pPr>
          </w:p>
        </w:tc>
        <w:tc>
          <w:tcPr>
            <w:tcW w:w="236" w:type="dxa"/>
            <w:shd w:val="clear" w:color="auto" w:fill="auto"/>
            <w:vAlign w:val="center"/>
          </w:tcPr>
          <w:p w14:paraId="4A78C8AB" w14:textId="77777777" w:rsidR="00FB5DEF" w:rsidRPr="00CE29B0" w:rsidRDefault="00FB5DEF" w:rsidP="00CE29B0">
            <w:pPr>
              <w:jc w:val="center"/>
              <w:rPr>
                <w:sz w:val="16"/>
                <w:szCs w:val="16"/>
              </w:rPr>
            </w:pPr>
          </w:p>
        </w:tc>
        <w:tc>
          <w:tcPr>
            <w:tcW w:w="331" w:type="dxa"/>
            <w:shd w:val="clear" w:color="auto" w:fill="auto"/>
            <w:vAlign w:val="center"/>
          </w:tcPr>
          <w:p w14:paraId="16B71706" w14:textId="77777777" w:rsidR="00FB5DEF" w:rsidRPr="00CE29B0" w:rsidRDefault="00FB5DEF" w:rsidP="00CE29B0">
            <w:pPr>
              <w:jc w:val="center"/>
              <w:rPr>
                <w:sz w:val="16"/>
                <w:szCs w:val="16"/>
              </w:rPr>
            </w:pPr>
          </w:p>
        </w:tc>
        <w:tc>
          <w:tcPr>
            <w:tcW w:w="284" w:type="dxa"/>
            <w:shd w:val="clear" w:color="auto" w:fill="auto"/>
            <w:vAlign w:val="center"/>
          </w:tcPr>
          <w:p w14:paraId="08FAFEED" w14:textId="77777777" w:rsidR="00FB5DEF" w:rsidRPr="00CE29B0" w:rsidRDefault="00FB5DEF" w:rsidP="00CE29B0">
            <w:pPr>
              <w:jc w:val="center"/>
              <w:rPr>
                <w:sz w:val="16"/>
                <w:szCs w:val="16"/>
              </w:rPr>
            </w:pPr>
          </w:p>
        </w:tc>
        <w:tc>
          <w:tcPr>
            <w:tcW w:w="236" w:type="dxa"/>
            <w:shd w:val="clear" w:color="auto" w:fill="auto"/>
            <w:vAlign w:val="center"/>
          </w:tcPr>
          <w:p w14:paraId="201270FD" w14:textId="77777777" w:rsidR="00FB5DEF" w:rsidRPr="00CE29B0" w:rsidRDefault="00FB5DEF" w:rsidP="00CE29B0">
            <w:pPr>
              <w:jc w:val="center"/>
              <w:rPr>
                <w:sz w:val="16"/>
                <w:szCs w:val="16"/>
              </w:rPr>
            </w:pPr>
          </w:p>
        </w:tc>
        <w:tc>
          <w:tcPr>
            <w:tcW w:w="236" w:type="dxa"/>
            <w:shd w:val="clear" w:color="auto" w:fill="auto"/>
            <w:vAlign w:val="center"/>
          </w:tcPr>
          <w:p w14:paraId="7E8557CC" w14:textId="77777777" w:rsidR="00FB5DEF" w:rsidRPr="00CE29B0" w:rsidRDefault="00FB5DEF" w:rsidP="00CE29B0">
            <w:pPr>
              <w:jc w:val="center"/>
              <w:rPr>
                <w:sz w:val="16"/>
                <w:szCs w:val="16"/>
              </w:rPr>
            </w:pPr>
          </w:p>
        </w:tc>
        <w:tc>
          <w:tcPr>
            <w:tcW w:w="283" w:type="dxa"/>
            <w:shd w:val="clear" w:color="auto" w:fill="auto"/>
            <w:vAlign w:val="center"/>
          </w:tcPr>
          <w:p w14:paraId="5C862EA9" w14:textId="77777777" w:rsidR="00FB5DEF" w:rsidRPr="00CE29B0" w:rsidRDefault="00FB5DEF" w:rsidP="00CE29B0">
            <w:pPr>
              <w:jc w:val="center"/>
              <w:rPr>
                <w:sz w:val="16"/>
                <w:szCs w:val="16"/>
              </w:rPr>
            </w:pPr>
          </w:p>
        </w:tc>
        <w:tc>
          <w:tcPr>
            <w:tcW w:w="284" w:type="dxa"/>
            <w:shd w:val="clear" w:color="auto" w:fill="auto"/>
            <w:vAlign w:val="center"/>
          </w:tcPr>
          <w:p w14:paraId="22B8E57C" w14:textId="77777777" w:rsidR="00FB5DEF" w:rsidRPr="00CE29B0" w:rsidRDefault="00FB5DEF" w:rsidP="00CE29B0">
            <w:pPr>
              <w:jc w:val="center"/>
              <w:rPr>
                <w:sz w:val="16"/>
                <w:szCs w:val="16"/>
              </w:rPr>
            </w:pPr>
          </w:p>
        </w:tc>
        <w:tc>
          <w:tcPr>
            <w:tcW w:w="236" w:type="dxa"/>
            <w:shd w:val="clear" w:color="auto" w:fill="auto"/>
            <w:vAlign w:val="center"/>
          </w:tcPr>
          <w:p w14:paraId="2A488297" w14:textId="77777777" w:rsidR="00FB5DEF" w:rsidRPr="00CE29B0" w:rsidRDefault="00FB5DEF" w:rsidP="00CE29B0">
            <w:pPr>
              <w:jc w:val="center"/>
              <w:rPr>
                <w:sz w:val="16"/>
                <w:szCs w:val="16"/>
              </w:rPr>
            </w:pPr>
          </w:p>
        </w:tc>
        <w:tc>
          <w:tcPr>
            <w:tcW w:w="284" w:type="dxa"/>
            <w:shd w:val="clear" w:color="auto" w:fill="auto"/>
            <w:vAlign w:val="center"/>
          </w:tcPr>
          <w:p w14:paraId="3AC6ABB4" w14:textId="77777777" w:rsidR="00FB5DEF" w:rsidRPr="00CE29B0" w:rsidRDefault="00FB5DEF" w:rsidP="00CE29B0">
            <w:pPr>
              <w:jc w:val="center"/>
              <w:rPr>
                <w:sz w:val="16"/>
                <w:szCs w:val="16"/>
              </w:rPr>
            </w:pPr>
          </w:p>
        </w:tc>
        <w:tc>
          <w:tcPr>
            <w:tcW w:w="284" w:type="dxa"/>
            <w:shd w:val="clear" w:color="auto" w:fill="auto"/>
            <w:vAlign w:val="center"/>
          </w:tcPr>
          <w:p w14:paraId="72B5F1DA" w14:textId="77777777" w:rsidR="00FB5DEF" w:rsidRPr="00CE29B0" w:rsidRDefault="00FB5DEF" w:rsidP="00CE29B0">
            <w:pPr>
              <w:jc w:val="center"/>
              <w:rPr>
                <w:sz w:val="16"/>
                <w:szCs w:val="16"/>
              </w:rPr>
            </w:pPr>
          </w:p>
        </w:tc>
        <w:tc>
          <w:tcPr>
            <w:tcW w:w="283" w:type="dxa"/>
            <w:shd w:val="clear" w:color="auto" w:fill="auto"/>
            <w:vAlign w:val="center"/>
          </w:tcPr>
          <w:p w14:paraId="490C33C0" w14:textId="77777777" w:rsidR="00FB5DEF" w:rsidRPr="00CE29B0" w:rsidRDefault="00FB5DEF" w:rsidP="00CE29B0">
            <w:pPr>
              <w:jc w:val="center"/>
              <w:rPr>
                <w:sz w:val="16"/>
                <w:szCs w:val="16"/>
              </w:rPr>
            </w:pPr>
          </w:p>
        </w:tc>
        <w:tc>
          <w:tcPr>
            <w:tcW w:w="284" w:type="dxa"/>
            <w:shd w:val="clear" w:color="auto" w:fill="auto"/>
            <w:vAlign w:val="center"/>
          </w:tcPr>
          <w:p w14:paraId="742A3AD1" w14:textId="77777777" w:rsidR="00FB5DEF" w:rsidRPr="00CE29B0" w:rsidRDefault="00FB5DEF" w:rsidP="00CE29B0">
            <w:pPr>
              <w:jc w:val="center"/>
              <w:rPr>
                <w:sz w:val="16"/>
                <w:szCs w:val="16"/>
              </w:rPr>
            </w:pPr>
          </w:p>
        </w:tc>
        <w:tc>
          <w:tcPr>
            <w:tcW w:w="283" w:type="dxa"/>
            <w:shd w:val="clear" w:color="auto" w:fill="auto"/>
            <w:vAlign w:val="center"/>
          </w:tcPr>
          <w:p w14:paraId="131F5D9D" w14:textId="77777777" w:rsidR="00FB5DEF" w:rsidRPr="00CE29B0" w:rsidRDefault="00FB5DEF" w:rsidP="00CE29B0">
            <w:pPr>
              <w:jc w:val="center"/>
              <w:rPr>
                <w:sz w:val="16"/>
                <w:szCs w:val="16"/>
              </w:rPr>
            </w:pPr>
          </w:p>
        </w:tc>
        <w:tc>
          <w:tcPr>
            <w:tcW w:w="284" w:type="dxa"/>
            <w:shd w:val="clear" w:color="auto" w:fill="auto"/>
            <w:vAlign w:val="center"/>
          </w:tcPr>
          <w:p w14:paraId="355702EA" w14:textId="77777777" w:rsidR="00FB5DEF" w:rsidRPr="00CE29B0" w:rsidRDefault="00FB5DEF" w:rsidP="00CE29B0">
            <w:pPr>
              <w:jc w:val="center"/>
              <w:rPr>
                <w:sz w:val="16"/>
                <w:szCs w:val="16"/>
              </w:rPr>
            </w:pPr>
          </w:p>
        </w:tc>
        <w:tc>
          <w:tcPr>
            <w:tcW w:w="283" w:type="dxa"/>
            <w:shd w:val="clear" w:color="auto" w:fill="auto"/>
            <w:vAlign w:val="center"/>
          </w:tcPr>
          <w:p w14:paraId="66178B4B" w14:textId="77777777" w:rsidR="00FB5DEF" w:rsidRPr="00CE29B0" w:rsidRDefault="00FB5DEF" w:rsidP="00CE29B0">
            <w:pPr>
              <w:jc w:val="center"/>
              <w:rPr>
                <w:sz w:val="16"/>
                <w:szCs w:val="16"/>
              </w:rPr>
            </w:pPr>
          </w:p>
        </w:tc>
        <w:tc>
          <w:tcPr>
            <w:tcW w:w="284" w:type="dxa"/>
            <w:shd w:val="clear" w:color="auto" w:fill="auto"/>
            <w:vAlign w:val="center"/>
          </w:tcPr>
          <w:p w14:paraId="3047B69B" w14:textId="77777777" w:rsidR="00FB5DEF" w:rsidRPr="00CE29B0" w:rsidRDefault="00FB5DEF" w:rsidP="00CE29B0">
            <w:pPr>
              <w:jc w:val="center"/>
              <w:rPr>
                <w:sz w:val="16"/>
                <w:szCs w:val="16"/>
              </w:rPr>
            </w:pPr>
          </w:p>
        </w:tc>
        <w:tc>
          <w:tcPr>
            <w:tcW w:w="283" w:type="dxa"/>
            <w:shd w:val="clear" w:color="auto" w:fill="auto"/>
            <w:vAlign w:val="center"/>
          </w:tcPr>
          <w:p w14:paraId="4A352389" w14:textId="77777777" w:rsidR="00FB5DEF" w:rsidRPr="00CE29B0" w:rsidRDefault="00FB5DEF" w:rsidP="00CE29B0">
            <w:pPr>
              <w:jc w:val="center"/>
              <w:rPr>
                <w:sz w:val="16"/>
                <w:szCs w:val="16"/>
              </w:rPr>
            </w:pPr>
          </w:p>
        </w:tc>
        <w:tc>
          <w:tcPr>
            <w:tcW w:w="284" w:type="dxa"/>
            <w:shd w:val="clear" w:color="auto" w:fill="auto"/>
            <w:vAlign w:val="center"/>
          </w:tcPr>
          <w:p w14:paraId="73A126B1" w14:textId="77777777" w:rsidR="00FB5DEF" w:rsidRPr="00CE29B0" w:rsidRDefault="00FB5DEF" w:rsidP="00CE29B0">
            <w:pPr>
              <w:jc w:val="center"/>
              <w:rPr>
                <w:sz w:val="16"/>
                <w:szCs w:val="16"/>
              </w:rPr>
            </w:pPr>
          </w:p>
        </w:tc>
        <w:tc>
          <w:tcPr>
            <w:tcW w:w="283" w:type="dxa"/>
            <w:shd w:val="clear" w:color="auto" w:fill="auto"/>
            <w:vAlign w:val="center"/>
          </w:tcPr>
          <w:p w14:paraId="08565209" w14:textId="77777777" w:rsidR="00FB5DEF" w:rsidRPr="00CE29B0" w:rsidRDefault="00FB5DEF" w:rsidP="00CE29B0">
            <w:pPr>
              <w:jc w:val="center"/>
              <w:rPr>
                <w:sz w:val="16"/>
                <w:szCs w:val="16"/>
              </w:rPr>
            </w:pPr>
          </w:p>
        </w:tc>
        <w:tc>
          <w:tcPr>
            <w:tcW w:w="284" w:type="dxa"/>
            <w:shd w:val="clear" w:color="auto" w:fill="auto"/>
            <w:vAlign w:val="center"/>
          </w:tcPr>
          <w:p w14:paraId="7295CEF3" w14:textId="77777777" w:rsidR="00FB5DEF" w:rsidRPr="00CE29B0" w:rsidRDefault="00FB5DEF" w:rsidP="00CE29B0">
            <w:pPr>
              <w:jc w:val="center"/>
              <w:rPr>
                <w:sz w:val="16"/>
                <w:szCs w:val="16"/>
              </w:rPr>
            </w:pPr>
          </w:p>
        </w:tc>
      </w:tr>
      <w:tr w:rsidR="00CE29B0" w:rsidRPr="00CE29B0" w14:paraId="1DD186DD" w14:textId="77777777" w:rsidTr="00CE29B0">
        <w:trPr>
          <w:trHeight w:val="20"/>
        </w:trPr>
        <w:tc>
          <w:tcPr>
            <w:tcW w:w="851" w:type="dxa"/>
            <w:shd w:val="clear" w:color="auto" w:fill="auto"/>
            <w:vAlign w:val="center"/>
          </w:tcPr>
          <w:p w14:paraId="13EB275D" w14:textId="14709429" w:rsidR="00FB5DEF" w:rsidRPr="00CE29B0" w:rsidRDefault="00FB5DEF" w:rsidP="00FB5DEF">
            <w:pPr>
              <w:jc w:val="both"/>
              <w:rPr>
                <w:sz w:val="16"/>
                <w:szCs w:val="16"/>
              </w:rPr>
            </w:pPr>
            <w:r w:rsidRPr="00CE29B0">
              <w:rPr>
                <w:sz w:val="16"/>
                <w:szCs w:val="16"/>
              </w:rPr>
              <w:t>МДК.06.01</w:t>
            </w:r>
          </w:p>
        </w:tc>
        <w:tc>
          <w:tcPr>
            <w:tcW w:w="2977" w:type="dxa"/>
            <w:shd w:val="clear" w:color="auto" w:fill="auto"/>
            <w:vAlign w:val="center"/>
          </w:tcPr>
          <w:p w14:paraId="3F51D00F" w14:textId="3DF0AB5B" w:rsidR="00FB5DEF" w:rsidRPr="00CE29B0" w:rsidRDefault="00FB5DEF" w:rsidP="00CE29B0">
            <w:pPr>
              <w:rPr>
                <w:sz w:val="16"/>
                <w:szCs w:val="16"/>
              </w:rPr>
            </w:pPr>
            <w:r w:rsidRPr="00CE29B0">
              <w:rPr>
                <w:sz w:val="16"/>
                <w:szCs w:val="16"/>
              </w:rPr>
              <w:t>Теория и методика деятельности по реализации программ дополнительного образования детей дошкольного возраста по художественно-эстетическому развитию (по выбору)</w:t>
            </w:r>
          </w:p>
        </w:tc>
        <w:tc>
          <w:tcPr>
            <w:tcW w:w="425" w:type="dxa"/>
            <w:shd w:val="clear" w:color="auto" w:fill="auto"/>
            <w:vAlign w:val="center"/>
          </w:tcPr>
          <w:p w14:paraId="40A7AEE8"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7BEDE3DA"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704B1FC6" w14:textId="6C3BD352" w:rsidR="00FB5DEF" w:rsidRPr="00CE29B0" w:rsidRDefault="00FB5DEF" w:rsidP="00CE29B0">
            <w:pPr>
              <w:jc w:val="center"/>
              <w:rPr>
                <w:sz w:val="16"/>
                <w:szCs w:val="16"/>
              </w:rPr>
            </w:pPr>
          </w:p>
        </w:tc>
        <w:tc>
          <w:tcPr>
            <w:tcW w:w="425" w:type="dxa"/>
            <w:shd w:val="clear" w:color="auto" w:fill="auto"/>
            <w:vAlign w:val="center"/>
          </w:tcPr>
          <w:p w14:paraId="0D0ED942"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0DB162DD"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692A805D" w14:textId="4E26E3CE" w:rsidR="00FB5DEF" w:rsidRPr="00CE29B0" w:rsidRDefault="00FB5DEF" w:rsidP="00CE29B0">
            <w:pPr>
              <w:jc w:val="center"/>
              <w:rPr>
                <w:sz w:val="16"/>
                <w:szCs w:val="16"/>
              </w:rPr>
            </w:pPr>
          </w:p>
        </w:tc>
        <w:tc>
          <w:tcPr>
            <w:tcW w:w="425" w:type="dxa"/>
            <w:shd w:val="clear" w:color="auto" w:fill="auto"/>
            <w:vAlign w:val="center"/>
          </w:tcPr>
          <w:p w14:paraId="1E8B65F3" w14:textId="44FE28C8" w:rsidR="00FB5DEF" w:rsidRPr="00CE29B0" w:rsidRDefault="00FB5DEF" w:rsidP="00CE29B0">
            <w:pPr>
              <w:jc w:val="center"/>
              <w:rPr>
                <w:sz w:val="16"/>
                <w:szCs w:val="16"/>
              </w:rPr>
            </w:pPr>
          </w:p>
        </w:tc>
        <w:tc>
          <w:tcPr>
            <w:tcW w:w="425" w:type="dxa"/>
            <w:shd w:val="clear" w:color="auto" w:fill="auto"/>
            <w:vAlign w:val="center"/>
          </w:tcPr>
          <w:p w14:paraId="64D2DFE9" w14:textId="656F5D6A" w:rsidR="00FB5DEF" w:rsidRPr="00CE29B0" w:rsidRDefault="00FB5DEF" w:rsidP="00CE29B0">
            <w:pPr>
              <w:jc w:val="center"/>
              <w:rPr>
                <w:sz w:val="16"/>
                <w:szCs w:val="16"/>
              </w:rPr>
            </w:pPr>
          </w:p>
        </w:tc>
        <w:tc>
          <w:tcPr>
            <w:tcW w:w="425" w:type="dxa"/>
            <w:shd w:val="clear" w:color="auto" w:fill="auto"/>
            <w:vAlign w:val="center"/>
          </w:tcPr>
          <w:p w14:paraId="08E4D62C"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4DF9185F" w14:textId="7C5FA6C3" w:rsidR="00FB5DEF" w:rsidRPr="00CE29B0" w:rsidRDefault="00FB5DEF" w:rsidP="00CE29B0">
            <w:pPr>
              <w:jc w:val="center"/>
              <w:rPr>
                <w:sz w:val="16"/>
                <w:szCs w:val="16"/>
              </w:rPr>
            </w:pPr>
          </w:p>
        </w:tc>
        <w:tc>
          <w:tcPr>
            <w:tcW w:w="283" w:type="dxa"/>
            <w:shd w:val="clear" w:color="auto" w:fill="auto"/>
            <w:vAlign w:val="center"/>
          </w:tcPr>
          <w:p w14:paraId="6828CBCD" w14:textId="7C8D7F52" w:rsidR="00FB5DEF" w:rsidRPr="00CE29B0" w:rsidRDefault="00FB5DEF" w:rsidP="00CE29B0">
            <w:pPr>
              <w:jc w:val="center"/>
              <w:rPr>
                <w:sz w:val="16"/>
                <w:szCs w:val="16"/>
              </w:rPr>
            </w:pPr>
          </w:p>
        </w:tc>
        <w:tc>
          <w:tcPr>
            <w:tcW w:w="284" w:type="dxa"/>
            <w:shd w:val="clear" w:color="auto" w:fill="auto"/>
            <w:vAlign w:val="center"/>
          </w:tcPr>
          <w:p w14:paraId="001F68C5" w14:textId="5B5A6FFD" w:rsidR="00FB5DEF" w:rsidRPr="00CE29B0" w:rsidRDefault="00FB5DEF" w:rsidP="00CE29B0">
            <w:pPr>
              <w:jc w:val="center"/>
              <w:rPr>
                <w:sz w:val="16"/>
                <w:szCs w:val="16"/>
              </w:rPr>
            </w:pPr>
          </w:p>
        </w:tc>
        <w:tc>
          <w:tcPr>
            <w:tcW w:w="284" w:type="dxa"/>
            <w:shd w:val="clear" w:color="auto" w:fill="auto"/>
            <w:vAlign w:val="center"/>
          </w:tcPr>
          <w:p w14:paraId="5002F341" w14:textId="378718D9" w:rsidR="00FB5DEF" w:rsidRPr="00CE29B0" w:rsidRDefault="00FB5DEF" w:rsidP="00CE29B0">
            <w:pPr>
              <w:jc w:val="center"/>
              <w:rPr>
                <w:sz w:val="16"/>
                <w:szCs w:val="16"/>
              </w:rPr>
            </w:pPr>
          </w:p>
        </w:tc>
        <w:tc>
          <w:tcPr>
            <w:tcW w:w="283" w:type="dxa"/>
            <w:shd w:val="clear" w:color="auto" w:fill="auto"/>
            <w:vAlign w:val="center"/>
          </w:tcPr>
          <w:p w14:paraId="1C3AEC78" w14:textId="54D111CD" w:rsidR="00FB5DEF" w:rsidRPr="00CE29B0" w:rsidRDefault="00FB5DEF" w:rsidP="00CE29B0">
            <w:pPr>
              <w:jc w:val="center"/>
              <w:rPr>
                <w:sz w:val="16"/>
                <w:szCs w:val="16"/>
              </w:rPr>
            </w:pPr>
          </w:p>
        </w:tc>
        <w:tc>
          <w:tcPr>
            <w:tcW w:w="283" w:type="dxa"/>
            <w:shd w:val="clear" w:color="auto" w:fill="auto"/>
            <w:vAlign w:val="center"/>
          </w:tcPr>
          <w:p w14:paraId="1B8E7004" w14:textId="73A4BE8F" w:rsidR="00FB5DEF" w:rsidRPr="00CE29B0" w:rsidRDefault="00FB5DEF" w:rsidP="00CE29B0">
            <w:pPr>
              <w:jc w:val="center"/>
              <w:rPr>
                <w:sz w:val="16"/>
                <w:szCs w:val="16"/>
              </w:rPr>
            </w:pPr>
          </w:p>
        </w:tc>
        <w:tc>
          <w:tcPr>
            <w:tcW w:w="284" w:type="dxa"/>
            <w:shd w:val="clear" w:color="auto" w:fill="auto"/>
            <w:vAlign w:val="center"/>
          </w:tcPr>
          <w:p w14:paraId="426C1AAD" w14:textId="122F7308" w:rsidR="00FB5DEF" w:rsidRPr="00CE29B0" w:rsidRDefault="00FB5DEF" w:rsidP="00CE29B0">
            <w:pPr>
              <w:jc w:val="center"/>
              <w:rPr>
                <w:sz w:val="16"/>
                <w:szCs w:val="16"/>
              </w:rPr>
            </w:pPr>
          </w:p>
        </w:tc>
        <w:tc>
          <w:tcPr>
            <w:tcW w:w="283" w:type="dxa"/>
            <w:shd w:val="clear" w:color="auto" w:fill="auto"/>
            <w:vAlign w:val="center"/>
          </w:tcPr>
          <w:p w14:paraId="484834CA" w14:textId="415CAFC8" w:rsidR="00FB5DEF" w:rsidRPr="00CE29B0" w:rsidRDefault="00FB5DEF" w:rsidP="00CE29B0">
            <w:pPr>
              <w:jc w:val="center"/>
              <w:rPr>
                <w:sz w:val="16"/>
                <w:szCs w:val="16"/>
              </w:rPr>
            </w:pPr>
          </w:p>
        </w:tc>
        <w:tc>
          <w:tcPr>
            <w:tcW w:w="236" w:type="dxa"/>
            <w:shd w:val="clear" w:color="auto" w:fill="auto"/>
            <w:vAlign w:val="center"/>
          </w:tcPr>
          <w:p w14:paraId="151E1056" w14:textId="1BD05623" w:rsidR="00FB5DEF" w:rsidRPr="00CE29B0" w:rsidRDefault="00FB5DEF" w:rsidP="00CE29B0">
            <w:pPr>
              <w:jc w:val="center"/>
              <w:rPr>
                <w:sz w:val="16"/>
                <w:szCs w:val="16"/>
              </w:rPr>
            </w:pPr>
          </w:p>
        </w:tc>
        <w:tc>
          <w:tcPr>
            <w:tcW w:w="331" w:type="dxa"/>
            <w:shd w:val="clear" w:color="auto" w:fill="auto"/>
            <w:vAlign w:val="center"/>
          </w:tcPr>
          <w:p w14:paraId="3D657CBF" w14:textId="22854553" w:rsidR="00FB5DEF" w:rsidRPr="00CE29B0" w:rsidRDefault="00FB5DEF" w:rsidP="00CE29B0">
            <w:pPr>
              <w:jc w:val="center"/>
              <w:rPr>
                <w:sz w:val="16"/>
                <w:szCs w:val="16"/>
              </w:rPr>
            </w:pPr>
          </w:p>
        </w:tc>
        <w:tc>
          <w:tcPr>
            <w:tcW w:w="284" w:type="dxa"/>
            <w:shd w:val="clear" w:color="auto" w:fill="auto"/>
            <w:vAlign w:val="center"/>
          </w:tcPr>
          <w:p w14:paraId="796F8C7E" w14:textId="6DC13500" w:rsidR="00FB5DEF" w:rsidRPr="00CE29B0" w:rsidRDefault="00FB5DEF" w:rsidP="00CE29B0">
            <w:pPr>
              <w:jc w:val="center"/>
              <w:rPr>
                <w:sz w:val="16"/>
                <w:szCs w:val="16"/>
              </w:rPr>
            </w:pPr>
          </w:p>
        </w:tc>
        <w:tc>
          <w:tcPr>
            <w:tcW w:w="236" w:type="dxa"/>
            <w:shd w:val="clear" w:color="auto" w:fill="auto"/>
            <w:vAlign w:val="center"/>
          </w:tcPr>
          <w:p w14:paraId="476DA733" w14:textId="281B3584" w:rsidR="00FB5DEF" w:rsidRPr="00CE29B0" w:rsidRDefault="00FB5DEF" w:rsidP="00CE29B0">
            <w:pPr>
              <w:jc w:val="center"/>
              <w:rPr>
                <w:sz w:val="16"/>
                <w:szCs w:val="16"/>
              </w:rPr>
            </w:pPr>
          </w:p>
        </w:tc>
        <w:tc>
          <w:tcPr>
            <w:tcW w:w="236" w:type="dxa"/>
            <w:shd w:val="clear" w:color="auto" w:fill="auto"/>
            <w:vAlign w:val="center"/>
          </w:tcPr>
          <w:p w14:paraId="54B418E2" w14:textId="36E0CDD0" w:rsidR="00FB5DEF" w:rsidRPr="00CE29B0" w:rsidRDefault="00FB5DEF" w:rsidP="00CE29B0">
            <w:pPr>
              <w:jc w:val="center"/>
              <w:rPr>
                <w:sz w:val="16"/>
                <w:szCs w:val="16"/>
              </w:rPr>
            </w:pPr>
          </w:p>
        </w:tc>
        <w:tc>
          <w:tcPr>
            <w:tcW w:w="283" w:type="dxa"/>
            <w:shd w:val="clear" w:color="auto" w:fill="auto"/>
            <w:vAlign w:val="center"/>
          </w:tcPr>
          <w:p w14:paraId="1C2B6946" w14:textId="69447BA1" w:rsidR="00FB5DEF" w:rsidRPr="00CE29B0" w:rsidRDefault="00FB5DEF" w:rsidP="00CE29B0">
            <w:pPr>
              <w:jc w:val="center"/>
              <w:rPr>
                <w:sz w:val="16"/>
                <w:szCs w:val="16"/>
              </w:rPr>
            </w:pPr>
          </w:p>
        </w:tc>
        <w:tc>
          <w:tcPr>
            <w:tcW w:w="284" w:type="dxa"/>
            <w:shd w:val="clear" w:color="auto" w:fill="auto"/>
            <w:vAlign w:val="center"/>
          </w:tcPr>
          <w:p w14:paraId="48726DBC" w14:textId="0347ABE1" w:rsidR="00FB5DEF" w:rsidRPr="00CE29B0" w:rsidRDefault="00FB5DEF" w:rsidP="00CE29B0">
            <w:pPr>
              <w:jc w:val="center"/>
              <w:rPr>
                <w:sz w:val="16"/>
                <w:szCs w:val="16"/>
              </w:rPr>
            </w:pPr>
          </w:p>
        </w:tc>
        <w:tc>
          <w:tcPr>
            <w:tcW w:w="236" w:type="dxa"/>
            <w:shd w:val="clear" w:color="auto" w:fill="auto"/>
            <w:vAlign w:val="center"/>
          </w:tcPr>
          <w:p w14:paraId="68E88DD3" w14:textId="6F9988CA" w:rsidR="00FB5DEF" w:rsidRPr="00CE29B0" w:rsidRDefault="00FB5DEF" w:rsidP="00CE29B0">
            <w:pPr>
              <w:jc w:val="center"/>
              <w:rPr>
                <w:sz w:val="16"/>
                <w:szCs w:val="16"/>
              </w:rPr>
            </w:pPr>
          </w:p>
        </w:tc>
        <w:tc>
          <w:tcPr>
            <w:tcW w:w="284" w:type="dxa"/>
            <w:shd w:val="clear" w:color="auto" w:fill="auto"/>
            <w:vAlign w:val="center"/>
          </w:tcPr>
          <w:p w14:paraId="3C95D143" w14:textId="7021941C" w:rsidR="00FB5DEF" w:rsidRPr="00CE29B0" w:rsidRDefault="00FB5DEF" w:rsidP="00CE29B0">
            <w:pPr>
              <w:jc w:val="center"/>
              <w:rPr>
                <w:sz w:val="16"/>
                <w:szCs w:val="16"/>
              </w:rPr>
            </w:pPr>
          </w:p>
        </w:tc>
        <w:tc>
          <w:tcPr>
            <w:tcW w:w="284" w:type="dxa"/>
            <w:shd w:val="clear" w:color="auto" w:fill="auto"/>
            <w:vAlign w:val="center"/>
          </w:tcPr>
          <w:p w14:paraId="5A89C99C" w14:textId="533BE823" w:rsidR="00FB5DEF" w:rsidRPr="00CE29B0" w:rsidRDefault="00FB5DEF" w:rsidP="00CE29B0">
            <w:pPr>
              <w:jc w:val="center"/>
              <w:rPr>
                <w:sz w:val="16"/>
                <w:szCs w:val="16"/>
              </w:rPr>
            </w:pPr>
          </w:p>
        </w:tc>
        <w:tc>
          <w:tcPr>
            <w:tcW w:w="283" w:type="dxa"/>
            <w:shd w:val="clear" w:color="auto" w:fill="auto"/>
            <w:vAlign w:val="center"/>
          </w:tcPr>
          <w:p w14:paraId="73085071" w14:textId="3C456B32" w:rsidR="00FB5DEF" w:rsidRPr="00CE29B0" w:rsidRDefault="00FB5DEF" w:rsidP="00CE29B0">
            <w:pPr>
              <w:jc w:val="center"/>
              <w:rPr>
                <w:sz w:val="16"/>
                <w:szCs w:val="16"/>
              </w:rPr>
            </w:pPr>
          </w:p>
        </w:tc>
        <w:tc>
          <w:tcPr>
            <w:tcW w:w="284" w:type="dxa"/>
            <w:shd w:val="clear" w:color="auto" w:fill="auto"/>
            <w:vAlign w:val="center"/>
          </w:tcPr>
          <w:p w14:paraId="2102F909" w14:textId="4E2E26E5" w:rsidR="00FB5DEF" w:rsidRPr="00CE29B0" w:rsidRDefault="00FB5DEF" w:rsidP="00CE29B0">
            <w:pPr>
              <w:jc w:val="center"/>
              <w:rPr>
                <w:sz w:val="16"/>
                <w:szCs w:val="16"/>
              </w:rPr>
            </w:pPr>
          </w:p>
        </w:tc>
        <w:tc>
          <w:tcPr>
            <w:tcW w:w="283" w:type="dxa"/>
            <w:shd w:val="clear" w:color="auto" w:fill="auto"/>
            <w:vAlign w:val="center"/>
          </w:tcPr>
          <w:p w14:paraId="0A189D06" w14:textId="5B96EED7" w:rsidR="00FB5DEF" w:rsidRPr="00CE29B0" w:rsidRDefault="00FB5DEF" w:rsidP="00CE29B0">
            <w:pPr>
              <w:jc w:val="center"/>
              <w:rPr>
                <w:sz w:val="16"/>
                <w:szCs w:val="16"/>
              </w:rPr>
            </w:pPr>
          </w:p>
        </w:tc>
        <w:tc>
          <w:tcPr>
            <w:tcW w:w="284" w:type="dxa"/>
            <w:shd w:val="clear" w:color="auto" w:fill="auto"/>
            <w:vAlign w:val="center"/>
          </w:tcPr>
          <w:p w14:paraId="6D4C9EFB" w14:textId="48558B2B" w:rsidR="00FB5DEF" w:rsidRPr="00CE29B0" w:rsidRDefault="00FB5DEF" w:rsidP="00CE29B0">
            <w:pPr>
              <w:jc w:val="center"/>
              <w:rPr>
                <w:sz w:val="16"/>
                <w:szCs w:val="16"/>
              </w:rPr>
            </w:pPr>
          </w:p>
        </w:tc>
        <w:tc>
          <w:tcPr>
            <w:tcW w:w="283" w:type="dxa"/>
            <w:shd w:val="clear" w:color="auto" w:fill="auto"/>
            <w:vAlign w:val="center"/>
          </w:tcPr>
          <w:p w14:paraId="2F7BFF0B" w14:textId="14C8BB07" w:rsidR="00FB5DEF" w:rsidRPr="00CE29B0" w:rsidRDefault="00FB5DEF" w:rsidP="00CE29B0">
            <w:pPr>
              <w:jc w:val="center"/>
              <w:rPr>
                <w:sz w:val="16"/>
                <w:szCs w:val="16"/>
              </w:rPr>
            </w:pPr>
          </w:p>
        </w:tc>
        <w:tc>
          <w:tcPr>
            <w:tcW w:w="284" w:type="dxa"/>
            <w:shd w:val="clear" w:color="auto" w:fill="auto"/>
            <w:vAlign w:val="center"/>
          </w:tcPr>
          <w:p w14:paraId="42F40636" w14:textId="73BBBD2D" w:rsidR="00FB5DEF" w:rsidRPr="00CE29B0" w:rsidRDefault="00FB5DEF" w:rsidP="00CE29B0">
            <w:pPr>
              <w:jc w:val="center"/>
              <w:rPr>
                <w:sz w:val="16"/>
                <w:szCs w:val="16"/>
              </w:rPr>
            </w:pPr>
          </w:p>
        </w:tc>
        <w:tc>
          <w:tcPr>
            <w:tcW w:w="283" w:type="dxa"/>
            <w:shd w:val="clear" w:color="auto" w:fill="auto"/>
            <w:vAlign w:val="center"/>
          </w:tcPr>
          <w:p w14:paraId="269F2ED2"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43D3E2AA" w14:textId="77777777" w:rsidR="00FB5DEF" w:rsidRPr="00CE29B0" w:rsidRDefault="00FB5DEF" w:rsidP="00CE29B0">
            <w:pPr>
              <w:jc w:val="center"/>
              <w:rPr>
                <w:sz w:val="16"/>
                <w:szCs w:val="16"/>
              </w:rPr>
            </w:pPr>
            <w:r w:rsidRPr="00CE29B0">
              <w:rPr>
                <w:sz w:val="16"/>
                <w:szCs w:val="16"/>
              </w:rPr>
              <w:t>О</w:t>
            </w:r>
          </w:p>
        </w:tc>
        <w:tc>
          <w:tcPr>
            <w:tcW w:w="283" w:type="dxa"/>
            <w:shd w:val="clear" w:color="auto" w:fill="auto"/>
            <w:vAlign w:val="center"/>
          </w:tcPr>
          <w:p w14:paraId="32AB6C53"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75677A73" w14:textId="77777777" w:rsidR="00FB5DEF" w:rsidRPr="00CE29B0" w:rsidRDefault="00FB5DEF" w:rsidP="00CE29B0">
            <w:pPr>
              <w:jc w:val="center"/>
              <w:rPr>
                <w:sz w:val="16"/>
                <w:szCs w:val="16"/>
              </w:rPr>
            </w:pPr>
          </w:p>
        </w:tc>
      </w:tr>
      <w:tr w:rsidR="00CE29B0" w:rsidRPr="00CE29B0" w14:paraId="0D2DD422" w14:textId="77777777" w:rsidTr="00CE29B0">
        <w:trPr>
          <w:trHeight w:val="20"/>
        </w:trPr>
        <w:tc>
          <w:tcPr>
            <w:tcW w:w="851" w:type="dxa"/>
            <w:shd w:val="clear" w:color="auto" w:fill="auto"/>
            <w:vAlign w:val="center"/>
          </w:tcPr>
          <w:p w14:paraId="0A2F9425" w14:textId="54EAA051" w:rsidR="00FB5DEF" w:rsidRPr="00CE29B0" w:rsidRDefault="00FB5DEF" w:rsidP="00FB5DEF">
            <w:pPr>
              <w:jc w:val="both"/>
              <w:rPr>
                <w:sz w:val="16"/>
                <w:szCs w:val="16"/>
              </w:rPr>
            </w:pPr>
            <w:r w:rsidRPr="00CE29B0">
              <w:rPr>
                <w:sz w:val="16"/>
                <w:szCs w:val="16"/>
              </w:rPr>
              <w:t>УП.06</w:t>
            </w:r>
          </w:p>
        </w:tc>
        <w:tc>
          <w:tcPr>
            <w:tcW w:w="2977" w:type="dxa"/>
            <w:shd w:val="clear" w:color="auto" w:fill="auto"/>
            <w:vAlign w:val="center"/>
          </w:tcPr>
          <w:p w14:paraId="5E530A55" w14:textId="48153099" w:rsidR="00FB5DEF" w:rsidRPr="00CE29B0" w:rsidRDefault="00FB5DEF" w:rsidP="00CE29B0">
            <w:pPr>
              <w:rPr>
                <w:sz w:val="16"/>
                <w:szCs w:val="16"/>
              </w:rPr>
            </w:pPr>
            <w:r w:rsidRPr="00CE29B0">
              <w:rPr>
                <w:sz w:val="16"/>
                <w:szCs w:val="16"/>
              </w:rPr>
              <w:t>Учебная практика</w:t>
            </w:r>
          </w:p>
        </w:tc>
        <w:tc>
          <w:tcPr>
            <w:tcW w:w="425" w:type="dxa"/>
            <w:shd w:val="clear" w:color="auto" w:fill="auto"/>
            <w:vAlign w:val="center"/>
          </w:tcPr>
          <w:p w14:paraId="32C0563E"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17B94990"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3A47E644" w14:textId="04556C0D" w:rsidR="00FB5DEF" w:rsidRPr="00CE29B0" w:rsidRDefault="00FB5DEF" w:rsidP="00CE29B0">
            <w:pPr>
              <w:jc w:val="center"/>
              <w:rPr>
                <w:sz w:val="16"/>
                <w:szCs w:val="16"/>
              </w:rPr>
            </w:pPr>
          </w:p>
        </w:tc>
        <w:tc>
          <w:tcPr>
            <w:tcW w:w="425" w:type="dxa"/>
            <w:shd w:val="clear" w:color="auto" w:fill="auto"/>
            <w:vAlign w:val="center"/>
          </w:tcPr>
          <w:p w14:paraId="73598715"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4CA01C4D"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356A9090" w14:textId="5C1ED635" w:rsidR="00FB5DEF" w:rsidRPr="00CE29B0" w:rsidRDefault="00FB5DEF" w:rsidP="00CE29B0">
            <w:pPr>
              <w:jc w:val="center"/>
              <w:rPr>
                <w:sz w:val="16"/>
                <w:szCs w:val="16"/>
              </w:rPr>
            </w:pPr>
          </w:p>
        </w:tc>
        <w:tc>
          <w:tcPr>
            <w:tcW w:w="425" w:type="dxa"/>
            <w:shd w:val="clear" w:color="auto" w:fill="auto"/>
            <w:vAlign w:val="center"/>
          </w:tcPr>
          <w:p w14:paraId="5438AEF1" w14:textId="260CA4E5" w:rsidR="00FB5DEF" w:rsidRPr="00CE29B0" w:rsidRDefault="00FB5DEF" w:rsidP="00CE29B0">
            <w:pPr>
              <w:jc w:val="center"/>
              <w:rPr>
                <w:sz w:val="16"/>
                <w:szCs w:val="16"/>
              </w:rPr>
            </w:pPr>
          </w:p>
        </w:tc>
        <w:tc>
          <w:tcPr>
            <w:tcW w:w="425" w:type="dxa"/>
            <w:shd w:val="clear" w:color="auto" w:fill="auto"/>
            <w:vAlign w:val="center"/>
          </w:tcPr>
          <w:p w14:paraId="1D9C2A18" w14:textId="4E1E9F69" w:rsidR="00FB5DEF" w:rsidRPr="00CE29B0" w:rsidRDefault="00FB5DEF" w:rsidP="00CE29B0">
            <w:pPr>
              <w:jc w:val="center"/>
              <w:rPr>
                <w:sz w:val="16"/>
                <w:szCs w:val="16"/>
              </w:rPr>
            </w:pPr>
          </w:p>
        </w:tc>
        <w:tc>
          <w:tcPr>
            <w:tcW w:w="425" w:type="dxa"/>
            <w:shd w:val="clear" w:color="auto" w:fill="auto"/>
            <w:vAlign w:val="center"/>
          </w:tcPr>
          <w:p w14:paraId="0B07ACB2"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4078D133" w14:textId="07D65E28" w:rsidR="00FB5DEF" w:rsidRPr="00CE29B0" w:rsidRDefault="00FB5DEF" w:rsidP="00CE29B0">
            <w:pPr>
              <w:jc w:val="center"/>
              <w:rPr>
                <w:sz w:val="16"/>
                <w:szCs w:val="16"/>
              </w:rPr>
            </w:pPr>
          </w:p>
        </w:tc>
        <w:tc>
          <w:tcPr>
            <w:tcW w:w="283" w:type="dxa"/>
            <w:shd w:val="clear" w:color="auto" w:fill="auto"/>
            <w:vAlign w:val="center"/>
          </w:tcPr>
          <w:p w14:paraId="75FE75A1" w14:textId="45E6E44C" w:rsidR="00FB5DEF" w:rsidRPr="00CE29B0" w:rsidRDefault="00FB5DEF" w:rsidP="00CE29B0">
            <w:pPr>
              <w:jc w:val="center"/>
              <w:rPr>
                <w:sz w:val="16"/>
                <w:szCs w:val="16"/>
              </w:rPr>
            </w:pPr>
          </w:p>
        </w:tc>
        <w:tc>
          <w:tcPr>
            <w:tcW w:w="284" w:type="dxa"/>
            <w:shd w:val="clear" w:color="auto" w:fill="auto"/>
            <w:vAlign w:val="center"/>
          </w:tcPr>
          <w:p w14:paraId="3DF3951A" w14:textId="45D10130" w:rsidR="00FB5DEF" w:rsidRPr="00CE29B0" w:rsidRDefault="00FB5DEF" w:rsidP="00CE29B0">
            <w:pPr>
              <w:jc w:val="center"/>
              <w:rPr>
                <w:sz w:val="16"/>
                <w:szCs w:val="16"/>
              </w:rPr>
            </w:pPr>
          </w:p>
        </w:tc>
        <w:tc>
          <w:tcPr>
            <w:tcW w:w="284" w:type="dxa"/>
            <w:shd w:val="clear" w:color="auto" w:fill="auto"/>
            <w:vAlign w:val="center"/>
          </w:tcPr>
          <w:p w14:paraId="44ABEAC6" w14:textId="7E277682" w:rsidR="00FB5DEF" w:rsidRPr="00CE29B0" w:rsidRDefault="00FB5DEF" w:rsidP="00CE29B0">
            <w:pPr>
              <w:jc w:val="center"/>
              <w:rPr>
                <w:sz w:val="16"/>
                <w:szCs w:val="16"/>
              </w:rPr>
            </w:pPr>
          </w:p>
        </w:tc>
        <w:tc>
          <w:tcPr>
            <w:tcW w:w="283" w:type="dxa"/>
            <w:shd w:val="clear" w:color="auto" w:fill="auto"/>
            <w:vAlign w:val="center"/>
          </w:tcPr>
          <w:p w14:paraId="125A9017" w14:textId="4AFA64E4" w:rsidR="00FB5DEF" w:rsidRPr="00CE29B0" w:rsidRDefault="00FB5DEF" w:rsidP="00CE29B0">
            <w:pPr>
              <w:jc w:val="center"/>
              <w:rPr>
                <w:sz w:val="16"/>
                <w:szCs w:val="16"/>
              </w:rPr>
            </w:pPr>
          </w:p>
        </w:tc>
        <w:tc>
          <w:tcPr>
            <w:tcW w:w="283" w:type="dxa"/>
            <w:shd w:val="clear" w:color="auto" w:fill="auto"/>
            <w:vAlign w:val="center"/>
          </w:tcPr>
          <w:p w14:paraId="375673E2" w14:textId="02FD6EDA" w:rsidR="00FB5DEF" w:rsidRPr="00CE29B0" w:rsidRDefault="00FB5DEF" w:rsidP="00CE29B0">
            <w:pPr>
              <w:jc w:val="center"/>
              <w:rPr>
                <w:sz w:val="16"/>
                <w:szCs w:val="16"/>
              </w:rPr>
            </w:pPr>
          </w:p>
        </w:tc>
        <w:tc>
          <w:tcPr>
            <w:tcW w:w="284" w:type="dxa"/>
            <w:shd w:val="clear" w:color="auto" w:fill="auto"/>
            <w:vAlign w:val="center"/>
          </w:tcPr>
          <w:p w14:paraId="0AA8816B" w14:textId="4F924383" w:rsidR="00FB5DEF" w:rsidRPr="00CE29B0" w:rsidRDefault="00FB5DEF" w:rsidP="00CE29B0">
            <w:pPr>
              <w:jc w:val="center"/>
              <w:rPr>
                <w:sz w:val="16"/>
                <w:szCs w:val="16"/>
              </w:rPr>
            </w:pPr>
          </w:p>
        </w:tc>
        <w:tc>
          <w:tcPr>
            <w:tcW w:w="283" w:type="dxa"/>
            <w:shd w:val="clear" w:color="auto" w:fill="auto"/>
            <w:vAlign w:val="center"/>
          </w:tcPr>
          <w:p w14:paraId="7D7990F4" w14:textId="3934D9C6" w:rsidR="00FB5DEF" w:rsidRPr="00CE29B0" w:rsidRDefault="00FB5DEF" w:rsidP="00CE29B0">
            <w:pPr>
              <w:jc w:val="center"/>
              <w:rPr>
                <w:sz w:val="16"/>
                <w:szCs w:val="16"/>
              </w:rPr>
            </w:pPr>
          </w:p>
        </w:tc>
        <w:tc>
          <w:tcPr>
            <w:tcW w:w="236" w:type="dxa"/>
            <w:shd w:val="clear" w:color="auto" w:fill="auto"/>
            <w:vAlign w:val="center"/>
          </w:tcPr>
          <w:p w14:paraId="3BBACB7D" w14:textId="3B9361F6" w:rsidR="00FB5DEF" w:rsidRPr="00CE29B0" w:rsidRDefault="00FB5DEF" w:rsidP="00CE29B0">
            <w:pPr>
              <w:jc w:val="center"/>
              <w:rPr>
                <w:sz w:val="16"/>
                <w:szCs w:val="16"/>
              </w:rPr>
            </w:pPr>
          </w:p>
        </w:tc>
        <w:tc>
          <w:tcPr>
            <w:tcW w:w="331" w:type="dxa"/>
            <w:shd w:val="clear" w:color="auto" w:fill="auto"/>
            <w:vAlign w:val="center"/>
          </w:tcPr>
          <w:p w14:paraId="081D5527" w14:textId="2021FCD3" w:rsidR="00FB5DEF" w:rsidRPr="00CE29B0" w:rsidRDefault="00FB5DEF" w:rsidP="00CE29B0">
            <w:pPr>
              <w:jc w:val="center"/>
              <w:rPr>
                <w:sz w:val="16"/>
                <w:szCs w:val="16"/>
              </w:rPr>
            </w:pPr>
          </w:p>
        </w:tc>
        <w:tc>
          <w:tcPr>
            <w:tcW w:w="284" w:type="dxa"/>
            <w:shd w:val="clear" w:color="auto" w:fill="auto"/>
            <w:vAlign w:val="center"/>
          </w:tcPr>
          <w:p w14:paraId="68586B5E" w14:textId="52ECF80D" w:rsidR="00FB5DEF" w:rsidRPr="00CE29B0" w:rsidRDefault="00FB5DEF" w:rsidP="00CE29B0">
            <w:pPr>
              <w:jc w:val="center"/>
              <w:rPr>
                <w:sz w:val="16"/>
                <w:szCs w:val="16"/>
              </w:rPr>
            </w:pPr>
          </w:p>
        </w:tc>
        <w:tc>
          <w:tcPr>
            <w:tcW w:w="236" w:type="dxa"/>
            <w:shd w:val="clear" w:color="auto" w:fill="auto"/>
            <w:vAlign w:val="center"/>
          </w:tcPr>
          <w:p w14:paraId="231BE9D0" w14:textId="67F4FCE9" w:rsidR="00FB5DEF" w:rsidRPr="00CE29B0" w:rsidRDefault="00FB5DEF" w:rsidP="00CE29B0">
            <w:pPr>
              <w:jc w:val="center"/>
              <w:rPr>
                <w:sz w:val="16"/>
                <w:szCs w:val="16"/>
              </w:rPr>
            </w:pPr>
          </w:p>
        </w:tc>
        <w:tc>
          <w:tcPr>
            <w:tcW w:w="236" w:type="dxa"/>
            <w:shd w:val="clear" w:color="auto" w:fill="auto"/>
            <w:vAlign w:val="center"/>
          </w:tcPr>
          <w:p w14:paraId="00E5A34A" w14:textId="3C976FF4" w:rsidR="00FB5DEF" w:rsidRPr="00CE29B0" w:rsidRDefault="00FB5DEF" w:rsidP="00CE29B0">
            <w:pPr>
              <w:jc w:val="center"/>
              <w:rPr>
                <w:sz w:val="16"/>
                <w:szCs w:val="16"/>
              </w:rPr>
            </w:pPr>
          </w:p>
        </w:tc>
        <w:tc>
          <w:tcPr>
            <w:tcW w:w="283" w:type="dxa"/>
            <w:shd w:val="clear" w:color="auto" w:fill="auto"/>
            <w:vAlign w:val="center"/>
          </w:tcPr>
          <w:p w14:paraId="04B5EF61" w14:textId="18AEC068" w:rsidR="00FB5DEF" w:rsidRPr="00CE29B0" w:rsidRDefault="00FB5DEF" w:rsidP="00CE29B0">
            <w:pPr>
              <w:jc w:val="center"/>
              <w:rPr>
                <w:sz w:val="16"/>
                <w:szCs w:val="16"/>
              </w:rPr>
            </w:pPr>
          </w:p>
        </w:tc>
        <w:tc>
          <w:tcPr>
            <w:tcW w:w="284" w:type="dxa"/>
            <w:shd w:val="clear" w:color="auto" w:fill="auto"/>
            <w:vAlign w:val="center"/>
          </w:tcPr>
          <w:p w14:paraId="52AD1722" w14:textId="03180451" w:rsidR="00FB5DEF" w:rsidRPr="00CE29B0" w:rsidRDefault="00FB5DEF" w:rsidP="00CE29B0">
            <w:pPr>
              <w:jc w:val="center"/>
              <w:rPr>
                <w:sz w:val="16"/>
                <w:szCs w:val="16"/>
              </w:rPr>
            </w:pPr>
          </w:p>
        </w:tc>
        <w:tc>
          <w:tcPr>
            <w:tcW w:w="236" w:type="dxa"/>
            <w:shd w:val="clear" w:color="auto" w:fill="auto"/>
            <w:vAlign w:val="center"/>
          </w:tcPr>
          <w:p w14:paraId="555D4FD8" w14:textId="4B6A432F" w:rsidR="00FB5DEF" w:rsidRPr="00CE29B0" w:rsidRDefault="00FB5DEF" w:rsidP="00CE29B0">
            <w:pPr>
              <w:jc w:val="center"/>
              <w:rPr>
                <w:sz w:val="16"/>
                <w:szCs w:val="16"/>
              </w:rPr>
            </w:pPr>
          </w:p>
        </w:tc>
        <w:tc>
          <w:tcPr>
            <w:tcW w:w="284" w:type="dxa"/>
            <w:shd w:val="clear" w:color="auto" w:fill="auto"/>
            <w:vAlign w:val="center"/>
          </w:tcPr>
          <w:p w14:paraId="77CCFFE9" w14:textId="46A03EEA" w:rsidR="00FB5DEF" w:rsidRPr="00CE29B0" w:rsidRDefault="00FB5DEF" w:rsidP="00CE29B0">
            <w:pPr>
              <w:jc w:val="center"/>
              <w:rPr>
                <w:sz w:val="16"/>
                <w:szCs w:val="16"/>
              </w:rPr>
            </w:pPr>
          </w:p>
        </w:tc>
        <w:tc>
          <w:tcPr>
            <w:tcW w:w="284" w:type="dxa"/>
            <w:shd w:val="clear" w:color="auto" w:fill="auto"/>
            <w:vAlign w:val="center"/>
          </w:tcPr>
          <w:p w14:paraId="0E8283CF" w14:textId="0C9A6383" w:rsidR="00FB5DEF" w:rsidRPr="00CE29B0" w:rsidRDefault="00FB5DEF" w:rsidP="00CE29B0">
            <w:pPr>
              <w:jc w:val="center"/>
              <w:rPr>
                <w:sz w:val="16"/>
                <w:szCs w:val="16"/>
              </w:rPr>
            </w:pPr>
          </w:p>
        </w:tc>
        <w:tc>
          <w:tcPr>
            <w:tcW w:w="283" w:type="dxa"/>
            <w:shd w:val="clear" w:color="auto" w:fill="auto"/>
            <w:vAlign w:val="center"/>
          </w:tcPr>
          <w:p w14:paraId="400760E9" w14:textId="19E85D87" w:rsidR="00FB5DEF" w:rsidRPr="00CE29B0" w:rsidRDefault="00FB5DEF" w:rsidP="00CE29B0">
            <w:pPr>
              <w:jc w:val="center"/>
              <w:rPr>
                <w:sz w:val="16"/>
                <w:szCs w:val="16"/>
              </w:rPr>
            </w:pPr>
          </w:p>
        </w:tc>
        <w:tc>
          <w:tcPr>
            <w:tcW w:w="284" w:type="dxa"/>
            <w:shd w:val="clear" w:color="auto" w:fill="auto"/>
            <w:vAlign w:val="center"/>
          </w:tcPr>
          <w:p w14:paraId="761D93C6" w14:textId="0258BBB8" w:rsidR="00FB5DEF" w:rsidRPr="00CE29B0" w:rsidRDefault="00FB5DEF" w:rsidP="00CE29B0">
            <w:pPr>
              <w:jc w:val="center"/>
              <w:rPr>
                <w:sz w:val="16"/>
                <w:szCs w:val="16"/>
              </w:rPr>
            </w:pPr>
          </w:p>
        </w:tc>
        <w:tc>
          <w:tcPr>
            <w:tcW w:w="283" w:type="dxa"/>
            <w:shd w:val="clear" w:color="auto" w:fill="auto"/>
            <w:vAlign w:val="center"/>
          </w:tcPr>
          <w:p w14:paraId="67BAF78E" w14:textId="212633C0" w:rsidR="00FB5DEF" w:rsidRPr="00CE29B0" w:rsidRDefault="00FB5DEF" w:rsidP="00CE29B0">
            <w:pPr>
              <w:jc w:val="center"/>
              <w:rPr>
                <w:sz w:val="16"/>
                <w:szCs w:val="16"/>
              </w:rPr>
            </w:pPr>
          </w:p>
        </w:tc>
        <w:tc>
          <w:tcPr>
            <w:tcW w:w="284" w:type="dxa"/>
            <w:shd w:val="clear" w:color="auto" w:fill="auto"/>
            <w:vAlign w:val="center"/>
          </w:tcPr>
          <w:p w14:paraId="0AB800B2" w14:textId="519BFF2E" w:rsidR="00FB5DEF" w:rsidRPr="00CE29B0" w:rsidRDefault="00FB5DEF" w:rsidP="00CE29B0">
            <w:pPr>
              <w:jc w:val="center"/>
              <w:rPr>
                <w:sz w:val="16"/>
                <w:szCs w:val="16"/>
              </w:rPr>
            </w:pPr>
          </w:p>
        </w:tc>
        <w:tc>
          <w:tcPr>
            <w:tcW w:w="283" w:type="dxa"/>
            <w:shd w:val="clear" w:color="auto" w:fill="auto"/>
            <w:vAlign w:val="center"/>
          </w:tcPr>
          <w:p w14:paraId="4FFF54AD" w14:textId="68995B8E" w:rsidR="00FB5DEF" w:rsidRPr="00CE29B0" w:rsidRDefault="00FB5DEF" w:rsidP="00CE29B0">
            <w:pPr>
              <w:jc w:val="center"/>
              <w:rPr>
                <w:sz w:val="16"/>
                <w:szCs w:val="16"/>
              </w:rPr>
            </w:pPr>
          </w:p>
        </w:tc>
        <w:tc>
          <w:tcPr>
            <w:tcW w:w="284" w:type="dxa"/>
            <w:shd w:val="clear" w:color="auto" w:fill="auto"/>
            <w:vAlign w:val="center"/>
          </w:tcPr>
          <w:p w14:paraId="11604A8A" w14:textId="5E5A3A3D" w:rsidR="00FB5DEF" w:rsidRPr="00CE29B0" w:rsidRDefault="00FB5DEF" w:rsidP="00CE29B0">
            <w:pPr>
              <w:jc w:val="center"/>
              <w:rPr>
                <w:sz w:val="16"/>
                <w:szCs w:val="16"/>
              </w:rPr>
            </w:pPr>
          </w:p>
        </w:tc>
        <w:tc>
          <w:tcPr>
            <w:tcW w:w="283" w:type="dxa"/>
            <w:shd w:val="clear" w:color="auto" w:fill="auto"/>
            <w:vAlign w:val="center"/>
          </w:tcPr>
          <w:p w14:paraId="361853DE"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5E564D47" w14:textId="77777777" w:rsidR="00FB5DEF" w:rsidRPr="00CE29B0" w:rsidRDefault="00FB5DEF" w:rsidP="00CE29B0">
            <w:pPr>
              <w:jc w:val="center"/>
              <w:rPr>
                <w:sz w:val="16"/>
                <w:szCs w:val="16"/>
              </w:rPr>
            </w:pPr>
            <w:r w:rsidRPr="00CE29B0">
              <w:rPr>
                <w:sz w:val="16"/>
                <w:szCs w:val="16"/>
              </w:rPr>
              <w:t>О</w:t>
            </w:r>
          </w:p>
        </w:tc>
        <w:tc>
          <w:tcPr>
            <w:tcW w:w="283" w:type="dxa"/>
            <w:shd w:val="clear" w:color="auto" w:fill="auto"/>
            <w:vAlign w:val="center"/>
          </w:tcPr>
          <w:p w14:paraId="2FDF90A2"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2EBC69A6" w14:textId="77777777" w:rsidR="00FB5DEF" w:rsidRPr="00CE29B0" w:rsidRDefault="00FB5DEF" w:rsidP="00CE29B0">
            <w:pPr>
              <w:jc w:val="center"/>
              <w:rPr>
                <w:sz w:val="16"/>
                <w:szCs w:val="16"/>
              </w:rPr>
            </w:pPr>
          </w:p>
        </w:tc>
      </w:tr>
      <w:tr w:rsidR="00CE29B0" w:rsidRPr="00CE29B0" w14:paraId="428220FA" w14:textId="77777777" w:rsidTr="00CE29B0">
        <w:trPr>
          <w:trHeight w:val="20"/>
        </w:trPr>
        <w:tc>
          <w:tcPr>
            <w:tcW w:w="851" w:type="dxa"/>
            <w:shd w:val="clear" w:color="auto" w:fill="auto"/>
            <w:vAlign w:val="center"/>
          </w:tcPr>
          <w:p w14:paraId="322FD320" w14:textId="6FF62A02" w:rsidR="00FB5DEF" w:rsidRPr="00CE29B0" w:rsidRDefault="00FB5DEF" w:rsidP="00FB5DEF">
            <w:pPr>
              <w:jc w:val="both"/>
              <w:rPr>
                <w:sz w:val="16"/>
                <w:szCs w:val="16"/>
              </w:rPr>
            </w:pPr>
            <w:r w:rsidRPr="00CE29B0">
              <w:rPr>
                <w:sz w:val="16"/>
                <w:szCs w:val="16"/>
              </w:rPr>
              <w:t>ПП.06</w:t>
            </w:r>
          </w:p>
        </w:tc>
        <w:tc>
          <w:tcPr>
            <w:tcW w:w="2977" w:type="dxa"/>
            <w:shd w:val="clear" w:color="auto" w:fill="auto"/>
            <w:vAlign w:val="center"/>
          </w:tcPr>
          <w:p w14:paraId="6FC343FF" w14:textId="51B6730E" w:rsidR="00FB5DEF" w:rsidRPr="00CE29B0" w:rsidRDefault="00FB5DEF" w:rsidP="00CE29B0">
            <w:pPr>
              <w:rPr>
                <w:sz w:val="16"/>
                <w:szCs w:val="16"/>
              </w:rPr>
            </w:pPr>
            <w:r w:rsidRPr="00CE29B0">
              <w:rPr>
                <w:sz w:val="16"/>
                <w:szCs w:val="16"/>
              </w:rPr>
              <w:t>Производственная практика</w:t>
            </w:r>
          </w:p>
        </w:tc>
        <w:tc>
          <w:tcPr>
            <w:tcW w:w="425" w:type="dxa"/>
            <w:shd w:val="clear" w:color="auto" w:fill="auto"/>
            <w:vAlign w:val="center"/>
          </w:tcPr>
          <w:p w14:paraId="31147184"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7853B3BC"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3E232AE2" w14:textId="46792654" w:rsidR="00FB5DEF" w:rsidRPr="00CE29B0" w:rsidRDefault="00FB5DEF" w:rsidP="00CE29B0">
            <w:pPr>
              <w:jc w:val="center"/>
              <w:rPr>
                <w:sz w:val="16"/>
                <w:szCs w:val="16"/>
              </w:rPr>
            </w:pPr>
          </w:p>
        </w:tc>
        <w:tc>
          <w:tcPr>
            <w:tcW w:w="425" w:type="dxa"/>
            <w:shd w:val="clear" w:color="auto" w:fill="auto"/>
            <w:vAlign w:val="center"/>
          </w:tcPr>
          <w:p w14:paraId="6630F60B"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7F5BEAF2"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045135C9" w14:textId="30C03B22" w:rsidR="00FB5DEF" w:rsidRPr="00CE29B0" w:rsidRDefault="00FB5DEF" w:rsidP="00CE29B0">
            <w:pPr>
              <w:jc w:val="center"/>
              <w:rPr>
                <w:sz w:val="16"/>
                <w:szCs w:val="16"/>
              </w:rPr>
            </w:pPr>
          </w:p>
        </w:tc>
        <w:tc>
          <w:tcPr>
            <w:tcW w:w="425" w:type="dxa"/>
            <w:shd w:val="clear" w:color="auto" w:fill="auto"/>
            <w:vAlign w:val="center"/>
          </w:tcPr>
          <w:p w14:paraId="3A891AD7" w14:textId="59A9604A" w:rsidR="00FB5DEF" w:rsidRPr="00CE29B0" w:rsidRDefault="00FB5DEF" w:rsidP="00CE29B0">
            <w:pPr>
              <w:jc w:val="center"/>
              <w:rPr>
                <w:sz w:val="16"/>
                <w:szCs w:val="16"/>
              </w:rPr>
            </w:pPr>
          </w:p>
        </w:tc>
        <w:tc>
          <w:tcPr>
            <w:tcW w:w="425" w:type="dxa"/>
            <w:shd w:val="clear" w:color="auto" w:fill="auto"/>
            <w:vAlign w:val="center"/>
          </w:tcPr>
          <w:p w14:paraId="38D77423" w14:textId="51DFE806" w:rsidR="00FB5DEF" w:rsidRPr="00CE29B0" w:rsidRDefault="00FB5DEF" w:rsidP="00CE29B0">
            <w:pPr>
              <w:jc w:val="center"/>
              <w:rPr>
                <w:sz w:val="16"/>
                <w:szCs w:val="16"/>
              </w:rPr>
            </w:pPr>
          </w:p>
        </w:tc>
        <w:tc>
          <w:tcPr>
            <w:tcW w:w="425" w:type="dxa"/>
            <w:shd w:val="clear" w:color="auto" w:fill="auto"/>
            <w:vAlign w:val="center"/>
          </w:tcPr>
          <w:p w14:paraId="3C8F27E0"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5AF988F3" w14:textId="15D512A9" w:rsidR="00FB5DEF" w:rsidRPr="00CE29B0" w:rsidRDefault="00FB5DEF" w:rsidP="00CE29B0">
            <w:pPr>
              <w:jc w:val="center"/>
              <w:rPr>
                <w:sz w:val="16"/>
                <w:szCs w:val="16"/>
              </w:rPr>
            </w:pPr>
          </w:p>
        </w:tc>
        <w:tc>
          <w:tcPr>
            <w:tcW w:w="283" w:type="dxa"/>
            <w:shd w:val="clear" w:color="auto" w:fill="auto"/>
            <w:vAlign w:val="center"/>
          </w:tcPr>
          <w:p w14:paraId="3207C48B" w14:textId="2A39A720" w:rsidR="00FB5DEF" w:rsidRPr="00CE29B0" w:rsidRDefault="00FB5DEF" w:rsidP="00CE29B0">
            <w:pPr>
              <w:jc w:val="center"/>
              <w:rPr>
                <w:sz w:val="16"/>
                <w:szCs w:val="16"/>
              </w:rPr>
            </w:pPr>
          </w:p>
        </w:tc>
        <w:tc>
          <w:tcPr>
            <w:tcW w:w="284" w:type="dxa"/>
            <w:shd w:val="clear" w:color="auto" w:fill="auto"/>
            <w:vAlign w:val="center"/>
          </w:tcPr>
          <w:p w14:paraId="6F0BE268" w14:textId="00CD4647" w:rsidR="00FB5DEF" w:rsidRPr="00CE29B0" w:rsidRDefault="00FB5DEF" w:rsidP="00CE29B0">
            <w:pPr>
              <w:jc w:val="center"/>
              <w:rPr>
                <w:sz w:val="16"/>
                <w:szCs w:val="16"/>
              </w:rPr>
            </w:pPr>
          </w:p>
        </w:tc>
        <w:tc>
          <w:tcPr>
            <w:tcW w:w="284" w:type="dxa"/>
            <w:shd w:val="clear" w:color="auto" w:fill="auto"/>
            <w:vAlign w:val="center"/>
          </w:tcPr>
          <w:p w14:paraId="35F9AEC9" w14:textId="5E0DC87D" w:rsidR="00FB5DEF" w:rsidRPr="00CE29B0" w:rsidRDefault="00FB5DEF" w:rsidP="00CE29B0">
            <w:pPr>
              <w:jc w:val="center"/>
              <w:rPr>
                <w:sz w:val="16"/>
                <w:szCs w:val="16"/>
              </w:rPr>
            </w:pPr>
          </w:p>
        </w:tc>
        <w:tc>
          <w:tcPr>
            <w:tcW w:w="283" w:type="dxa"/>
            <w:shd w:val="clear" w:color="auto" w:fill="auto"/>
            <w:vAlign w:val="center"/>
          </w:tcPr>
          <w:p w14:paraId="46B32A5D" w14:textId="51D1542D" w:rsidR="00FB5DEF" w:rsidRPr="00CE29B0" w:rsidRDefault="00FB5DEF" w:rsidP="00CE29B0">
            <w:pPr>
              <w:jc w:val="center"/>
              <w:rPr>
                <w:sz w:val="16"/>
                <w:szCs w:val="16"/>
              </w:rPr>
            </w:pPr>
          </w:p>
        </w:tc>
        <w:tc>
          <w:tcPr>
            <w:tcW w:w="283" w:type="dxa"/>
            <w:shd w:val="clear" w:color="auto" w:fill="auto"/>
            <w:vAlign w:val="center"/>
          </w:tcPr>
          <w:p w14:paraId="626D075A" w14:textId="669735CF" w:rsidR="00FB5DEF" w:rsidRPr="00CE29B0" w:rsidRDefault="00FB5DEF" w:rsidP="00CE29B0">
            <w:pPr>
              <w:jc w:val="center"/>
              <w:rPr>
                <w:sz w:val="16"/>
                <w:szCs w:val="16"/>
              </w:rPr>
            </w:pPr>
          </w:p>
        </w:tc>
        <w:tc>
          <w:tcPr>
            <w:tcW w:w="284" w:type="dxa"/>
            <w:shd w:val="clear" w:color="auto" w:fill="auto"/>
            <w:vAlign w:val="center"/>
          </w:tcPr>
          <w:p w14:paraId="0BBFF22C" w14:textId="51F842E1" w:rsidR="00FB5DEF" w:rsidRPr="00CE29B0" w:rsidRDefault="00FB5DEF" w:rsidP="00CE29B0">
            <w:pPr>
              <w:jc w:val="center"/>
              <w:rPr>
                <w:sz w:val="16"/>
                <w:szCs w:val="16"/>
              </w:rPr>
            </w:pPr>
          </w:p>
        </w:tc>
        <w:tc>
          <w:tcPr>
            <w:tcW w:w="283" w:type="dxa"/>
            <w:shd w:val="clear" w:color="auto" w:fill="auto"/>
            <w:vAlign w:val="center"/>
          </w:tcPr>
          <w:p w14:paraId="5DBA39BB" w14:textId="3C2A952B" w:rsidR="00FB5DEF" w:rsidRPr="00CE29B0" w:rsidRDefault="00FB5DEF" w:rsidP="00CE29B0">
            <w:pPr>
              <w:jc w:val="center"/>
              <w:rPr>
                <w:sz w:val="16"/>
                <w:szCs w:val="16"/>
              </w:rPr>
            </w:pPr>
          </w:p>
        </w:tc>
        <w:tc>
          <w:tcPr>
            <w:tcW w:w="236" w:type="dxa"/>
            <w:shd w:val="clear" w:color="auto" w:fill="auto"/>
            <w:vAlign w:val="center"/>
          </w:tcPr>
          <w:p w14:paraId="4C459A2B" w14:textId="48A96DE2" w:rsidR="00FB5DEF" w:rsidRPr="00CE29B0" w:rsidRDefault="00FB5DEF" w:rsidP="00CE29B0">
            <w:pPr>
              <w:jc w:val="center"/>
              <w:rPr>
                <w:sz w:val="16"/>
                <w:szCs w:val="16"/>
              </w:rPr>
            </w:pPr>
          </w:p>
        </w:tc>
        <w:tc>
          <w:tcPr>
            <w:tcW w:w="331" w:type="dxa"/>
            <w:shd w:val="clear" w:color="auto" w:fill="auto"/>
            <w:vAlign w:val="center"/>
          </w:tcPr>
          <w:p w14:paraId="2538384B" w14:textId="26E95A15" w:rsidR="00FB5DEF" w:rsidRPr="00CE29B0" w:rsidRDefault="00FB5DEF" w:rsidP="00CE29B0">
            <w:pPr>
              <w:jc w:val="center"/>
              <w:rPr>
                <w:sz w:val="16"/>
                <w:szCs w:val="16"/>
              </w:rPr>
            </w:pPr>
          </w:p>
        </w:tc>
        <w:tc>
          <w:tcPr>
            <w:tcW w:w="284" w:type="dxa"/>
            <w:shd w:val="clear" w:color="auto" w:fill="auto"/>
            <w:vAlign w:val="center"/>
          </w:tcPr>
          <w:p w14:paraId="78D45276" w14:textId="6131AF71" w:rsidR="00FB5DEF" w:rsidRPr="00CE29B0" w:rsidRDefault="00FB5DEF" w:rsidP="00CE29B0">
            <w:pPr>
              <w:jc w:val="center"/>
              <w:rPr>
                <w:sz w:val="16"/>
                <w:szCs w:val="16"/>
              </w:rPr>
            </w:pPr>
          </w:p>
        </w:tc>
        <w:tc>
          <w:tcPr>
            <w:tcW w:w="236" w:type="dxa"/>
            <w:shd w:val="clear" w:color="auto" w:fill="auto"/>
            <w:vAlign w:val="center"/>
          </w:tcPr>
          <w:p w14:paraId="046C6212" w14:textId="4A247DC2" w:rsidR="00FB5DEF" w:rsidRPr="00CE29B0" w:rsidRDefault="00FB5DEF" w:rsidP="00CE29B0">
            <w:pPr>
              <w:jc w:val="center"/>
              <w:rPr>
                <w:sz w:val="16"/>
                <w:szCs w:val="16"/>
              </w:rPr>
            </w:pPr>
          </w:p>
        </w:tc>
        <w:tc>
          <w:tcPr>
            <w:tcW w:w="236" w:type="dxa"/>
            <w:shd w:val="clear" w:color="auto" w:fill="auto"/>
            <w:vAlign w:val="center"/>
          </w:tcPr>
          <w:p w14:paraId="4CFB00EA" w14:textId="74F9510B" w:rsidR="00FB5DEF" w:rsidRPr="00CE29B0" w:rsidRDefault="00FB5DEF" w:rsidP="00CE29B0">
            <w:pPr>
              <w:jc w:val="center"/>
              <w:rPr>
                <w:sz w:val="16"/>
                <w:szCs w:val="16"/>
              </w:rPr>
            </w:pPr>
          </w:p>
        </w:tc>
        <w:tc>
          <w:tcPr>
            <w:tcW w:w="283" w:type="dxa"/>
            <w:shd w:val="clear" w:color="auto" w:fill="auto"/>
            <w:vAlign w:val="center"/>
          </w:tcPr>
          <w:p w14:paraId="545EE992" w14:textId="1BA6FD79" w:rsidR="00FB5DEF" w:rsidRPr="00CE29B0" w:rsidRDefault="00FB5DEF" w:rsidP="00CE29B0">
            <w:pPr>
              <w:jc w:val="center"/>
              <w:rPr>
                <w:sz w:val="16"/>
                <w:szCs w:val="16"/>
              </w:rPr>
            </w:pPr>
          </w:p>
        </w:tc>
        <w:tc>
          <w:tcPr>
            <w:tcW w:w="284" w:type="dxa"/>
            <w:shd w:val="clear" w:color="auto" w:fill="auto"/>
            <w:vAlign w:val="center"/>
          </w:tcPr>
          <w:p w14:paraId="58337AB4" w14:textId="7056C2C7" w:rsidR="00FB5DEF" w:rsidRPr="00CE29B0" w:rsidRDefault="00FB5DEF" w:rsidP="00CE29B0">
            <w:pPr>
              <w:jc w:val="center"/>
              <w:rPr>
                <w:sz w:val="16"/>
                <w:szCs w:val="16"/>
              </w:rPr>
            </w:pPr>
          </w:p>
        </w:tc>
        <w:tc>
          <w:tcPr>
            <w:tcW w:w="236" w:type="dxa"/>
            <w:shd w:val="clear" w:color="auto" w:fill="auto"/>
            <w:vAlign w:val="center"/>
          </w:tcPr>
          <w:p w14:paraId="49F71E1C" w14:textId="4B7B327F" w:rsidR="00FB5DEF" w:rsidRPr="00CE29B0" w:rsidRDefault="00FB5DEF" w:rsidP="00CE29B0">
            <w:pPr>
              <w:jc w:val="center"/>
              <w:rPr>
                <w:sz w:val="16"/>
                <w:szCs w:val="16"/>
              </w:rPr>
            </w:pPr>
          </w:p>
        </w:tc>
        <w:tc>
          <w:tcPr>
            <w:tcW w:w="284" w:type="dxa"/>
            <w:shd w:val="clear" w:color="auto" w:fill="auto"/>
            <w:vAlign w:val="center"/>
          </w:tcPr>
          <w:p w14:paraId="284B0665" w14:textId="504D02AF" w:rsidR="00FB5DEF" w:rsidRPr="00CE29B0" w:rsidRDefault="00FB5DEF" w:rsidP="00CE29B0">
            <w:pPr>
              <w:jc w:val="center"/>
              <w:rPr>
                <w:sz w:val="16"/>
                <w:szCs w:val="16"/>
              </w:rPr>
            </w:pPr>
          </w:p>
        </w:tc>
        <w:tc>
          <w:tcPr>
            <w:tcW w:w="284" w:type="dxa"/>
            <w:shd w:val="clear" w:color="auto" w:fill="auto"/>
            <w:vAlign w:val="center"/>
          </w:tcPr>
          <w:p w14:paraId="61410B95" w14:textId="356CD788" w:rsidR="00FB5DEF" w:rsidRPr="00CE29B0" w:rsidRDefault="00FB5DEF" w:rsidP="00CE29B0">
            <w:pPr>
              <w:jc w:val="center"/>
              <w:rPr>
                <w:sz w:val="16"/>
                <w:szCs w:val="16"/>
              </w:rPr>
            </w:pPr>
          </w:p>
        </w:tc>
        <w:tc>
          <w:tcPr>
            <w:tcW w:w="283" w:type="dxa"/>
            <w:shd w:val="clear" w:color="auto" w:fill="auto"/>
            <w:vAlign w:val="center"/>
          </w:tcPr>
          <w:p w14:paraId="17664A7E" w14:textId="2B953BB9" w:rsidR="00FB5DEF" w:rsidRPr="00CE29B0" w:rsidRDefault="00FB5DEF" w:rsidP="00CE29B0">
            <w:pPr>
              <w:jc w:val="center"/>
              <w:rPr>
                <w:sz w:val="16"/>
                <w:szCs w:val="16"/>
              </w:rPr>
            </w:pPr>
          </w:p>
        </w:tc>
        <w:tc>
          <w:tcPr>
            <w:tcW w:w="284" w:type="dxa"/>
            <w:shd w:val="clear" w:color="auto" w:fill="auto"/>
            <w:vAlign w:val="center"/>
          </w:tcPr>
          <w:p w14:paraId="4A4484D0" w14:textId="1720EE58" w:rsidR="00FB5DEF" w:rsidRPr="00CE29B0" w:rsidRDefault="00FB5DEF" w:rsidP="00CE29B0">
            <w:pPr>
              <w:jc w:val="center"/>
              <w:rPr>
                <w:sz w:val="16"/>
                <w:szCs w:val="16"/>
              </w:rPr>
            </w:pPr>
          </w:p>
        </w:tc>
        <w:tc>
          <w:tcPr>
            <w:tcW w:w="283" w:type="dxa"/>
            <w:shd w:val="clear" w:color="auto" w:fill="auto"/>
            <w:vAlign w:val="center"/>
          </w:tcPr>
          <w:p w14:paraId="41A7EC84" w14:textId="65645A0B" w:rsidR="00FB5DEF" w:rsidRPr="00CE29B0" w:rsidRDefault="00FB5DEF" w:rsidP="00CE29B0">
            <w:pPr>
              <w:jc w:val="center"/>
              <w:rPr>
                <w:sz w:val="16"/>
                <w:szCs w:val="16"/>
              </w:rPr>
            </w:pPr>
          </w:p>
        </w:tc>
        <w:tc>
          <w:tcPr>
            <w:tcW w:w="284" w:type="dxa"/>
            <w:shd w:val="clear" w:color="auto" w:fill="auto"/>
            <w:vAlign w:val="center"/>
          </w:tcPr>
          <w:p w14:paraId="62294C55" w14:textId="55DF3B0D" w:rsidR="00FB5DEF" w:rsidRPr="00CE29B0" w:rsidRDefault="00FB5DEF" w:rsidP="00CE29B0">
            <w:pPr>
              <w:jc w:val="center"/>
              <w:rPr>
                <w:sz w:val="16"/>
                <w:szCs w:val="16"/>
              </w:rPr>
            </w:pPr>
          </w:p>
        </w:tc>
        <w:tc>
          <w:tcPr>
            <w:tcW w:w="283" w:type="dxa"/>
            <w:shd w:val="clear" w:color="auto" w:fill="auto"/>
            <w:vAlign w:val="center"/>
          </w:tcPr>
          <w:p w14:paraId="6562448D" w14:textId="6FE94081" w:rsidR="00FB5DEF" w:rsidRPr="00CE29B0" w:rsidRDefault="00FB5DEF" w:rsidP="00CE29B0">
            <w:pPr>
              <w:jc w:val="center"/>
              <w:rPr>
                <w:sz w:val="16"/>
                <w:szCs w:val="16"/>
              </w:rPr>
            </w:pPr>
          </w:p>
        </w:tc>
        <w:tc>
          <w:tcPr>
            <w:tcW w:w="284" w:type="dxa"/>
            <w:shd w:val="clear" w:color="auto" w:fill="auto"/>
            <w:vAlign w:val="center"/>
          </w:tcPr>
          <w:p w14:paraId="05ECAFBD" w14:textId="625C8C72" w:rsidR="00FB5DEF" w:rsidRPr="00CE29B0" w:rsidRDefault="00FB5DEF" w:rsidP="00CE29B0">
            <w:pPr>
              <w:jc w:val="center"/>
              <w:rPr>
                <w:sz w:val="16"/>
                <w:szCs w:val="16"/>
              </w:rPr>
            </w:pPr>
          </w:p>
        </w:tc>
        <w:tc>
          <w:tcPr>
            <w:tcW w:w="283" w:type="dxa"/>
            <w:shd w:val="clear" w:color="auto" w:fill="auto"/>
            <w:vAlign w:val="center"/>
          </w:tcPr>
          <w:p w14:paraId="641EA952"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07528975" w14:textId="77777777" w:rsidR="00FB5DEF" w:rsidRPr="00CE29B0" w:rsidRDefault="00FB5DEF" w:rsidP="00CE29B0">
            <w:pPr>
              <w:jc w:val="center"/>
              <w:rPr>
                <w:sz w:val="16"/>
                <w:szCs w:val="16"/>
              </w:rPr>
            </w:pPr>
            <w:r w:rsidRPr="00CE29B0">
              <w:rPr>
                <w:sz w:val="16"/>
                <w:szCs w:val="16"/>
              </w:rPr>
              <w:t>О</w:t>
            </w:r>
          </w:p>
        </w:tc>
        <w:tc>
          <w:tcPr>
            <w:tcW w:w="283" w:type="dxa"/>
            <w:shd w:val="clear" w:color="auto" w:fill="auto"/>
            <w:vAlign w:val="center"/>
          </w:tcPr>
          <w:p w14:paraId="046FF8BE"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56A63D15" w14:textId="77777777" w:rsidR="00FB5DEF" w:rsidRPr="00CE29B0" w:rsidRDefault="00FB5DEF" w:rsidP="00CE29B0">
            <w:pPr>
              <w:jc w:val="center"/>
              <w:rPr>
                <w:sz w:val="16"/>
                <w:szCs w:val="16"/>
              </w:rPr>
            </w:pPr>
          </w:p>
        </w:tc>
      </w:tr>
      <w:tr w:rsidR="00CE29B0" w:rsidRPr="00CE29B0" w14:paraId="20225F6E" w14:textId="77777777" w:rsidTr="00CE29B0">
        <w:trPr>
          <w:trHeight w:val="20"/>
        </w:trPr>
        <w:tc>
          <w:tcPr>
            <w:tcW w:w="851" w:type="dxa"/>
            <w:shd w:val="clear" w:color="auto" w:fill="auto"/>
            <w:vAlign w:val="center"/>
          </w:tcPr>
          <w:p w14:paraId="1537E233" w14:textId="77777777" w:rsidR="00FB5DEF" w:rsidRPr="00CE29B0" w:rsidRDefault="00FB5DEF" w:rsidP="00FB5DEF">
            <w:pPr>
              <w:jc w:val="both"/>
              <w:rPr>
                <w:b/>
                <w:sz w:val="16"/>
                <w:szCs w:val="16"/>
              </w:rPr>
            </w:pPr>
            <w:r w:rsidRPr="00CE29B0">
              <w:rPr>
                <w:b/>
                <w:sz w:val="16"/>
                <w:szCs w:val="16"/>
              </w:rPr>
              <w:t>ПМн.06</w:t>
            </w:r>
          </w:p>
        </w:tc>
        <w:tc>
          <w:tcPr>
            <w:tcW w:w="2977" w:type="dxa"/>
            <w:shd w:val="clear" w:color="auto" w:fill="auto"/>
            <w:vAlign w:val="center"/>
          </w:tcPr>
          <w:p w14:paraId="1BED8E07" w14:textId="77777777" w:rsidR="00FB5DEF" w:rsidRPr="00CE29B0" w:rsidRDefault="00FB5DEF" w:rsidP="00CE29B0">
            <w:pPr>
              <w:rPr>
                <w:b/>
                <w:sz w:val="16"/>
                <w:szCs w:val="16"/>
              </w:rPr>
            </w:pPr>
            <w:r w:rsidRPr="00CE29B0">
              <w:rPr>
                <w:b/>
                <w:sz w:val="16"/>
                <w:szCs w:val="16"/>
              </w:rPr>
              <w:t>Тьюторское сопровождение детей раннего и дошкольного возраста с ограниченными возможностями здоровья и/или инвалидностью (по выбору)</w:t>
            </w:r>
          </w:p>
        </w:tc>
        <w:tc>
          <w:tcPr>
            <w:tcW w:w="425" w:type="dxa"/>
            <w:shd w:val="clear" w:color="auto" w:fill="auto"/>
            <w:vAlign w:val="center"/>
          </w:tcPr>
          <w:p w14:paraId="036E71AC" w14:textId="77777777" w:rsidR="00FB5DEF" w:rsidRPr="00CE29B0" w:rsidRDefault="00FB5DEF" w:rsidP="00CE29B0">
            <w:pPr>
              <w:jc w:val="center"/>
              <w:rPr>
                <w:sz w:val="16"/>
                <w:szCs w:val="16"/>
              </w:rPr>
            </w:pPr>
          </w:p>
        </w:tc>
        <w:tc>
          <w:tcPr>
            <w:tcW w:w="426" w:type="dxa"/>
            <w:shd w:val="clear" w:color="auto" w:fill="auto"/>
            <w:vAlign w:val="center"/>
          </w:tcPr>
          <w:p w14:paraId="3F0B7FC4" w14:textId="77777777" w:rsidR="00FB5DEF" w:rsidRPr="00CE29B0" w:rsidRDefault="00FB5DEF" w:rsidP="00CE29B0">
            <w:pPr>
              <w:jc w:val="center"/>
              <w:rPr>
                <w:sz w:val="16"/>
                <w:szCs w:val="16"/>
              </w:rPr>
            </w:pPr>
          </w:p>
        </w:tc>
        <w:tc>
          <w:tcPr>
            <w:tcW w:w="425" w:type="dxa"/>
            <w:shd w:val="clear" w:color="auto" w:fill="auto"/>
            <w:vAlign w:val="center"/>
          </w:tcPr>
          <w:p w14:paraId="37316975" w14:textId="77777777" w:rsidR="00FB5DEF" w:rsidRPr="00CE29B0" w:rsidRDefault="00FB5DEF" w:rsidP="00CE29B0">
            <w:pPr>
              <w:jc w:val="center"/>
              <w:rPr>
                <w:sz w:val="16"/>
                <w:szCs w:val="16"/>
              </w:rPr>
            </w:pPr>
          </w:p>
        </w:tc>
        <w:tc>
          <w:tcPr>
            <w:tcW w:w="425" w:type="dxa"/>
            <w:shd w:val="clear" w:color="auto" w:fill="auto"/>
            <w:vAlign w:val="center"/>
          </w:tcPr>
          <w:p w14:paraId="7DA76C84" w14:textId="77777777" w:rsidR="00FB5DEF" w:rsidRPr="00CE29B0" w:rsidRDefault="00FB5DEF" w:rsidP="00CE29B0">
            <w:pPr>
              <w:jc w:val="center"/>
              <w:rPr>
                <w:sz w:val="16"/>
                <w:szCs w:val="16"/>
              </w:rPr>
            </w:pPr>
          </w:p>
        </w:tc>
        <w:tc>
          <w:tcPr>
            <w:tcW w:w="425" w:type="dxa"/>
            <w:shd w:val="clear" w:color="auto" w:fill="auto"/>
            <w:vAlign w:val="center"/>
          </w:tcPr>
          <w:p w14:paraId="1AFAFAF1" w14:textId="77777777" w:rsidR="00FB5DEF" w:rsidRPr="00CE29B0" w:rsidRDefault="00FB5DEF" w:rsidP="00CE29B0">
            <w:pPr>
              <w:jc w:val="center"/>
              <w:rPr>
                <w:sz w:val="16"/>
                <w:szCs w:val="16"/>
              </w:rPr>
            </w:pPr>
          </w:p>
        </w:tc>
        <w:tc>
          <w:tcPr>
            <w:tcW w:w="426" w:type="dxa"/>
            <w:shd w:val="clear" w:color="auto" w:fill="auto"/>
            <w:vAlign w:val="center"/>
          </w:tcPr>
          <w:p w14:paraId="2979B41D" w14:textId="77777777" w:rsidR="00FB5DEF" w:rsidRPr="00CE29B0" w:rsidRDefault="00FB5DEF" w:rsidP="00CE29B0">
            <w:pPr>
              <w:jc w:val="center"/>
              <w:rPr>
                <w:sz w:val="16"/>
                <w:szCs w:val="16"/>
              </w:rPr>
            </w:pPr>
          </w:p>
        </w:tc>
        <w:tc>
          <w:tcPr>
            <w:tcW w:w="425" w:type="dxa"/>
            <w:shd w:val="clear" w:color="auto" w:fill="auto"/>
            <w:vAlign w:val="center"/>
          </w:tcPr>
          <w:p w14:paraId="3CFF77BB" w14:textId="77777777" w:rsidR="00FB5DEF" w:rsidRPr="00CE29B0" w:rsidRDefault="00FB5DEF" w:rsidP="00CE29B0">
            <w:pPr>
              <w:jc w:val="center"/>
              <w:rPr>
                <w:sz w:val="16"/>
                <w:szCs w:val="16"/>
              </w:rPr>
            </w:pPr>
          </w:p>
        </w:tc>
        <w:tc>
          <w:tcPr>
            <w:tcW w:w="425" w:type="dxa"/>
            <w:shd w:val="clear" w:color="auto" w:fill="auto"/>
            <w:vAlign w:val="center"/>
          </w:tcPr>
          <w:p w14:paraId="2FA10771" w14:textId="77777777" w:rsidR="00FB5DEF" w:rsidRPr="00CE29B0" w:rsidRDefault="00FB5DEF" w:rsidP="00CE29B0">
            <w:pPr>
              <w:jc w:val="center"/>
              <w:rPr>
                <w:sz w:val="16"/>
                <w:szCs w:val="16"/>
              </w:rPr>
            </w:pPr>
          </w:p>
        </w:tc>
        <w:tc>
          <w:tcPr>
            <w:tcW w:w="425" w:type="dxa"/>
            <w:shd w:val="clear" w:color="auto" w:fill="auto"/>
            <w:vAlign w:val="center"/>
          </w:tcPr>
          <w:p w14:paraId="4FA750F8" w14:textId="77777777" w:rsidR="00FB5DEF" w:rsidRPr="00CE29B0" w:rsidRDefault="00FB5DEF" w:rsidP="00CE29B0">
            <w:pPr>
              <w:jc w:val="center"/>
              <w:rPr>
                <w:sz w:val="16"/>
                <w:szCs w:val="16"/>
              </w:rPr>
            </w:pPr>
          </w:p>
        </w:tc>
        <w:tc>
          <w:tcPr>
            <w:tcW w:w="284" w:type="dxa"/>
            <w:shd w:val="clear" w:color="auto" w:fill="auto"/>
            <w:vAlign w:val="center"/>
          </w:tcPr>
          <w:p w14:paraId="60DA088B" w14:textId="77777777" w:rsidR="00FB5DEF" w:rsidRPr="00CE29B0" w:rsidRDefault="00FB5DEF" w:rsidP="00CE29B0">
            <w:pPr>
              <w:jc w:val="center"/>
              <w:rPr>
                <w:sz w:val="16"/>
                <w:szCs w:val="16"/>
              </w:rPr>
            </w:pPr>
          </w:p>
        </w:tc>
        <w:tc>
          <w:tcPr>
            <w:tcW w:w="283" w:type="dxa"/>
            <w:shd w:val="clear" w:color="auto" w:fill="auto"/>
            <w:vAlign w:val="center"/>
          </w:tcPr>
          <w:p w14:paraId="27869D28" w14:textId="77777777" w:rsidR="00FB5DEF" w:rsidRPr="00CE29B0" w:rsidRDefault="00FB5DEF" w:rsidP="00CE29B0">
            <w:pPr>
              <w:jc w:val="center"/>
              <w:rPr>
                <w:sz w:val="16"/>
                <w:szCs w:val="16"/>
              </w:rPr>
            </w:pPr>
          </w:p>
        </w:tc>
        <w:tc>
          <w:tcPr>
            <w:tcW w:w="284" w:type="dxa"/>
            <w:shd w:val="clear" w:color="auto" w:fill="auto"/>
            <w:vAlign w:val="center"/>
          </w:tcPr>
          <w:p w14:paraId="7247C725" w14:textId="77777777" w:rsidR="00FB5DEF" w:rsidRPr="00CE29B0" w:rsidRDefault="00FB5DEF" w:rsidP="00CE29B0">
            <w:pPr>
              <w:jc w:val="center"/>
              <w:rPr>
                <w:sz w:val="16"/>
                <w:szCs w:val="16"/>
              </w:rPr>
            </w:pPr>
          </w:p>
        </w:tc>
        <w:tc>
          <w:tcPr>
            <w:tcW w:w="284" w:type="dxa"/>
            <w:shd w:val="clear" w:color="auto" w:fill="auto"/>
            <w:vAlign w:val="center"/>
          </w:tcPr>
          <w:p w14:paraId="46AFB873" w14:textId="77777777" w:rsidR="00FB5DEF" w:rsidRPr="00CE29B0" w:rsidRDefault="00FB5DEF" w:rsidP="00CE29B0">
            <w:pPr>
              <w:jc w:val="center"/>
              <w:rPr>
                <w:sz w:val="16"/>
                <w:szCs w:val="16"/>
              </w:rPr>
            </w:pPr>
          </w:p>
        </w:tc>
        <w:tc>
          <w:tcPr>
            <w:tcW w:w="283" w:type="dxa"/>
            <w:shd w:val="clear" w:color="auto" w:fill="auto"/>
            <w:vAlign w:val="center"/>
          </w:tcPr>
          <w:p w14:paraId="5E43DDBB" w14:textId="77777777" w:rsidR="00FB5DEF" w:rsidRPr="00CE29B0" w:rsidRDefault="00FB5DEF" w:rsidP="00CE29B0">
            <w:pPr>
              <w:jc w:val="center"/>
              <w:rPr>
                <w:sz w:val="16"/>
                <w:szCs w:val="16"/>
              </w:rPr>
            </w:pPr>
          </w:p>
        </w:tc>
        <w:tc>
          <w:tcPr>
            <w:tcW w:w="283" w:type="dxa"/>
            <w:shd w:val="clear" w:color="auto" w:fill="auto"/>
            <w:vAlign w:val="center"/>
          </w:tcPr>
          <w:p w14:paraId="6C9E337C" w14:textId="77777777" w:rsidR="00FB5DEF" w:rsidRPr="00CE29B0" w:rsidRDefault="00FB5DEF" w:rsidP="00CE29B0">
            <w:pPr>
              <w:jc w:val="center"/>
              <w:rPr>
                <w:sz w:val="16"/>
                <w:szCs w:val="16"/>
              </w:rPr>
            </w:pPr>
          </w:p>
        </w:tc>
        <w:tc>
          <w:tcPr>
            <w:tcW w:w="284" w:type="dxa"/>
            <w:shd w:val="clear" w:color="auto" w:fill="auto"/>
            <w:vAlign w:val="center"/>
          </w:tcPr>
          <w:p w14:paraId="0C2A131D" w14:textId="77777777" w:rsidR="00FB5DEF" w:rsidRPr="00CE29B0" w:rsidRDefault="00FB5DEF" w:rsidP="00CE29B0">
            <w:pPr>
              <w:jc w:val="center"/>
              <w:rPr>
                <w:sz w:val="16"/>
                <w:szCs w:val="16"/>
              </w:rPr>
            </w:pPr>
          </w:p>
        </w:tc>
        <w:tc>
          <w:tcPr>
            <w:tcW w:w="283" w:type="dxa"/>
            <w:shd w:val="clear" w:color="auto" w:fill="auto"/>
            <w:vAlign w:val="center"/>
          </w:tcPr>
          <w:p w14:paraId="452BE4C6" w14:textId="77777777" w:rsidR="00FB5DEF" w:rsidRPr="00CE29B0" w:rsidRDefault="00FB5DEF" w:rsidP="00CE29B0">
            <w:pPr>
              <w:jc w:val="center"/>
              <w:rPr>
                <w:sz w:val="16"/>
                <w:szCs w:val="16"/>
              </w:rPr>
            </w:pPr>
          </w:p>
        </w:tc>
        <w:tc>
          <w:tcPr>
            <w:tcW w:w="236" w:type="dxa"/>
            <w:shd w:val="clear" w:color="auto" w:fill="auto"/>
            <w:vAlign w:val="center"/>
          </w:tcPr>
          <w:p w14:paraId="3FF46455" w14:textId="77777777" w:rsidR="00FB5DEF" w:rsidRPr="00CE29B0" w:rsidRDefault="00FB5DEF" w:rsidP="00CE29B0">
            <w:pPr>
              <w:jc w:val="center"/>
              <w:rPr>
                <w:sz w:val="16"/>
                <w:szCs w:val="16"/>
              </w:rPr>
            </w:pPr>
          </w:p>
        </w:tc>
        <w:tc>
          <w:tcPr>
            <w:tcW w:w="331" w:type="dxa"/>
            <w:shd w:val="clear" w:color="auto" w:fill="auto"/>
            <w:vAlign w:val="center"/>
          </w:tcPr>
          <w:p w14:paraId="1DB9FA01" w14:textId="77777777" w:rsidR="00FB5DEF" w:rsidRPr="00CE29B0" w:rsidRDefault="00FB5DEF" w:rsidP="00CE29B0">
            <w:pPr>
              <w:jc w:val="center"/>
              <w:rPr>
                <w:sz w:val="16"/>
                <w:szCs w:val="16"/>
              </w:rPr>
            </w:pPr>
          </w:p>
        </w:tc>
        <w:tc>
          <w:tcPr>
            <w:tcW w:w="284" w:type="dxa"/>
            <w:shd w:val="clear" w:color="auto" w:fill="auto"/>
            <w:vAlign w:val="center"/>
          </w:tcPr>
          <w:p w14:paraId="02B8CC23" w14:textId="77777777" w:rsidR="00FB5DEF" w:rsidRPr="00CE29B0" w:rsidRDefault="00FB5DEF" w:rsidP="00CE29B0">
            <w:pPr>
              <w:jc w:val="center"/>
              <w:rPr>
                <w:sz w:val="16"/>
                <w:szCs w:val="16"/>
              </w:rPr>
            </w:pPr>
          </w:p>
        </w:tc>
        <w:tc>
          <w:tcPr>
            <w:tcW w:w="236" w:type="dxa"/>
            <w:shd w:val="clear" w:color="auto" w:fill="auto"/>
            <w:vAlign w:val="center"/>
          </w:tcPr>
          <w:p w14:paraId="067C110B" w14:textId="77777777" w:rsidR="00FB5DEF" w:rsidRPr="00CE29B0" w:rsidRDefault="00FB5DEF" w:rsidP="00CE29B0">
            <w:pPr>
              <w:jc w:val="center"/>
              <w:rPr>
                <w:sz w:val="16"/>
                <w:szCs w:val="16"/>
              </w:rPr>
            </w:pPr>
          </w:p>
        </w:tc>
        <w:tc>
          <w:tcPr>
            <w:tcW w:w="236" w:type="dxa"/>
            <w:shd w:val="clear" w:color="auto" w:fill="auto"/>
            <w:vAlign w:val="center"/>
          </w:tcPr>
          <w:p w14:paraId="60A67A8F" w14:textId="77777777" w:rsidR="00FB5DEF" w:rsidRPr="00CE29B0" w:rsidRDefault="00FB5DEF" w:rsidP="00CE29B0">
            <w:pPr>
              <w:jc w:val="center"/>
              <w:rPr>
                <w:sz w:val="16"/>
                <w:szCs w:val="16"/>
              </w:rPr>
            </w:pPr>
          </w:p>
        </w:tc>
        <w:tc>
          <w:tcPr>
            <w:tcW w:w="283" w:type="dxa"/>
            <w:shd w:val="clear" w:color="auto" w:fill="auto"/>
            <w:vAlign w:val="center"/>
          </w:tcPr>
          <w:p w14:paraId="6DB8AD2F" w14:textId="77777777" w:rsidR="00FB5DEF" w:rsidRPr="00CE29B0" w:rsidRDefault="00FB5DEF" w:rsidP="00CE29B0">
            <w:pPr>
              <w:jc w:val="center"/>
              <w:rPr>
                <w:sz w:val="16"/>
                <w:szCs w:val="16"/>
              </w:rPr>
            </w:pPr>
          </w:p>
        </w:tc>
        <w:tc>
          <w:tcPr>
            <w:tcW w:w="284" w:type="dxa"/>
            <w:shd w:val="clear" w:color="auto" w:fill="auto"/>
            <w:vAlign w:val="center"/>
          </w:tcPr>
          <w:p w14:paraId="60D8CE8C" w14:textId="77777777" w:rsidR="00FB5DEF" w:rsidRPr="00CE29B0" w:rsidRDefault="00FB5DEF" w:rsidP="00CE29B0">
            <w:pPr>
              <w:jc w:val="center"/>
              <w:rPr>
                <w:sz w:val="16"/>
                <w:szCs w:val="16"/>
              </w:rPr>
            </w:pPr>
          </w:p>
        </w:tc>
        <w:tc>
          <w:tcPr>
            <w:tcW w:w="236" w:type="dxa"/>
            <w:shd w:val="clear" w:color="auto" w:fill="auto"/>
            <w:vAlign w:val="center"/>
          </w:tcPr>
          <w:p w14:paraId="7878AF0B" w14:textId="77777777" w:rsidR="00FB5DEF" w:rsidRPr="00CE29B0" w:rsidRDefault="00FB5DEF" w:rsidP="00CE29B0">
            <w:pPr>
              <w:jc w:val="center"/>
              <w:rPr>
                <w:sz w:val="16"/>
                <w:szCs w:val="16"/>
              </w:rPr>
            </w:pPr>
          </w:p>
        </w:tc>
        <w:tc>
          <w:tcPr>
            <w:tcW w:w="284" w:type="dxa"/>
            <w:shd w:val="clear" w:color="auto" w:fill="auto"/>
            <w:vAlign w:val="center"/>
          </w:tcPr>
          <w:p w14:paraId="48E01F33" w14:textId="77777777" w:rsidR="00FB5DEF" w:rsidRPr="00CE29B0" w:rsidRDefault="00FB5DEF" w:rsidP="00CE29B0">
            <w:pPr>
              <w:jc w:val="center"/>
              <w:rPr>
                <w:sz w:val="16"/>
                <w:szCs w:val="16"/>
              </w:rPr>
            </w:pPr>
          </w:p>
        </w:tc>
        <w:tc>
          <w:tcPr>
            <w:tcW w:w="284" w:type="dxa"/>
            <w:shd w:val="clear" w:color="auto" w:fill="auto"/>
            <w:vAlign w:val="center"/>
          </w:tcPr>
          <w:p w14:paraId="5919B813" w14:textId="77777777" w:rsidR="00FB5DEF" w:rsidRPr="00CE29B0" w:rsidRDefault="00FB5DEF" w:rsidP="00CE29B0">
            <w:pPr>
              <w:jc w:val="center"/>
              <w:rPr>
                <w:sz w:val="16"/>
                <w:szCs w:val="16"/>
              </w:rPr>
            </w:pPr>
          </w:p>
        </w:tc>
        <w:tc>
          <w:tcPr>
            <w:tcW w:w="283" w:type="dxa"/>
            <w:shd w:val="clear" w:color="auto" w:fill="auto"/>
            <w:vAlign w:val="center"/>
          </w:tcPr>
          <w:p w14:paraId="4AB794DB" w14:textId="77777777" w:rsidR="00FB5DEF" w:rsidRPr="00CE29B0" w:rsidRDefault="00FB5DEF" w:rsidP="00CE29B0">
            <w:pPr>
              <w:jc w:val="center"/>
              <w:rPr>
                <w:sz w:val="16"/>
                <w:szCs w:val="16"/>
              </w:rPr>
            </w:pPr>
          </w:p>
        </w:tc>
        <w:tc>
          <w:tcPr>
            <w:tcW w:w="284" w:type="dxa"/>
            <w:shd w:val="clear" w:color="auto" w:fill="auto"/>
            <w:vAlign w:val="center"/>
          </w:tcPr>
          <w:p w14:paraId="7FD67B3C" w14:textId="77777777" w:rsidR="00FB5DEF" w:rsidRPr="00CE29B0" w:rsidRDefault="00FB5DEF" w:rsidP="00CE29B0">
            <w:pPr>
              <w:jc w:val="center"/>
              <w:rPr>
                <w:sz w:val="16"/>
                <w:szCs w:val="16"/>
              </w:rPr>
            </w:pPr>
          </w:p>
        </w:tc>
        <w:tc>
          <w:tcPr>
            <w:tcW w:w="283" w:type="dxa"/>
            <w:shd w:val="clear" w:color="auto" w:fill="auto"/>
            <w:vAlign w:val="center"/>
          </w:tcPr>
          <w:p w14:paraId="6242994B" w14:textId="77777777" w:rsidR="00FB5DEF" w:rsidRPr="00CE29B0" w:rsidRDefault="00FB5DEF" w:rsidP="00CE29B0">
            <w:pPr>
              <w:jc w:val="center"/>
              <w:rPr>
                <w:sz w:val="16"/>
                <w:szCs w:val="16"/>
              </w:rPr>
            </w:pPr>
          </w:p>
        </w:tc>
        <w:tc>
          <w:tcPr>
            <w:tcW w:w="284" w:type="dxa"/>
            <w:shd w:val="clear" w:color="auto" w:fill="auto"/>
            <w:vAlign w:val="center"/>
          </w:tcPr>
          <w:p w14:paraId="2FFFACB0" w14:textId="77777777" w:rsidR="00FB5DEF" w:rsidRPr="00CE29B0" w:rsidRDefault="00FB5DEF" w:rsidP="00CE29B0">
            <w:pPr>
              <w:jc w:val="center"/>
              <w:rPr>
                <w:sz w:val="16"/>
                <w:szCs w:val="16"/>
              </w:rPr>
            </w:pPr>
          </w:p>
        </w:tc>
        <w:tc>
          <w:tcPr>
            <w:tcW w:w="283" w:type="dxa"/>
            <w:shd w:val="clear" w:color="auto" w:fill="auto"/>
            <w:vAlign w:val="center"/>
          </w:tcPr>
          <w:p w14:paraId="7E9098A0" w14:textId="77777777" w:rsidR="00FB5DEF" w:rsidRPr="00CE29B0" w:rsidRDefault="00FB5DEF" w:rsidP="00CE29B0">
            <w:pPr>
              <w:jc w:val="center"/>
              <w:rPr>
                <w:sz w:val="16"/>
                <w:szCs w:val="16"/>
              </w:rPr>
            </w:pPr>
          </w:p>
        </w:tc>
        <w:tc>
          <w:tcPr>
            <w:tcW w:w="284" w:type="dxa"/>
            <w:shd w:val="clear" w:color="auto" w:fill="auto"/>
            <w:vAlign w:val="center"/>
          </w:tcPr>
          <w:p w14:paraId="0C3C3747" w14:textId="77777777" w:rsidR="00FB5DEF" w:rsidRPr="00CE29B0" w:rsidRDefault="00FB5DEF" w:rsidP="00CE29B0">
            <w:pPr>
              <w:jc w:val="center"/>
              <w:rPr>
                <w:sz w:val="16"/>
                <w:szCs w:val="16"/>
              </w:rPr>
            </w:pPr>
          </w:p>
        </w:tc>
        <w:tc>
          <w:tcPr>
            <w:tcW w:w="283" w:type="dxa"/>
            <w:shd w:val="clear" w:color="auto" w:fill="auto"/>
            <w:vAlign w:val="center"/>
          </w:tcPr>
          <w:p w14:paraId="7D2149B9" w14:textId="77777777" w:rsidR="00FB5DEF" w:rsidRPr="00CE29B0" w:rsidRDefault="00FB5DEF" w:rsidP="00CE29B0">
            <w:pPr>
              <w:jc w:val="center"/>
              <w:rPr>
                <w:sz w:val="16"/>
                <w:szCs w:val="16"/>
              </w:rPr>
            </w:pPr>
          </w:p>
        </w:tc>
        <w:tc>
          <w:tcPr>
            <w:tcW w:w="284" w:type="dxa"/>
            <w:shd w:val="clear" w:color="auto" w:fill="auto"/>
            <w:vAlign w:val="center"/>
          </w:tcPr>
          <w:p w14:paraId="0116417C" w14:textId="77777777" w:rsidR="00FB5DEF" w:rsidRPr="00CE29B0" w:rsidRDefault="00FB5DEF" w:rsidP="00CE29B0">
            <w:pPr>
              <w:jc w:val="center"/>
              <w:rPr>
                <w:sz w:val="16"/>
                <w:szCs w:val="16"/>
              </w:rPr>
            </w:pPr>
          </w:p>
        </w:tc>
        <w:tc>
          <w:tcPr>
            <w:tcW w:w="283" w:type="dxa"/>
            <w:shd w:val="clear" w:color="auto" w:fill="auto"/>
            <w:vAlign w:val="center"/>
          </w:tcPr>
          <w:p w14:paraId="4DDAEE83" w14:textId="77777777" w:rsidR="00FB5DEF" w:rsidRPr="00CE29B0" w:rsidRDefault="00FB5DEF" w:rsidP="00CE29B0">
            <w:pPr>
              <w:jc w:val="center"/>
              <w:rPr>
                <w:sz w:val="16"/>
                <w:szCs w:val="16"/>
              </w:rPr>
            </w:pPr>
          </w:p>
        </w:tc>
        <w:tc>
          <w:tcPr>
            <w:tcW w:w="284" w:type="dxa"/>
            <w:shd w:val="clear" w:color="auto" w:fill="auto"/>
            <w:vAlign w:val="center"/>
          </w:tcPr>
          <w:p w14:paraId="62FD07D5" w14:textId="77777777" w:rsidR="00FB5DEF" w:rsidRPr="00CE29B0" w:rsidRDefault="00FB5DEF" w:rsidP="00CE29B0">
            <w:pPr>
              <w:jc w:val="center"/>
              <w:rPr>
                <w:sz w:val="16"/>
                <w:szCs w:val="16"/>
              </w:rPr>
            </w:pPr>
          </w:p>
        </w:tc>
      </w:tr>
      <w:tr w:rsidR="00CE29B0" w:rsidRPr="00CE29B0" w14:paraId="68216890" w14:textId="77777777" w:rsidTr="00CE29B0">
        <w:trPr>
          <w:trHeight w:val="20"/>
        </w:trPr>
        <w:tc>
          <w:tcPr>
            <w:tcW w:w="851" w:type="dxa"/>
            <w:shd w:val="clear" w:color="auto" w:fill="auto"/>
            <w:vAlign w:val="center"/>
          </w:tcPr>
          <w:p w14:paraId="61B3CBC3" w14:textId="77777777" w:rsidR="00FB5DEF" w:rsidRPr="00CE29B0" w:rsidRDefault="00FB5DEF" w:rsidP="00FB5DEF">
            <w:pPr>
              <w:jc w:val="both"/>
              <w:rPr>
                <w:sz w:val="16"/>
                <w:szCs w:val="16"/>
              </w:rPr>
            </w:pPr>
            <w:r w:rsidRPr="00CE29B0">
              <w:rPr>
                <w:sz w:val="16"/>
                <w:szCs w:val="16"/>
              </w:rPr>
              <w:t>МДК.06.01</w:t>
            </w:r>
          </w:p>
        </w:tc>
        <w:tc>
          <w:tcPr>
            <w:tcW w:w="2977" w:type="dxa"/>
            <w:shd w:val="clear" w:color="auto" w:fill="auto"/>
            <w:vAlign w:val="center"/>
          </w:tcPr>
          <w:p w14:paraId="499CD8A6" w14:textId="77777777" w:rsidR="00FB5DEF" w:rsidRPr="00CE29B0" w:rsidRDefault="00FB5DEF" w:rsidP="00CE29B0">
            <w:pPr>
              <w:rPr>
                <w:sz w:val="16"/>
                <w:szCs w:val="16"/>
              </w:rPr>
            </w:pPr>
            <w:r w:rsidRPr="00CE29B0">
              <w:rPr>
                <w:sz w:val="16"/>
                <w:szCs w:val="16"/>
              </w:rPr>
              <w:t>Теория и методика организации и осуществления тьюторского сопровождения детей раннего и дошкольного возраста</w:t>
            </w:r>
          </w:p>
        </w:tc>
        <w:tc>
          <w:tcPr>
            <w:tcW w:w="425" w:type="dxa"/>
            <w:shd w:val="clear" w:color="auto" w:fill="auto"/>
            <w:vAlign w:val="center"/>
          </w:tcPr>
          <w:p w14:paraId="213025DC"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4F291C52"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773066DA" w14:textId="1384EDB9" w:rsidR="00FB5DEF" w:rsidRPr="00CE29B0" w:rsidRDefault="00FB5DEF" w:rsidP="00CE29B0">
            <w:pPr>
              <w:jc w:val="center"/>
              <w:rPr>
                <w:sz w:val="16"/>
                <w:szCs w:val="16"/>
              </w:rPr>
            </w:pPr>
          </w:p>
        </w:tc>
        <w:tc>
          <w:tcPr>
            <w:tcW w:w="425" w:type="dxa"/>
            <w:shd w:val="clear" w:color="auto" w:fill="auto"/>
            <w:vAlign w:val="center"/>
          </w:tcPr>
          <w:p w14:paraId="16E6BD12"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2CF02964"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1470B09B" w14:textId="6DA092CB" w:rsidR="00FB5DEF" w:rsidRPr="00CE29B0" w:rsidRDefault="00FB5DEF" w:rsidP="00CE29B0">
            <w:pPr>
              <w:jc w:val="center"/>
              <w:rPr>
                <w:sz w:val="16"/>
                <w:szCs w:val="16"/>
              </w:rPr>
            </w:pPr>
          </w:p>
        </w:tc>
        <w:tc>
          <w:tcPr>
            <w:tcW w:w="425" w:type="dxa"/>
            <w:shd w:val="clear" w:color="auto" w:fill="auto"/>
            <w:vAlign w:val="center"/>
          </w:tcPr>
          <w:p w14:paraId="4233E487" w14:textId="442C659D" w:rsidR="00FB5DEF" w:rsidRPr="00CE29B0" w:rsidRDefault="00FB5DEF" w:rsidP="00CE29B0">
            <w:pPr>
              <w:jc w:val="center"/>
              <w:rPr>
                <w:sz w:val="16"/>
                <w:szCs w:val="16"/>
              </w:rPr>
            </w:pPr>
          </w:p>
        </w:tc>
        <w:tc>
          <w:tcPr>
            <w:tcW w:w="425" w:type="dxa"/>
            <w:shd w:val="clear" w:color="auto" w:fill="auto"/>
            <w:vAlign w:val="center"/>
          </w:tcPr>
          <w:p w14:paraId="5BD2EE0D" w14:textId="76431937" w:rsidR="00FB5DEF" w:rsidRPr="00CE29B0" w:rsidRDefault="00FB5DEF" w:rsidP="00CE29B0">
            <w:pPr>
              <w:jc w:val="center"/>
              <w:rPr>
                <w:sz w:val="16"/>
                <w:szCs w:val="16"/>
              </w:rPr>
            </w:pPr>
          </w:p>
        </w:tc>
        <w:tc>
          <w:tcPr>
            <w:tcW w:w="425" w:type="dxa"/>
            <w:shd w:val="clear" w:color="auto" w:fill="auto"/>
            <w:vAlign w:val="center"/>
          </w:tcPr>
          <w:p w14:paraId="46034EDA"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07F4CAC7" w14:textId="072B4360" w:rsidR="00FB5DEF" w:rsidRPr="00CE29B0" w:rsidRDefault="00FB5DEF" w:rsidP="00CE29B0">
            <w:pPr>
              <w:jc w:val="center"/>
              <w:rPr>
                <w:sz w:val="16"/>
                <w:szCs w:val="16"/>
              </w:rPr>
            </w:pPr>
          </w:p>
        </w:tc>
        <w:tc>
          <w:tcPr>
            <w:tcW w:w="283" w:type="dxa"/>
            <w:shd w:val="clear" w:color="auto" w:fill="auto"/>
            <w:vAlign w:val="center"/>
          </w:tcPr>
          <w:p w14:paraId="5513F601" w14:textId="21C47F09" w:rsidR="00FB5DEF" w:rsidRPr="00CE29B0" w:rsidRDefault="00FB5DEF" w:rsidP="00CE29B0">
            <w:pPr>
              <w:jc w:val="center"/>
              <w:rPr>
                <w:sz w:val="16"/>
                <w:szCs w:val="16"/>
              </w:rPr>
            </w:pPr>
          </w:p>
        </w:tc>
        <w:tc>
          <w:tcPr>
            <w:tcW w:w="284" w:type="dxa"/>
            <w:shd w:val="clear" w:color="auto" w:fill="auto"/>
            <w:vAlign w:val="center"/>
          </w:tcPr>
          <w:p w14:paraId="79D169AA" w14:textId="0A4A48DA" w:rsidR="00FB5DEF" w:rsidRPr="00CE29B0" w:rsidRDefault="00FB5DEF" w:rsidP="00CE29B0">
            <w:pPr>
              <w:jc w:val="center"/>
              <w:rPr>
                <w:sz w:val="16"/>
                <w:szCs w:val="16"/>
              </w:rPr>
            </w:pPr>
          </w:p>
        </w:tc>
        <w:tc>
          <w:tcPr>
            <w:tcW w:w="284" w:type="dxa"/>
            <w:shd w:val="clear" w:color="auto" w:fill="auto"/>
            <w:vAlign w:val="center"/>
          </w:tcPr>
          <w:p w14:paraId="71CF8EC6" w14:textId="5ED978BC" w:rsidR="00FB5DEF" w:rsidRPr="00CE29B0" w:rsidRDefault="00FB5DEF" w:rsidP="00CE29B0">
            <w:pPr>
              <w:jc w:val="center"/>
              <w:rPr>
                <w:sz w:val="16"/>
                <w:szCs w:val="16"/>
              </w:rPr>
            </w:pPr>
          </w:p>
        </w:tc>
        <w:tc>
          <w:tcPr>
            <w:tcW w:w="283" w:type="dxa"/>
            <w:shd w:val="clear" w:color="auto" w:fill="auto"/>
            <w:vAlign w:val="center"/>
          </w:tcPr>
          <w:p w14:paraId="42A5310C" w14:textId="57F99E36" w:rsidR="00FB5DEF" w:rsidRPr="00CE29B0" w:rsidRDefault="00FB5DEF" w:rsidP="00CE29B0">
            <w:pPr>
              <w:jc w:val="center"/>
              <w:rPr>
                <w:sz w:val="16"/>
                <w:szCs w:val="16"/>
              </w:rPr>
            </w:pPr>
          </w:p>
        </w:tc>
        <w:tc>
          <w:tcPr>
            <w:tcW w:w="283" w:type="dxa"/>
            <w:shd w:val="clear" w:color="auto" w:fill="auto"/>
            <w:vAlign w:val="center"/>
          </w:tcPr>
          <w:p w14:paraId="56578195" w14:textId="1E375642" w:rsidR="00FB5DEF" w:rsidRPr="00CE29B0" w:rsidRDefault="00FB5DEF" w:rsidP="00CE29B0">
            <w:pPr>
              <w:jc w:val="center"/>
              <w:rPr>
                <w:sz w:val="16"/>
                <w:szCs w:val="16"/>
              </w:rPr>
            </w:pPr>
          </w:p>
        </w:tc>
        <w:tc>
          <w:tcPr>
            <w:tcW w:w="284" w:type="dxa"/>
            <w:shd w:val="clear" w:color="auto" w:fill="auto"/>
            <w:vAlign w:val="center"/>
          </w:tcPr>
          <w:p w14:paraId="7613245E" w14:textId="4BF4F73F" w:rsidR="00FB5DEF" w:rsidRPr="00CE29B0" w:rsidRDefault="00FB5DEF" w:rsidP="00CE29B0">
            <w:pPr>
              <w:jc w:val="center"/>
              <w:rPr>
                <w:sz w:val="16"/>
                <w:szCs w:val="16"/>
              </w:rPr>
            </w:pPr>
          </w:p>
        </w:tc>
        <w:tc>
          <w:tcPr>
            <w:tcW w:w="283" w:type="dxa"/>
            <w:shd w:val="clear" w:color="auto" w:fill="auto"/>
            <w:vAlign w:val="center"/>
          </w:tcPr>
          <w:p w14:paraId="576711EC" w14:textId="0FBDFA7D" w:rsidR="00FB5DEF" w:rsidRPr="00CE29B0" w:rsidRDefault="00FB5DEF" w:rsidP="00CE29B0">
            <w:pPr>
              <w:jc w:val="center"/>
              <w:rPr>
                <w:sz w:val="16"/>
                <w:szCs w:val="16"/>
              </w:rPr>
            </w:pPr>
          </w:p>
        </w:tc>
        <w:tc>
          <w:tcPr>
            <w:tcW w:w="236" w:type="dxa"/>
            <w:shd w:val="clear" w:color="auto" w:fill="auto"/>
            <w:vAlign w:val="center"/>
          </w:tcPr>
          <w:p w14:paraId="28277A9B" w14:textId="063F55A5" w:rsidR="00FB5DEF" w:rsidRPr="00CE29B0" w:rsidRDefault="00FB5DEF" w:rsidP="00CE29B0">
            <w:pPr>
              <w:jc w:val="center"/>
              <w:rPr>
                <w:sz w:val="16"/>
                <w:szCs w:val="16"/>
              </w:rPr>
            </w:pPr>
          </w:p>
        </w:tc>
        <w:tc>
          <w:tcPr>
            <w:tcW w:w="331" w:type="dxa"/>
            <w:shd w:val="clear" w:color="auto" w:fill="auto"/>
            <w:vAlign w:val="center"/>
          </w:tcPr>
          <w:p w14:paraId="0D97470E" w14:textId="46C55250" w:rsidR="00FB5DEF" w:rsidRPr="00CE29B0" w:rsidRDefault="00FB5DEF" w:rsidP="00CE29B0">
            <w:pPr>
              <w:jc w:val="center"/>
              <w:rPr>
                <w:sz w:val="16"/>
                <w:szCs w:val="16"/>
              </w:rPr>
            </w:pPr>
          </w:p>
        </w:tc>
        <w:tc>
          <w:tcPr>
            <w:tcW w:w="284" w:type="dxa"/>
            <w:shd w:val="clear" w:color="auto" w:fill="auto"/>
            <w:vAlign w:val="center"/>
          </w:tcPr>
          <w:p w14:paraId="7F8DA725" w14:textId="1AF3A9D2" w:rsidR="00FB5DEF" w:rsidRPr="00CE29B0" w:rsidRDefault="00FB5DEF" w:rsidP="00CE29B0">
            <w:pPr>
              <w:jc w:val="center"/>
              <w:rPr>
                <w:sz w:val="16"/>
                <w:szCs w:val="16"/>
              </w:rPr>
            </w:pPr>
          </w:p>
        </w:tc>
        <w:tc>
          <w:tcPr>
            <w:tcW w:w="236" w:type="dxa"/>
            <w:shd w:val="clear" w:color="auto" w:fill="auto"/>
            <w:vAlign w:val="center"/>
          </w:tcPr>
          <w:p w14:paraId="78522615" w14:textId="10C6A034" w:rsidR="00FB5DEF" w:rsidRPr="00CE29B0" w:rsidRDefault="00FB5DEF" w:rsidP="00CE29B0">
            <w:pPr>
              <w:jc w:val="center"/>
              <w:rPr>
                <w:sz w:val="16"/>
                <w:szCs w:val="16"/>
              </w:rPr>
            </w:pPr>
          </w:p>
        </w:tc>
        <w:tc>
          <w:tcPr>
            <w:tcW w:w="236" w:type="dxa"/>
            <w:shd w:val="clear" w:color="auto" w:fill="auto"/>
            <w:vAlign w:val="center"/>
          </w:tcPr>
          <w:p w14:paraId="028BE659" w14:textId="2EFCA63C" w:rsidR="00FB5DEF" w:rsidRPr="00CE29B0" w:rsidRDefault="00FB5DEF" w:rsidP="00CE29B0">
            <w:pPr>
              <w:jc w:val="center"/>
              <w:rPr>
                <w:sz w:val="16"/>
                <w:szCs w:val="16"/>
              </w:rPr>
            </w:pPr>
          </w:p>
        </w:tc>
        <w:tc>
          <w:tcPr>
            <w:tcW w:w="283" w:type="dxa"/>
            <w:shd w:val="clear" w:color="auto" w:fill="auto"/>
            <w:vAlign w:val="center"/>
          </w:tcPr>
          <w:p w14:paraId="4C109B67" w14:textId="2D82203E" w:rsidR="00FB5DEF" w:rsidRPr="00CE29B0" w:rsidRDefault="00FB5DEF" w:rsidP="00CE29B0">
            <w:pPr>
              <w:jc w:val="center"/>
              <w:rPr>
                <w:sz w:val="16"/>
                <w:szCs w:val="16"/>
              </w:rPr>
            </w:pPr>
          </w:p>
        </w:tc>
        <w:tc>
          <w:tcPr>
            <w:tcW w:w="284" w:type="dxa"/>
            <w:shd w:val="clear" w:color="auto" w:fill="auto"/>
            <w:vAlign w:val="center"/>
          </w:tcPr>
          <w:p w14:paraId="3426ABAB" w14:textId="741BB932" w:rsidR="00FB5DEF" w:rsidRPr="00CE29B0" w:rsidRDefault="00FB5DEF" w:rsidP="00CE29B0">
            <w:pPr>
              <w:jc w:val="center"/>
              <w:rPr>
                <w:sz w:val="16"/>
                <w:szCs w:val="16"/>
              </w:rPr>
            </w:pPr>
          </w:p>
        </w:tc>
        <w:tc>
          <w:tcPr>
            <w:tcW w:w="236" w:type="dxa"/>
            <w:shd w:val="clear" w:color="auto" w:fill="auto"/>
            <w:vAlign w:val="center"/>
          </w:tcPr>
          <w:p w14:paraId="4A948328" w14:textId="669CA8B9" w:rsidR="00FB5DEF" w:rsidRPr="00CE29B0" w:rsidRDefault="00FB5DEF" w:rsidP="00CE29B0">
            <w:pPr>
              <w:jc w:val="center"/>
              <w:rPr>
                <w:sz w:val="16"/>
                <w:szCs w:val="16"/>
              </w:rPr>
            </w:pPr>
          </w:p>
        </w:tc>
        <w:tc>
          <w:tcPr>
            <w:tcW w:w="284" w:type="dxa"/>
            <w:shd w:val="clear" w:color="auto" w:fill="auto"/>
            <w:vAlign w:val="center"/>
          </w:tcPr>
          <w:p w14:paraId="3E786CAC" w14:textId="2301C143" w:rsidR="00FB5DEF" w:rsidRPr="00CE29B0" w:rsidRDefault="00FB5DEF" w:rsidP="00CE29B0">
            <w:pPr>
              <w:jc w:val="center"/>
              <w:rPr>
                <w:sz w:val="16"/>
                <w:szCs w:val="16"/>
              </w:rPr>
            </w:pPr>
          </w:p>
        </w:tc>
        <w:tc>
          <w:tcPr>
            <w:tcW w:w="284" w:type="dxa"/>
            <w:shd w:val="clear" w:color="auto" w:fill="auto"/>
            <w:vAlign w:val="center"/>
          </w:tcPr>
          <w:p w14:paraId="2CEDE5D7" w14:textId="155FEB14" w:rsidR="00FB5DEF" w:rsidRPr="00CE29B0" w:rsidRDefault="00FB5DEF" w:rsidP="00CE29B0">
            <w:pPr>
              <w:jc w:val="center"/>
              <w:rPr>
                <w:sz w:val="16"/>
                <w:szCs w:val="16"/>
              </w:rPr>
            </w:pPr>
          </w:p>
        </w:tc>
        <w:tc>
          <w:tcPr>
            <w:tcW w:w="283" w:type="dxa"/>
            <w:shd w:val="clear" w:color="auto" w:fill="auto"/>
            <w:vAlign w:val="center"/>
          </w:tcPr>
          <w:p w14:paraId="3D973D66" w14:textId="1BCA1989" w:rsidR="00FB5DEF" w:rsidRPr="00CE29B0" w:rsidRDefault="00FB5DEF" w:rsidP="00CE29B0">
            <w:pPr>
              <w:jc w:val="center"/>
              <w:rPr>
                <w:sz w:val="16"/>
                <w:szCs w:val="16"/>
              </w:rPr>
            </w:pPr>
          </w:p>
        </w:tc>
        <w:tc>
          <w:tcPr>
            <w:tcW w:w="284" w:type="dxa"/>
            <w:shd w:val="clear" w:color="auto" w:fill="auto"/>
            <w:vAlign w:val="center"/>
          </w:tcPr>
          <w:p w14:paraId="6E1B5927" w14:textId="33426A3F" w:rsidR="00FB5DEF" w:rsidRPr="00CE29B0" w:rsidRDefault="00FB5DEF" w:rsidP="00CE29B0">
            <w:pPr>
              <w:jc w:val="center"/>
              <w:rPr>
                <w:sz w:val="16"/>
                <w:szCs w:val="16"/>
              </w:rPr>
            </w:pPr>
          </w:p>
        </w:tc>
        <w:tc>
          <w:tcPr>
            <w:tcW w:w="283" w:type="dxa"/>
            <w:shd w:val="clear" w:color="auto" w:fill="auto"/>
            <w:vAlign w:val="center"/>
          </w:tcPr>
          <w:p w14:paraId="2A382AF9" w14:textId="15F2C5AF" w:rsidR="00FB5DEF" w:rsidRPr="00CE29B0" w:rsidRDefault="00FB5DEF" w:rsidP="00CE29B0">
            <w:pPr>
              <w:jc w:val="center"/>
              <w:rPr>
                <w:sz w:val="16"/>
                <w:szCs w:val="16"/>
              </w:rPr>
            </w:pPr>
          </w:p>
        </w:tc>
        <w:tc>
          <w:tcPr>
            <w:tcW w:w="284" w:type="dxa"/>
            <w:shd w:val="clear" w:color="auto" w:fill="auto"/>
            <w:vAlign w:val="center"/>
          </w:tcPr>
          <w:p w14:paraId="47D56B66" w14:textId="1D969967" w:rsidR="00FB5DEF" w:rsidRPr="00CE29B0" w:rsidRDefault="00FB5DEF" w:rsidP="00CE29B0">
            <w:pPr>
              <w:jc w:val="center"/>
              <w:rPr>
                <w:sz w:val="16"/>
                <w:szCs w:val="16"/>
              </w:rPr>
            </w:pPr>
          </w:p>
        </w:tc>
        <w:tc>
          <w:tcPr>
            <w:tcW w:w="283" w:type="dxa"/>
            <w:shd w:val="clear" w:color="auto" w:fill="auto"/>
            <w:vAlign w:val="center"/>
          </w:tcPr>
          <w:p w14:paraId="6185F2D5" w14:textId="3587BB31" w:rsidR="00FB5DEF" w:rsidRPr="00CE29B0" w:rsidRDefault="00FB5DEF" w:rsidP="00CE29B0">
            <w:pPr>
              <w:jc w:val="center"/>
              <w:rPr>
                <w:sz w:val="16"/>
                <w:szCs w:val="16"/>
              </w:rPr>
            </w:pPr>
          </w:p>
        </w:tc>
        <w:tc>
          <w:tcPr>
            <w:tcW w:w="284" w:type="dxa"/>
            <w:shd w:val="clear" w:color="auto" w:fill="auto"/>
            <w:vAlign w:val="center"/>
          </w:tcPr>
          <w:p w14:paraId="6AC1B9DB" w14:textId="3325182D" w:rsidR="00FB5DEF" w:rsidRPr="00CE29B0" w:rsidRDefault="00FB5DEF" w:rsidP="00CE29B0">
            <w:pPr>
              <w:jc w:val="center"/>
              <w:rPr>
                <w:sz w:val="16"/>
                <w:szCs w:val="16"/>
              </w:rPr>
            </w:pPr>
          </w:p>
        </w:tc>
        <w:tc>
          <w:tcPr>
            <w:tcW w:w="283" w:type="dxa"/>
            <w:shd w:val="clear" w:color="auto" w:fill="auto"/>
            <w:vAlign w:val="center"/>
          </w:tcPr>
          <w:p w14:paraId="2503F6A7"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241A3452" w14:textId="77777777" w:rsidR="00FB5DEF" w:rsidRPr="00CE29B0" w:rsidRDefault="00FB5DEF" w:rsidP="00CE29B0">
            <w:pPr>
              <w:jc w:val="center"/>
              <w:rPr>
                <w:sz w:val="16"/>
                <w:szCs w:val="16"/>
              </w:rPr>
            </w:pPr>
            <w:r w:rsidRPr="00CE29B0">
              <w:rPr>
                <w:sz w:val="16"/>
                <w:szCs w:val="16"/>
              </w:rPr>
              <w:t>О</w:t>
            </w:r>
          </w:p>
        </w:tc>
        <w:tc>
          <w:tcPr>
            <w:tcW w:w="283" w:type="dxa"/>
            <w:shd w:val="clear" w:color="auto" w:fill="auto"/>
            <w:vAlign w:val="center"/>
          </w:tcPr>
          <w:p w14:paraId="1C55E47D"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262B59D1" w14:textId="770FF162" w:rsidR="00FB5DEF" w:rsidRPr="00CE29B0" w:rsidRDefault="00FB5DEF" w:rsidP="00CE29B0">
            <w:pPr>
              <w:jc w:val="center"/>
              <w:rPr>
                <w:sz w:val="16"/>
                <w:szCs w:val="16"/>
              </w:rPr>
            </w:pPr>
            <w:r w:rsidRPr="00CE29B0">
              <w:rPr>
                <w:sz w:val="16"/>
                <w:szCs w:val="16"/>
              </w:rPr>
              <w:t>О</w:t>
            </w:r>
          </w:p>
        </w:tc>
      </w:tr>
      <w:tr w:rsidR="00CE29B0" w:rsidRPr="00CE29B0" w14:paraId="3F2D128D" w14:textId="77777777" w:rsidTr="00CE29B0">
        <w:trPr>
          <w:trHeight w:val="20"/>
        </w:trPr>
        <w:tc>
          <w:tcPr>
            <w:tcW w:w="851" w:type="dxa"/>
            <w:shd w:val="clear" w:color="auto" w:fill="auto"/>
            <w:vAlign w:val="center"/>
          </w:tcPr>
          <w:p w14:paraId="64B53AA5" w14:textId="77777777" w:rsidR="00FB5DEF" w:rsidRPr="00CE29B0" w:rsidRDefault="00FB5DEF" w:rsidP="00FB5DEF">
            <w:pPr>
              <w:jc w:val="both"/>
              <w:rPr>
                <w:sz w:val="16"/>
                <w:szCs w:val="16"/>
              </w:rPr>
            </w:pPr>
            <w:r w:rsidRPr="00CE29B0">
              <w:rPr>
                <w:sz w:val="16"/>
                <w:szCs w:val="16"/>
              </w:rPr>
              <w:t>УП.06</w:t>
            </w:r>
          </w:p>
        </w:tc>
        <w:tc>
          <w:tcPr>
            <w:tcW w:w="2977" w:type="dxa"/>
            <w:shd w:val="clear" w:color="auto" w:fill="auto"/>
            <w:vAlign w:val="center"/>
          </w:tcPr>
          <w:p w14:paraId="1797C015" w14:textId="77777777" w:rsidR="00FB5DEF" w:rsidRPr="00CE29B0" w:rsidRDefault="00FB5DEF" w:rsidP="00CE29B0">
            <w:pPr>
              <w:rPr>
                <w:sz w:val="16"/>
                <w:szCs w:val="16"/>
              </w:rPr>
            </w:pPr>
            <w:r w:rsidRPr="00CE29B0">
              <w:rPr>
                <w:sz w:val="16"/>
                <w:szCs w:val="16"/>
              </w:rPr>
              <w:t>Учебная практика</w:t>
            </w:r>
          </w:p>
        </w:tc>
        <w:tc>
          <w:tcPr>
            <w:tcW w:w="425" w:type="dxa"/>
            <w:shd w:val="clear" w:color="auto" w:fill="auto"/>
            <w:vAlign w:val="center"/>
          </w:tcPr>
          <w:p w14:paraId="33B0ADF0"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1C0D8E88"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4F21AFAD" w14:textId="311D33DD" w:rsidR="00FB5DEF" w:rsidRPr="00CE29B0" w:rsidRDefault="00FB5DEF" w:rsidP="00CE29B0">
            <w:pPr>
              <w:jc w:val="center"/>
              <w:rPr>
                <w:sz w:val="16"/>
                <w:szCs w:val="16"/>
              </w:rPr>
            </w:pPr>
          </w:p>
        </w:tc>
        <w:tc>
          <w:tcPr>
            <w:tcW w:w="425" w:type="dxa"/>
            <w:shd w:val="clear" w:color="auto" w:fill="auto"/>
            <w:vAlign w:val="center"/>
          </w:tcPr>
          <w:p w14:paraId="5A5D697F"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4CA50B52"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72B02EFD" w14:textId="485B83FF" w:rsidR="00FB5DEF" w:rsidRPr="00CE29B0" w:rsidRDefault="00FB5DEF" w:rsidP="00CE29B0">
            <w:pPr>
              <w:jc w:val="center"/>
              <w:rPr>
                <w:sz w:val="16"/>
                <w:szCs w:val="16"/>
              </w:rPr>
            </w:pPr>
          </w:p>
        </w:tc>
        <w:tc>
          <w:tcPr>
            <w:tcW w:w="425" w:type="dxa"/>
            <w:shd w:val="clear" w:color="auto" w:fill="auto"/>
            <w:vAlign w:val="center"/>
          </w:tcPr>
          <w:p w14:paraId="6C0796D2" w14:textId="79E397E3" w:rsidR="00FB5DEF" w:rsidRPr="00CE29B0" w:rsidRDefault="00FB5DEF" w:rsidP="00CE29B0">
            <w:pPr>
              <w:jc w:val="center"/>
              <w:rPr>
                <w:sz w:val="16"/>
                <w:szCs w:val="16"/>
              </w:rPr>
            </w:pPr>
          </w:p>
        </w:tc>
        <w:tc>
          <w:tcPr>
            <w:tcW w:w="425" w:type="dxa"/>
            <w:shd w:val="clear" w:color="auto" w:fill="auto"/>
            <w:vAlign w:val="center"/>
          </w:tcPr>
          <w:p w14:paraId="7A31DA51" w14:textId="2B46DFE5" w:rsidR="00FB5DEF" w:rsidRPr="00CE29B0" w:rsidRDefault="00FB5DEF" w:rsidP="00CE29B0">
            <w:pPr>
              <w:jc w:val="center"/>
              <w:rPr>
                <w:sz w:val="16"/>
                <w:szCs w:val="16"/>
              </w:rPr>
            </w:pPr>
          </w:p>
        </w:tc>
        <w:tc>
          <w:tcPr>
            <w:tcW w:w="425" w:type="dxa"/>
            <w:shd w:val="clear" w:color="auto" w:fill="auto"/>
            <w:vAlign w:val="center"/>
          </w:tcPr>
          <w:p w14:paraId="65914225"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10A374DD" w14:textId="5908148E" w:rsidR="00FB5DEF" w:rsidRPr="00CE29B0" w:rsidRDefault="00FB5DEF" w:rsidP="00CE29B0">
            <w:pPr>
              <w:jc w:val="center"/>
              <w:rPr>
                <w:sz w:val="16"/>
                <w:szCs w:val="16"/>
              </w:rPr>
            </w:pPr>
          </w:p>
        </w:tc>
        <w:tc>
          <w:tcPr>
            <w:tcW w:w="283" w:type="dxa"/>
            <w:shd w:val="clear" w:color="auto" w:fill="auto"/>
            <w:vAlign w:val="center"/>
          </w:tcPr>
          <w:p w14:paraId="69C6F994" w14:textId="2609668D" w:rsidR="00FB5DEF" w:rsidRPr="00CE29B0" w:rsidRDefault="00FB5DEF" w:rsidP="00CE29B0">
            <w:pPr>
              <w:jc w:val="center"/>
              <w:rPr>
                <w:sz w:val="16"/>
                <w:szCs w:val="16"/>
              </w:rPr>
            </w:pPr>
          </w:p>
        </w:tc>
        <w:tc>
          <w:tcPr>
            <w:tcW w:w="284" w:type="dxa"/>
            <w:shd w:val="clear" w:color="auto" w:fill="auto"/>
            <w:vAlign w:val="center"/>
          </w:tcPr>
          <w:p w14:paraId="1161A4EB" w14:textId="51AFF654" w:rsidR="00FB5DEF" w:rsidRPr="00CE29B0" w:rsidRDefault="00FB5DEF" w:rsidP="00CE29B0">
            <w:pPr>
              <w:jc w:val="center"/>
              <w:rPr>
                <w:sz w:val="16"/>
                <w:szCs w:val="16"/>
              </w:rPr>
            </w:pPr>
          </w:p>
        </w:tc>
        <w:tc>
          <w:tcPr>
            <w:tcW w:w="284" w:type="dxa"/>
            <w:shd w:val="clear" w:color="auto" w:fill="auto"/>
            <w:vAlign w:val="center"/>
          </w:tcPr>
          <w:p w14:paraId="6A009267" w14:textId="6689DCD0" w:rsidR="00FB5DEF" w:rsidRPr="00CE29B0" w:rsidRDefault="00FB5DEF" w:rsidP="00CE29B0">
            <w:pPr>
              <w:jc w:val="center"/>
              <w:rPr>
                <w:sz w:val="16"/>
                <w:szCs w:val="16"/>
              </w:rPr>
            </w:pPr>
          </w:p>
        </w:tc>
        <w:tc>
          <w:tcPr>
            <w:tcW w:w="283" w:type="dxa"/>
            <w:shd w:val="clear" w:color="auto" w:fill="auto"/>
            <w:vAlign w:val="center"/>
          </w:tcPr>
          <w:p w14:paraId="32FD5AC0" w14:textId="51E911C5" w:rsidR="00FB5DEF" w:rsidRPr="00CE29B0" w:rsidRDefault="00FB5DEF" w:rsidP="00CE29B0">
            <w:pPr>
              <w:jc w:val="center"/>
              <w:rPr>
                <w:sz w:val="16"/>
                <w:szCs w:val="16"/>
              </w:rPr>
            </w:pPr>
          </w:p>
        </w:tc>
        <w:tc>
          <w:tcPr>
            <w:tcW w:w="283" w:type="dxa"/>
            <w:shd w:val="clear" w:color="auto" w:fill="auto"/>
            <w:vAlign w:val="center"/>
          </w:tcPr>
          <w:p w14:paraId="3C8F4FB7" w14:textId="755B9638" w:rsidR="00FB5DEF" w:rsidRPr="00CE29B0" w:rsidRDefault="00FB5DEF" w:rsidP="00CE29B0">
            <w:pPr>
              <w:jc w:val="center"/>
              <w:rPr>
                <w:sz w:val="16"/>
                <w:szCs w:val="16"/>
              </w:rPr>
            </w:pPr>
          </w:p>
        </w:tc>
        <w:tc>
          <w:tcPr>
            <w:tcW w:w="284" w:type="dxa"/>
            <w:shd w:val="clear" w:color="auto" w:fill="auto"/>
            <w:vAlign w:val="center"/>
          </w:tcPr>
          <w:p w14:paraId="60F202C2" w14:textId="559ED283" w:rsidR="00FB5DEF" w:rsidRPr="00CE29B0" w:rsidRDefault="00FB5DEF" w:rsidP="00CE29B0">
            <w:pPr>
              <w:jc w:val="center"/>
              <w:rPr>
                <w:sz w:val="16"/>
                <w:szCs w:val="16"/>
              </w:rPr>
            </w:pPr>
          </w:p>
        </w:tc>
        <w:tc>
          <w:tcPr>
            <w:tcW w:w="283" w:type="dxa"/>
            <w:shd w:val="clear" w:color="auto" w:fill="auto"/>
            <w:vAlign w:val="center"/>
          </w:tcPr>
          <w:p w14:paraId="3F60C02B" w14:textId="48FEC248" w:rsidR="00FB5DEF" w:rsidRPr="00CE29B0" w:rsidRDefault="00FB5DEF" w:rsidP="00CE29B0">
            <w:pPr>
              <w:jc w:val="center"/>
              <w:rPr>
                <w:sz w:val="16"/>
                <w:szCs w:val="16"/>
              </w:rPr>
            </w:pPr>
          </w:p>
        </w:tc>
        <w:tc>
          <w:tcPr>
            <w:tcW w:w="236" w:type="dxa"/>
            <w:shd w:val="clear" w:color="auto" w:fill="auto"/>
            <w:vAlign w:val="center"/>
          </w:tcPr>
          <w:p w14:paraId="7DB8F67A" w14:textId="70702410" w:rsidR="00FB5DEF" w:rsidRPr="00CE29B0" w:rsidRDefault="00FB5DEF" w:rsidP="00CE29B0">
            <w:pPr>
              <w:jc w:val="center"/>
              <w:rPr>
                <w:sz w:val="16"/>
                <w:szCs w:val="16"/>
              </w:rPr>
            </w:pPr>
          </w:p>
        </w:tc>
        <w:tc>
          <w:tcPr>
            <w:tcW w:w="331" w:type="dxa"/>
            <w:shd w:val="clear" w:color="auto" w:fill="auto"/>
            <w:vAlign w:val="center"/>
          </w:tcPr>
          <w:p w14:paraId="3BD4A3C0" w14:textId="192466D6" w:rsidR="00FB5DEF" w:rsidRPr="00CE29B0" w:rsidRDefault="00FB5DEF" w:rsidP="00CE29B0">
            <w:pPr>
              <w:jc w:val="center"/>
              <w:rPr>
                <w:sz w:val="16"/>
                <w:szCs w:val="16"/>
              </w:rPr>
            </w:pPr>
          </w:p>
        </w:tc>
        <w:tc>
          <w:tcPr>
            <w:tcW w:w="284" w:type="dxa"/>
            <w:shd w:val="clear" w:color="auto" w:fill="auto"/>
            <w:vAlign w:val="center"/>
          </w:tcPr>
          <w:p w14:paraId="679AD949" w14:textId="2489DE4F" w:rsidR="00FB5DEF" w:rsidRPr="00CE29B0" w:rsidRDefault="00FB5DEF" w:rsidP="00CE29B0">
            <w:pPr>
              <w:jc w:val="center"/>
              <w:rPr>
                <w:sz w:val="16"/>
                <w:szCs w:val="16"/>
              </w:rPr>
            </w:pPr>
          </w:p>
        </w:tc>
        <w:tc>
          <w:tcPr>
            <w:tcW w:w="236" w:type="dxa"/>
            <w:shd w:val="clear" w:color="auto" w:fill="auto"/>
            <w:vAlign w:val="center"/>
          </w:tcPr>
          <w:p w14:paraId="3A8EABDF" w14:textId="582249E0" w:rsidR="00FB5DEF" w:rsidRPr="00CE29B0" w:rsidRDefault="00FB5DEF" w:rsidP="00CE29B0">
            <w:pPr>
              <w:jc w:val="center"/>
              <w:rPr>
                <w:sz w:val="16"/>
                <w:szCs w:val="16"/>
              </w:rPr>
            </w:pPr>
          </w:p>
        </w:tc>
        <w:tc>
          <w:tcPr>
            <w:tcW w:w="236" w:type="dxa"/>
            <w:shd w:val="clear" w:color="auto" w:fill="auto"/>
            <w:vAlign w:val="center"/>
          </w:tcPr>
          <w:p w14:paraId="0E646880" w14:textId="3678F3A9" w:rsidR="00FB5DEF" w:rsidRPr="00CE29B0" w:rsidRDefault="00FB5DEF" w:rsidP="00CE29B0">
            <w:pPr>
              <w:jc w:val="center"/>
              <w:rPr>
                <w:sz w:val="16"/>
                <w:szCs w:val="16"/>
              </w:rPr>
            </w:pPr>
          </w:p>
        </w:tc>
        <w:tc>
          <w:tcPr>
            <w:tcW w:w="283" w:type="dxa"/>
            <w:shd w:val="clear" w:color="auto" w:fill="auto"/>
            <w:vAlign w:val="center"/>
          </w:tcPr>
          <w:p w14:paraId="3D09ABD9" w14:textId="592879B4" w:rsidR="00FB5DEF" w:rsidRPr="00CE29B0" w:rsidRDefault="00FB5DEF" w:rsidP="00CE29B0">
            <w:pPr>
              <w:jc w:val="center"/>
              <w:rPr>
                <w:sz w:val="16"/>
                <w:szCs w:val="16"/>
              </w:rPr>
            </w:pPr>
          </w:p>
        </w:tc>
        <w:tc>
          <w:tcPr>
            <w:tcW w:w="284" w:type="dxa"/>
            <w:shd w:val="clear" w:color="auto" w:fill="auto"/>
            <w:vAlign w:val="center"/>
          </w:tcPr>
          <w:p w14:paraId="37128A43" w14:textId="00D1CA08" w:rsidR="00FB5DEF" w:rsidRPr="00CE29B0" w:rsidRDefault="00FB5DEF" w:rsidP="00CE29B0">
            <w:pPr>
              <w:jc w:val="center"/>
              <w:rPr>
                <w:sz w:val="16"/>
                <w:szCs w:val="16"/>
              </w:rPr>
            </w:pPr>
          </w:p>
        </w:tc>
        <w:tc>
          <w:tcPr>
            <w:tcW w:w="236" w:type="dxa"/>
            <w:shd w:val="clear" w:color="auto" w:fill="auto"/>
            <w:vAlign w:val="center"/>
          </w:tcPr>
          <w:p w14:paraId="5D4EEB6E" w14:textId="0B404E01" w:rsidR="00FB5DEF" w:rsidRPr="00CE29B0" w:rsidRDefault="00FB5DEF" w:rsidP="00CE29B0">
            <w:pPr>
              <w:jc w:val="center"/>
              <w:rPr>
                <w:sz w:val="16"/>
                <w:szCs w:val="16"/>
              </w:rPr>
            </w:pPr>
          </w:p>
        </w:tc>
        <w:tc>
          <w:tcPr>
            <w:tcW w:w="284" w:type="dxa"/>
            <w:shd w:val="clear" w:color="auto" w:fill="auto"/>
            <w:vAlign w:val="center"/>
          </w:tcPr>
          <w:p w14:paraId="37AAB28E" w14:textId="3CFD3F93" w:rsidR="00FB5DEF" w:rsidRPr="00CE29B0" w:rsidRDefault="00FB5DEF" w:rsidP="00CE29B0">
            <w:pPr>
              <w:jc w:val="center"/>
              <w:rPr>
                <w:sz w:val="16"/>
                <w:szCs w:val="16"/>
              </w:rPr>
            </w:pPr>
          </w:p>
        </w:tc>
        <w:tc>
          <w:tcPr>
            <w:tcW w:w="284" w:type="dxa"/>
            <w:shd w:val="clear" w:color="auto" w:fill="auto"/>
            <w:vAlign w:val="center"/>
          </w:tcPr>
          <w:p w14:paraId="2A90B207" w14:textId="5A7CCD1E" w:rsidR="00FB5DEF" w:rsidRPr="00CE29B0" w:rsidRDefault="00FB5DEF" w:rsidP="00CE29B0">
            <w:pPr>
              <w:jc w:val="center"/>
              <w:rPr>
                <w:sz w:val="16"/>
                <w:szCs w:val="16"/>
              </w:rPr>
            </w:pPr>
          </w:p>
        </w:tc>
        <w:tc>
          <w:tcPr>
            <w:tcW w:w="283" w:type="dxa"/>
            <w:shd w:val="clear" w:color="auto" w:fill="auto"/>
            <w:vAlign w:val="center"/>
          </w:tcPr>
          <w:p w14:paraId="0C0A721D" w14:textId="00D5F0D6" w:rsidR="00FB5DEF" w:rsidRPr="00CE29B0" w:rsidRDefault="00FB5DEF" w:rsidP="00CE29B0">
            <w:pPr>
              <w:jc w:val="center"/>
              <w:rPr>
                <w:sz w:val="16"/>
                <w:szCs w:val="16"/>
              </w:rPr>
            </w:pPr>
          </w:p>
        </w:tc>
        <w:tc>
          <w:tcPr>
            <w:tcW w:w="284" w:type="dxa"/>
            <w:shd w:val="clear" w:color="auto" w:fill="auto"/>
            <w:vAlign w:val="center"/>
          </w:tcPr>
          <w:p w14:paraId="07C88586" w14:textId="2A84FBAA" w:rsidR="00FB5DEF" w:rsidRPr="00CE29B0" w:rsidRDefault="00FB5DEF" w:rsidP="00CE29B0">
            <w:pPr>
              <w:jc w:val="center"/>
              <w:rPr>
                <w:sz w:val="16"/>
                <w:szCs w:val="16"/>
              </w:rPr>
            </w:pPr>
          </w:p>
        </w:tc>
        <w:tc>
          <w:tcPr>
            <w:tcW w:w="283" w:type="dxa"/>
            <w:shd w:val="clear" w:color="auto" w:fill="auto"/>
            <w:vAlign w:val="center"/>
          </w:tcPr>
          <w:p w14:paraId="32B727FE" w14:textId="4AB76BE5" w:rsidR="00FB5DEF" w:rsidRPr="00CE29B0" w:rsidRDefault="00FB5DEF" w:rsidP="00CE29B0">
            <w:pPr>
              <w:jc w:val="center"/>
              <w:rPr>
                <w:sz w:val="16"/>
                <w:szCs w:val="16"/>
              </w:rPr>
            </w:pPr>
          </w:p>
        </w:tc>
        <w:tc>
          <w:tcPr>
            <w:tcW w:w="284" w:type="dxa"/>
            <w:shd w:val="clear" w:color="auto" w:fill="auto"/>
            <w:vAlign w:val="center"/>
          </w:tcPr>
          <w:p w14:paraId="37860B99" w14:textId="79B30BF0" w:rsidR="00FB5DEF" w:rsidRPr="00CE29B0" w:rsidRDefault="00FB5DEF" w:rsidP="00CE29B0">
            <w:pPr>
              <w:jc w:val="center"/>
              <w:rPr>
                <w:sz w:val="16"/>
                <w:szCs w:val="16"/>
              </w:rPr>
            </w:pPr>
          </w:p>
        </w:tc>
        <w:tc>
          <w:tcPr>
            <w:tcW w:w="283" w:type="dxa"/>
            <w:shd w:val="clear" w:color="auto" w:fill="auto"/>
            <w:vAlign w:val="center"/>
          </w:tcPr>
          <w:p w14:paraId="2C77BBA2" w14:textId="64DDF351" w:rsidR="00FB5DEF" w:rsidRPr="00CE29B0" w:rsidRDefault="00FB5DEF" w:rsidP="00CE29B0">
            <w:pPr>
              <w:jc w:val="center"/>
              <w:rPr>
                <w:sz w:val="16"/>
                <w:szCs w:val="16"/>
              </w:rPr>
            </w:pPr>
          </w:p>
        </w:tc>
        <w:tc>
          <w:tcPr>
            <w:tcW w:w="284" w:type="dxa"/>
            <w:shd w:val="clear" w:color="auto" w:fill="auto"/>
            <w:vAlign w:val="center"/>
          </w:tcPr>
          <w:p w14:paraId="08660188" w14:textId="31CC5174" w:rsidR="00FB5DEF" w:rsidRPr="00CE29B0" w:rsidRDefault="00FB5DEF" w:rsidP="00CE29B0">
            <w:pPr>
              <w:jc w:val="center"/>
              <w:rPr>
                <w:sz w:val="16"/>
                <w:szCs w:val="16"/>
              </w:rPr>
            </w:pPr>
          </w:p>
        </w:tc>
        <w:tc>
          <w:tcPr>
            <w:tcW w:w="283" w:type="dxa"/>
            <w:shd w:val="clear" w:color="auto" w:fill="auto"/>
            <w:vAlign w:val="center"/>
          </w:tcPr>
          <w:p w14:paraId="4C55836A"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079F5E84" w14:textId="77777777" w:rsidR="00FB5DEF" w:rsidRPr="00CE29B0" w:rsidRDefault="00FB5DEF" w:rsidP="00CE29B0">
            <w:pPr>
              <w:jc w:val="center"/>
              <w:rPr>
                <w:sz w:val="16"/>
                <w:szCs w:val="16"/>
              </w:rPr>
            </w:pPr>
            <w:r w:rsidRPr="00CE29B0">
              <w:rPr>
                <w:sz w:val="16"/>
                <w:szCs w:val="16"/>
              </w:rPr>
              <w:t>О</w:t>
            </w:r>
          </w:p>
        </w:tc>
        <w:tc>
          <w:tcPr>
            <w:tcW w:w="283" w:type="dxa"/>
            <w:shd w:val="clear" w:color="auto" w:fill="auto"/>
            <w:vAlign w:val="center"/>
          </w:tcPr>
          <w:p w14:paraId="07F99BBD"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0DD85477" w14:textId="39AC24FA" w:rsidR="00FB5DEF" w:rsidRPr="00CE29B0" w:rsidRDefault="00FB5DEF" w:rsidP="00CE29B0">
            <w:pPr>
              <w:jc w:val="center"/>
              <w:rPr>
                <w:sz w:val="16"/>
                <w:szCs w:val="16"/>
              </w:rPr>
            </w:pPr>
            <w:r w:rsidRPr="00CE29B0">
              <w:rPr>
                <w:sz w:val="16"/>
                <w:szCs w:val="16"/>
              </w:rPr>
              <w:t>О</w:t>
            </w:r>
          </w:p>
        </w:tc>
      </w:tr>
      <w:tr w:rsidR="00CE29B0" w:rsidRPr="00CE29B0" w14:paraId="319954BC" w14:textId="77777777" w:rsidTr="00CE29B0">
        <w:trPr>
          <w:trHeight w:val="20"/>
        </w:trPr>
        <w:tc>
          <w:tcPr>
            <w:tcW w:w="851" w:type="dxa"/>
            <w:shd w:val="clear" w:color="auto" w:fill="auto"/>
            <w:vAlign w:val="center"/>
          </w:tcPr>
          <w:p w14:paraId="3F2D8357" w14:textId="77777777" w:rsidR="00FB5DEF" w:rsidRPr="00CE29B0" w:rsidRDefault="00FB5DEF" w:rsidP="00FB5DEF">
            <w:pPr>
              <w:jc w:val="both"/>
              <w:rPr>
                <w:sz w:val="16"/>
                <w:szCs w:val="16"/>
              </w:rPr>
            </w:pPr>
            <w:r w:rsidRPr="00CE29B0">
              <w:rPr>
                <w:sz w:val="16"/>
                <w:szCs w:val="16"/>
              </w:rPr>
              <w:t>ПП.06</w:t>
            </w:r>
          </w:p>
        </w:tc>
        <w:tc>
          <w:tcPr>
            <w:tcW w:w="2977" w:type="dxa"/>
            <w:shd w:val="clear" w:color="auto" w:fill="auto"/>
            <w:vAlign w:val="center"/>
          </w:tcPr>
          <w:p w14:paraId="50146B75" w14:textId="77777777" w:rsidR="00FB5DEF" w:rsidRPr="00CE29B0" w:rsidRDefault="00FB5DEF" w:rsidP="00CE29B0">
            <w:pPr>
              <w:rPr>
                <w:sz w:val="16"/>
                <w:szCs w:val="16"/>
              </w:rPr>
            </w:pPr>
            <w:r w:rsidRPr="00CE29B0">
              <w:rPr>
                <w:sz w:val="16"/>
                <w:szCs w:val="16"/>
              </w:rPr>
              <w:t>Производственная практика</w:t>
            </w:r>
          </w:p>
        </w:tc>
        <w:tc>
          <w:tcPr>
            <w:tcW w:w="425" w:type="dxa"/>
            <w:shd w:val="clear" w:color="auto" w:fill="auto"/>
            <w:vAlign w:val="center"/>
          </w:tcPr>
          <w:p w14:paraId="3A6B52F4"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425A2040"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16940747" w14:textId="065D9F9E" w:rsidR="00FB5DEF" w:rsidRPr="00CE29B0" w:rsidRDefault="00FB5DEF" w:rsidP="00CE29B0">
            <w:pPr>
              <w:jc w:val="center"/>
              <w:rPr>
                <w:sz w:val="16"/>
                <w:szCs w:val="16"/>
              </w:rPr>
            </w:pPr>
          </w:p>
        </w:tc>
        <w:tc>
          <w:tcPr>
            <w:tcW w:w="425" w:type="dxa"/>
            <w:shd w:val="clear" w:color="auto" w:fill="auto"/>
            <w:vAlign w:val="center"/>
          </w:tcPr>
          <w:p w14:paraId="47E7E1F8" w14:textId="77777777" w:rsidR="00FB5DEF" w:rsidRPr="00CE29B0" w:rsidRDefault="00FB5DEF" w:rsidP="00CE29B0">
            <w:pPr>
              <w:jc w:val="center"/>
              <w:rPr>
                <w:sz w:val="16"/>
                <w:szCs w:val="16"/>
              </w:rPr>
            </w:pPr>
            <w:r w:rsidRPr="00CE29B0">
              <w:rPr>
                <w:sz w:val="16"/>
                <w:szCs w:val="16"/>
              </w:rPr>
              <w:t>О</w:t>
            </w:r>
          </w:p>
        </w:tc>
        <w:tc>
          <w:tcPr>
            <w:tcW w:w="425" w:type="dxa"/>
            <w:shd w:val="clear" w:color="auto" w:fill="auto"/>
            <w:vAlign w:val="center"/>
          </w:tcPr>
          <w:p w14:paraId="25D4C342" w14:textId="77777777" w:rsidR="00FB5DEF" w:rsidRPr="00CE29B0" w:rsidRDefault="00FB5DEF" w:rsidP="00CE29B0">
            <w:pPr>
              <w:jc w:val="center"/>
              <w:rPr>
                <w:sz w:val="16"/>
                <w:szCs w:val="16"/>
              </w:rPr>
            </w:pPr>
            <w:r w:rsidRPr="00CE29B0">
              <w:rPr>
                <w:sz w:val="16"/>
                <w:szCs w:val="16"/>
              </w:rPr>
              <w:t>О</w:t>
            </w:r>
          </w:p>
        </w:tc>
        <w:tc>
          <w:tcPr>
            <w:tcW w:w="426" w:type="dxa"/>
            <w:shd w:val="clear" w:color="auto" w:fill="auto"/>
            <w:vAlign w:val="center"/>
          </w:tcPr>
          <w:p w14:paraId="6E537E7C" w14:textId="50C12705" w:rsidR="00FB5DEF" w:rsidRPr="00CE29B0" w:rsidRDefault="00FB5DEF" w:rsidP="00CE29B0">
            <w:pPr>
              <w:jc w:val="center"/>
              <w:rPr>
                <w:sz w:val="16"/>
                <w:szCs w:val="16"/>
              </w:rPr>
            </w:pPr>
          </w:p>
        </w:tc>
        <w:tc>
          <w:tcPr>
            <w:tcW w:w="425" w:type="dxa"/>
            <w:shd w:val="clear" w:color="auto" w:fill="auto"/>
            <w:vAlign w:val="center"/>
          </w:tcPr>
          <w:p w14:paraId="14284E24" w14:textId="1D02D49E" w:rsidR="00FB5DEF" w:rsidRPr="00CE29B0" w:rsidRDefault="00FB5DEF" w:rsidP="00CE29B0">
            <w:pPr>
              <w:jc w:val="center"/>
              <w:rPr>
                <w:sz w:val="16"/>
                <w:szCs w:val="16"/>
              </w:rPr>
            </w:pPr>
          </w:p>
        </w:tc>
        <w:tc>
          <w:tcPr>
            <w:tcW w:w="425" w:type="dxa"/>
            <w:shd w:val="clear" w:color="auto" w:fill="auto"/>
            <w:vAlign w:val="center"/>
          </w:tcPr>
          <w:p w14:paraId="694A6E8D" w14:textId="10A37729" w:rsidR="00FB5DEF" w:rsidRPr="00CE29B0" w:rsidRDefault="00FB5DEF" w:rsidP="00CE29B0">
            <w:pPr>
              <w:jc w:val="center"/>
              <w:rPr>
                <w:sz w:val="16"/>
                <w:szCs w:val="16"/>
              </w:rPr>
            </w:pPr>
          </w:p>
        </w:tc>
        <w:tc>
          <w:tcPr>
            <w:tcW w:w="425" w:type="dxa"/>
            <w:shd w:val="clear" w:color="auto" w:fill="auto"/>
            <w:vAlign w:val="center"/>
          </w:tcPr>
          <w:p w14:paraId="67800F41"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36D6305E" w14:textId="6A1F177D" w:rsidR="00FB5DEF" w:rsidRPr="00CE29B0" w:rsidRDefault="00FB5DEF" w:rsidP="00CE29B0">
            <w:pPr>
              <w:jc w:val="center"/>
              <w:rPr>
                <w:sz w:val="16"/>
                <w:szCs w:val="16"/>
              </w:rPr>
            </w:pPr>
          </w:p>
        </w:tc>
        <w:tc>
          <w:tcPr>
            <w:tcW w:w="283" w:type="dxa"/>
            <w:shd w:val="clear" w:color="auto" w:fill="auto"/>
            <w:vAlign w:val="center"/>
          </w:tcPr>
          <w:p w14:paraId="520A545F" w14:textId="45D50E12" w:rsidR="00FB5DEF" w:rsidRPr="00CE29B0" w:rsidRDefault="00FB5DEF" w:rsidP="00CE29B0">
            <w:pPr>
              <w:jc w:val="center"/>
              <w:rPr>
                <w:sz w:val="16"/>
                <w:szCs w:val="16"/>
              </w:rPr>
            </w:pPr>
          </w:p>
        </w:tc>
        <w:tc>
          <w:tcPr>
            <w:tcW w:w="284" w:type="dxa"/>
            <w:shd w:val="clear" w:color="auto" w:fill="auto"/>
            <w:vAlign w:val="center"/>
          </w:tcPr>
          <w:p w14:paraId="7153B2A0" w14:textId="1989A574" w:rsidR="00FB5DEF" w:rsidRPr="00CE29B0" w:rsidRDefault="00FB5DEF" w:rsidP="00CE29B0">
            <w:pPr>
              <w:jc w:val="center"/>
              <w:rPr>
                <w:sz w:val="16"/>
                <w:szCs w:val="16"/>
              </w:rPr>
            </w:pPr>
          </w:p>
        </w:tc>
        <w:tc>
          <w:tcPr>
            <w:tcW w:w="284" w:type="dxa"/>
            <w:shd w:val="clear" w:color="auto" w:fill="auto"/>
            <w:vAlign w:val="center"/>
          </w:tcPr>
          <w:p w14:paraId="32F89677" w14:textId="509D0F9B" w:rsidR="00FB5DEF" w:rsidRPr="00CE29B0" w:rsidRDefault="00FB5DEF" w:rsidP="00CE29B0">
            <w:pPr>
              <w:jc w:val="center"/>
              <w:rPr>
                <w:sz w:val="16"/>
                <w:szCs w:val="16"/>
              </w:rPr>
            </w:pPr>
          </w:p>
        </w:tc>
        <w:tc>
          <w:tcPr>
            <w:tcW w:w="283" w:type="dxa"/>
            <w:shd w:val="clear" w:color="auto" w:fill="auto"/>
            <w:vAlign w:val="center"/>
          </w:tcPr>
          <w:p w14:paraId="05B13444" w14:textId="346C9D8D" w:rsidR="00FB5DEF" w:rsidRPr="00CE29B0" w:rsidRDefault="00FB5DEF" w:rsidP="00CE29B0">
            <w:pPr>
              <w:jc w:val="center"/>
              <w:rPr>
                <w:sz w:val="16"/>
                <w:szCs w:val="16"/>
              </w:rPr>
            </w:pPr>
          </w:p>
        </w:tc>
        <w:tc>
          <w:tcPr>
            <w:tcW w:w="283" w:type="dxa"/>
            <w:shd w:val="clear" w:color="auto" w:fill="auto"/>
            <w:vAlign w:val="center"/>
          </w:tcPr>
          <w:p w14:paraId="7A2ED0CB" w14:textId="45E507CF" w:rsidR="00FB5DEF" w:rsidRPr="00CE29B0" w:rsidRDefault="00FB5DEF" w:rsidP="00CE29B0">
            <w:pPr>
              <w:jc w:val="center"/>
              <w:rPr>
                <w:sz w:val="16"/>
                <w:szCs w:val="16"/>
              </w:rPr>
            </w:pPr>
          </w:p>
        </w:tc>
        <w:tc>
          <w:tcPr>
            <w:tcW w:w="284" w:type="dxa"/>
            <w:shd w:val="clear" w:color="auto" w:fill="auto"/>
            <w:vAlign w:val="center"/>
          </w:tcPr>
          <w:p w14:paraId="710CEF82" w14:textId="7E696504" w:rsidR="00FB5DEF" w:rsidRPr="00CE29B0" w:rsidRDefault="00FB5DEF" w:rsidP="00CE29B0">
            <w:pPr>
              <w:jc w:val="center"/>
              <w:rPr>
                <w:sz w:val="16"/>
                <w:szCs w:val="16"/>
              </w:rPr>
            </w:pPr>
          </w:p>
        </w:tc>
        <w:tc>
          <w:tcPr>
            <w:tcW w:w="283" w:type="dxa"/>
            <w:shd w:val="clear" w:color="auto" w:fill="auto"/>
            <w:vAlign w:val="center"/>
          </w:tcPr>
          <w:p w14:paraId="184D407F" w14:textId="2C553BF9" w:rsidR="00FB5DEF" w:rsidRPr="00CE29B0" w:rsidRDefault="00FB5DEF" w:rsidP="00CE29B0">
            <w:pPr>
              <w:jc w:val="center"/>
              <w:rPr>
                <w:sz w:val="16"/>
                <w:szCs w:val="16"/>
              </w:rPr>
            </w:pPr>
          </w:p>
        </w:tc>
        <w:tc>
          <w:tcPr>
            <w:tcW w:w="236" w:type="dxa"/>
            <w:shd w:val="clear" w:color="auto" w:fill="auto"/>
            <w:vAlign w:val="center"/>
          </w:tcPr>
          <w:p w14:paraId="66AFFBC3" w14:textId="5CEA7A20" w:rsidR="00FB5DEF" w:rsidRPr="00CE29B0" w:rsidRDefault="00FB5DEF" w:rsidP="00CE29B0">
            <w:pPr>
              <w:jc w:val="center"/>
              <w:rPr>
                <w:sz w:val="16"/>
                <w:szCs w:val="16"/>
              </w:rPr>
            </w:pPr>
          </w:p>
        </w:tc>
        <w:tc>
          <w:tcPr>
            <w:tcW w:w="331" w:type="dxa"/>
            <w:shd w:val="clear" w:color="auto" w:fill="auto"/>
            <w:vAlign w:val="center"/>
          </w:tcPr>
          <w:p w14:paraId="085A4774" w14:textId="2A5C0015" w:rsidR="00FB5DEF" w:rsidRPr="00CE29B0" w:rsidRDefault="00FB5DEF" w:rsidP="00CE29B0">
            <w:pPr>
              <w:jc w:val="center"/>
              <w:rPr>
                <w:sz w:val="16"/>
                <w:szCs w:val="16"/>
              </w:rPr>
            </w:pPr>
          </w:p>
        </w:tc>
        <w:tc>
          <w:tcPr>
            <w:tcW w:w="284" w:type="dxa"/>
            <w:shd w:val="clear" w:color="auto" w:fill="auto"/>
            <w:vAlign w:val="center"/>
          </w:tcPr>
          <w:p w14:paraId="0A73D7EE" w14:textId="267BF308" w:rsidR="00FB5DEF" w:rsidRPr="00CE29B0" w:rsidRDefault="00FB5DEF" w:rsidP="00CE29B0">
            <w:pPr>
              <w:jc w:val="center"/>
              <w:rPr>
                <w:sz w:val="16"/>
                <w:szCs w:val="16"/>
              </w:rPr>
            </w:pPr>
          </w:p>
        </w:tc>
        <w:tc>
          <w:tcPr>
            <w:tcW w:w="236" w:type="dxa"/>
            <w:shd w:val="clear" w:color="auto" w:fill="auto"/>
            <w:vAlign w:val="center"/>
          </w:tcPr>
          <w:p w14:paraId="192F6E13" w14:textId="7C2745BB" w:rsidR="00FB5DEF" w:rsidRPr="00CE29B0" w:rsidRDefault="00FB5DEF" w:rsidP="00CE29B0">
            <w:pPr>
              <w:jc w:val="center"/>
              <w:rPr>
                <w:sz w:val="16"/>
                <w:szCs w:val="16"/>
              </w:rPr>
            </w:pPr>
          </w:p>
        </w:tc>
        <w:tc>
          <w:tcPr>
            <w:tcW w:w="236" w:type="dxa"/>
            <w:shd w:val="clear" w:color="auto" w:fill="auto"/>
            <w:vAlign w:val="center"/>
          </w:tcPr>
          <w:p w14:paraId="4B9E939C" w14:textId="09AB103F" w:rsidR="00FB5DEF" w:rsidRPr="00CE29B0" w:rsidRDefault="00FB5DEF" w:rsidP="00CE29B0">
            <w:pPr>
              <w:jc w:val="center"/>
              <w:rPr>
                <w:sz w:val="16"/>
                <w:szCs w:val="16"/>
              </w:rPr>
            </w:pPr>
          </w:p>
        </w:tc>
        <w:tc>
          <w:tcPr>
            <w:tcW w:w="283" w:type="dxa"/>
            <w:shd w:val="clear" w:color="auto" w:fill="auto"/>
            <w:vAlign w:val="center"/>
          </w:tcPr>
          <w:p w14:paraId="1D91B72B" w14:textId="029AF75D" w:rsidR="00FB5DEF" w:rsidRPr="00CE29B0" w:rsidRDefault="00FB5DEF" w:rsidP="00CE29B0">
            <w:pPr>
              <w:jc w:val="center"/>
              <w:rPr>
                <w:sz w:val="16"/>
                <w:szCs w:val="16"/>
              </w:rPr>
            </w:pPr>
          </w:p>
        </w:tc>
        <w:tc>
          <w:tcPr>
            <w:tcW w:w="284" w:type="dxa"/>
            <w:shd w:val="clear" w:color="auto" w:fill="auto"/>
            <w:vAlign w:val="center"/>
          </w:tcPr>
          <w:p w14:paraId="7A2CAAE2" w14:textId="0E10604A" w:rsidR="00FB5DEF" w:rsidRPr="00CE29B0" w:rsidRDefault="00FB5DEF" w:rsidP="00CE29B0">
            <w:pPr>
              <w:jc w:val="center"/>
              <w:rPr>
                <w:sz w:val="16"/>
                <w:szCs w:val="16"/>
              </w:rPr>
            </w:pPr>
          </w:p>
        </w:tc>
        <w:tc>
          <w:tcPr>
            <w:tcW w:w="236" w:type="dxa"/>
            <w:shd w:val="clear" w:color="auto" w:fill="auto"/>
            <w:vAlign w:val="center"/>
          </w:tcPr>
          <w:p w14:paraId="1EA49E22" w14:textId="254A9E86" w:rsidR="00FB5DEF" w:rsidRPr="00CE29B0" w:rsidRDefault="00FB5DEF" w:rsidP="00CE29B0">
            <w:pPr>
              <w:jc w:val="center"/>
              <w:rPr>
                <w:sz w:val="16"/>
                <w:szCs w:val="16"/>
              </w:rPr>
            </w:pPr>
          </w:p>
        </w:tc>
        <w:tc>
          <w:tcPr>
            <w:tcW w:w="284" w:type="dxa"/>
            <w:shd w:val="clear" w:color="auto" w:fill="auto"/>
            <w:vAlign w:val="center"/>
          </w:tcPr>
          <w:p w14:paraId="2C5345E9" w14:textId="3AB04888" w:rsidR="00FB5DEF" w:rsidRPr="00CE29B0" w:rsidRDefault="00FB5DEF" w:rsidP="00CE29B0">
            <w:pPr>
              <w:jc w:val="center"/>
              <w:rPr>
                <w:sz w:val="16"/>
                <w:szCs w:val="16"/>
              </w:rPr>
            </w:pPr>
          </w:p>
        </w:tc>
        <w:tc>
          <w:tcPr>
            <w:tcW w:w="284" w:type="dxa"/>
            <w:shd w:val="clear" w:color="auto" w:fill="auto"/>
            <w:vAlign w:val="center"/>
          </w:tcPr>
          <w:p w14:paraId="11ADC108" w14:textId="17DB58AF" w:rsidR="00FB5DEF" w:rsidRPr="00CE29B0" w:rsidRDefault="00FB5DEF" w:rsidP="00CE29B0">
            <w:pPr>
              <w:jc w:val="center"/>
              <w:rPr>
                <w:sz w:val="16"/>
                <w:szCs w:val="16"/>
              </w:rPr>
            </w:pPr>
          </w:p>
        </w:tc>
        <w:tc>
          <w:tcPr>
            <w:tcW w:w="283" w:type="dxa"/>
            <w:shd w:val="clear" w:color="auto" w:fill="auto"/>
            <w:vAlign w:val="center"/>
          </w:tcPr>
          <w:p w14:paraId="51D30B06" w14:textId="54E5EBCB" w:rsidR="00FB5DEF" w:rsidRPr="00CE29B0" w:rsidRDefault="00FB5DEF" w:rsidP="00CE29B0">
            <w:pPr>
              <w:jc w:val="center"/>
              <w:rPr>
                <w:sz w:val="16"/>
                <w:szCs w:val="16"/>
              </w:rPr>
            </w:pPr>
          </w:p>
        </w:tc>
        <w:tc>
          <w:tcPr>
            <w:tcW w:w="284" w:type="dxa"/>
            <w:shd w:val="clear" w:color="auto" w:fill="auto"/>
            <w:vAlign w:val="center"/>
          </w:tcPr>
          <w:p w14:paraId="285ACB15" w14:textId="1393A9C2" w:rsidR="00FB5DEF" w:rsidRPr="00CE29B0" w:rsidRDefault="00FB5DEF" w:rsidP="00CE29B0">
            <w:pPr>
              <w:jc w:val="center"/>
              <w:rPr>
                <w:sz w:val="16"/>
                <w:szCs w:val="16"/>
              </w:rPr>
            </w:pPr>
          </w:p>
        </w:tc>
        <w:tc>
          <w:tcPr>
            <w:tcW w:w="283" w:type="dxa"/>
            <w:shd w:val="clear" w:color="auto" w:fill="auto"/>
            <w:vAlign w:val="center"/>
          </w:tcPr>
          <w:p w14:paraId="3E2DBFAB" w14:textId="22E4373E" w:rsidR="00FB5DEF" w:rsidRPr="00CE29B0" w:rsidRDefault="00FB5DEF" w:rsidP="00CE29B0">
            <w:pPr>
              <w:jc w:val="center"/>
              <w:rPr>
                <w:sz w:val="16"/>
                <w:szCs w:val="16"/>
              </w:rPr>
            </w:pPr>
          </w:p>
        </w:tc>
        <w:tc>
          <w:tcPr>
            <w:tcW w:w="284" w:type="dxa"/>
            <w:shd w:val="clear" w:color="auto" w:fill="auto"/>
            <w:vAlign w:val="center"/>
          </w:tcPr>
          <w:p w14:paraId="7C1ED131" w14:textId="28280F1B" w:rsidR="00FB5DEF" w:rsidRPr="00CE29B0" w:rsidRDefault="00FB5DEF" w:rsidP="00CE29B0">
            <w:pPr>
              <w:jc w:val="center"/>
              <w:rPr>
                <w:sz w:val="16"/>
                <w:szCs w:val="16"/>
              </w:rPr>
            </w:pPr>
          </w:p>
        </w:tc>
        <w:tc>
          <w:tcPr>
            <w:tcW w:w="283" w:type="dxa"/>
            <w:shd w:val="clear" w:color="auto" w:fill="auto"/>
            <w:vAlign w:val="center"/>
          </w:tcPr>
          <w:p w14:paraId="454C4F58" w14:textId="23D84086" w:rsidR="00FB5DEF" w:rsidRPr="00CE29B0" w:rsidRDefault="00FB5DEF" w:rsidP="00CE29B0">
            <w:pPr>
              <w:jc w:val="center"/>
              <w:rPr>
                <w:sz w:val="16"/>
                <w:szCs w:val="16"/>
              </w:rPr>
            </w:pPr>
          </w:p>
        </w:tc>
        <w:tc>
          <w:tcPr>
            <w:tcW w:w="284" w:type="dxa"/>
            <w:shd w:val="clear" w:color="auto" w:fill="auto"/>
            <w:vAlign w:val="center"/>
          </w:tcPr>
          <w:p w14:paraId="1B8CB744" w14:textId="3A30139F" w:rsidR="00FB5DEF" w:rsidRPr="00CE29B0" w:rsidRDefault="00FB5DEF" w:rsidP="00CE29B0">
            <w:pPr>
              <w:jc w:val="center"/>
              <w:rPr>
                <w:sz w:val="16"/>
                <w:szCs w:val="16"/>
              </w:rPr>
            </w:pPr>
          </w:p>
        </w:tc>
        <w:tc>
          <w:tcPr>
            <w:tcW w:w="283" w:type="dxa"/>
            <w:shd w:val="clear" w:color="auto" w:fill="auto"/>
            <w:vAlign w:val="center"/>
          </w:tcPr>
          <w:p w14:paraId="005F6C72"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67D0027D" w14:textId="77777777" w:rsidR="00FB5DEF" w:rsidRPr="00CE29B0" w:rsidRDefault="00FB5DEF" w:rsidP="00CE29B0">
            <w:pPr>
              <w:jc w:val="center"/>
              <w:rPr>
                <w:sz w:val="16"/>
                <w:szCs w:val="16"/>
              </w:rPr>
            </w:pPr>
            <w:r w:rsidRPr="00CE29B0">
              <w:rPr>
                <w:sz w:val="16"/>
                <w:szCs w:val="16"/>
              </w:rPr>
              <w:t>О</w:t>
            </w:r>
          </w:p>
        </w:tc>
        <w:tc>
          <w:tcPr>
            <w:tcW w:w="283" w:type="dxa"/>
            <w:shd w:val="clear" w:color="auto" w:fill="auto"/>
            <w:vAlign w:val="center"/>
          </w:tcPr>
          <w:p w14:paraId="31FC74A4" w14:textId="77777777" w:rsidR="00FB5DEF" w:rsidRPr="00CE29B0" w:rsidRDefault="00FB5DEF" w:rsidP="00CE29B0">
            <w:pPr>
              <w:jc w:val="center"/>
              <w:rPr>
                <w:sz w:val="16"/>
                <w:szCs w:val="16"/>
              </w:rPr>
            </w:pPr>
            <w:r w:rsidRPr="00CE29B0">
              <w:rPr>
                <w:sz w:val="16"/>
                <w:szCs w:val="16"/>
              </w:rPr>
              <w:t>О</w:t>
            </w:r>
          </w:p>
        </w:tc>
        <w:tc>
          <w:tcPr>
            <w:tcW w:w="284" w:type="dxa"/>
            <w:shd w:val="clear" w:color="auto" w:fill="auto"/>
            <w:vAlign w:val="center"/>
          </w:tcPr>
          <w:p w14:paraId="3D1389C6" w14:textId="1C1365B6" w:rsidR="00FB5DEF" w:rsidRPr="00CE29B0" w:rsidRDefault="00FB5DEF" w:rsidP="00CE29B0">
            <w:pPr>
              <w:jc w:val="center"/>
              <w:rPr>
                <w:sz w:val="16"/>
                <w:szCs w:val="16"/>
              </w:rPr>
            </w:pPr>
            <w:r w:rsidRPr="00CE29B0">
              <w:rPr>
                <w:sz w:val="16"/>
                <w:szCs w:val="16"/>
              </w:rPr>
              <w:t>О</w:t>
            </w:r>
          </w:p>
        </w:tc>
      </w:tr>
    </w:tbl>
    <w:p w14:paraId="75200B77" w14:textId="77777777" w:rsidR="0031328D" w:rsidRPr="001F2138" w:rsidRDefault="001F2138">
      <w:pPr>
        <w:pStyle w:val="1"/>
        <w:pageBreakBefore/>
        <w:spacing w:before="0" w:after="0"/>
      </w:pPr>
      <w:bookmarkStart w:id="25" w:name="__RefHeading___14"/>
      <w:bookmarkEnd w:id="24"/>
      <w:bookmarkEnd w:id="25"/>
      <w:r w:rsidRPr="001F2138">
        <w:t>Раздел 5. Примерная структура и содержание образовательной программы</w:t>
      </w:r>
    </w:p>
    <w:p w14:paraId="6964C658" w14:textId="77777777" w:rsidR="0031328D" w:rsidRPr="001F2138" w:rsidRDefault="001F2138">
      <w:pPr>
        <w:pStyle w:val="116"/>
        <w:spacing w:after="0" w:line="240" w:lineRule="auto"/>
      </w:pPr>
      <w:bookmarkStart w:id="26" w:name="__RefHeading___15"/>
      <w:bookmarkEnd w:id="26"/>
      <w:r w:rsidRPr="001F2138">
        <w:t>5.1. Примерный учебный план</w:t>
      </w:r>
      <w:r w:rsidRPr="001F2138">
        <w:rPr>
          <w:rStyle w:val="1ff2"/>
        </w:rPr>
        <w:footnoteReference w:id="1"/>
      </w:r>
    </w:p>
    <w:tbl>
      <w:tblPr>
        <w:tblW w:w="14980"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6461"/>
        <w:gridCol w:w="1146"/>
        <w:gridCol w:w="1312"/>
        <w:gridCol w:w="916"/>
        <w:gridCol w:w="796"/>
        <w:gridCol w:w="709"/>
        <w:gridCol w:w="709"/>
        <w:gridCol w:w="725"/>
        <w:gridCol w:w="876"/>
      </w:tblGrid>
      <w:tr w:rsidR="001E0D0E" w:rsidRPr="001043F3" w14:paraId="013DEC75" w14:textId="77777777" w:rsidTr="001043F3">
        <w:trPr>
          <w:trHeight w:val="299"/>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86E9F4F" w14:textId="77777777" w:rsidR="001E0D0E" w:rsidRPr="001043F3" w:rsidRDefault="001E0D0E">
            <w:pPr>
              <w:jc w:val="center"/>
              <w:rPr>
                <w:sz w:val="22"/>
                <w:szCs w:val="22"/>
              </w:rPr>
            </w:pPr>
            <w:bookmarkStart w:id="27" w:name="__RefHeading___16"/>
            <w:bookmarkEnd w:id="27"/>
            <w:r w:rsidRPr="001043F3">
              <w:rPr>
                <w:sz w:val="22"/>
                <w:szCs w:val="22"/>
              </w:rPr>
              <w:t>Индекс</w:t>
            </w:r>
          </w:p>
        </w:tc>
        <w:tc>
          <w:tcPr>
            <w:tcW w:w="6461" w:type="dxa"/>
            <w:vMerge w:val="restart"/>
            <w:tcBorders>
              <w:top w:val="single" w:sz="4" w:space="0" w:color="auto"/>
              <w:left w:val="single" w:sz="4" w:space="0" w:color="auto"/>
              <w:bottom w:val="single" w:sz="4" w:space="0" w:color="auto"/>
              <w:right w:val="single" w:sz="4" w:space="0" w:color="auto"/>
            </w:tcBorders>
            <w:vAlign w:val="center"/>
            <w:hideMark/>
          </w:tcPr>
          <w:p w14:paraId="36E27497" w14:textId="77777777" w:rsidR="001E0D0E" w:rsidRPr="001043F3" w:rsidRDefault="001E0D0E" w:rsidP="001043F3">
            <w:pPr>
              <w:jc w:val="center"/>
              <w:rPr>
                <w:sz w:val="22"/>
                <w:szCs w:val="22"/>
              </w:rPr>
            </w:pPr>
            <w:bookmarkStart w:id="28" w:name="RANGE!E1"/>
            <w:r w:rsidRPr="001043F3">
              <w:rPr>
                <w:sz w:val="22"/>
                <w:szCs w:val="22"/>
              </w:rPr>
              <w:t>Наименование</w:t>
            </w:r>
            <w:bookmarkEnd w:id="28"/>
          </w:p>
        </w:tc>
        <w:tc>
          <w:tcPr>
            <w:tcW w:w="11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9F84FF" w14:textId="77777777" w:rsidR="001E0D0E" w:rsidRPr="001043F3" w:rsidRDefault="001E0D0E">
            <w:pPr>
              <w:jc w:val="center"/>
              <w:rPr>
                <w:sz w:val="22"/>
                <w:szCs w:val="22"/>
              </w:rPr>
            </w:pPr>
            <w:r w:rsidRPr="001043F3">
              <w:rPr>
                <w:sz w:val="22"/>
                <w:szCs w:val="22"/>
              </w:rPr>
              <w:t>Всего</w:t>
            </w:r>
          </w:p>
        </w:tc>
        <w:tc>
          <w:tcPr>
            <w:tcW w:w="131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BDF0B3" w14:textId="77777777" w:rsidR="001E0D0E" w:rsidRPr="001043F3" w:rsidRDefault="001E0D0E">
            <w:pPr>
              <w:jc w:val="center"/>
              <w:rPr>
                <w:sz w:val="22"/>
                <w:szCs w:val="22"/>
              </w:rPr>
            </w:pPr>
            <w:r w:rsidRPr="001043F3">
              <w:rPr>
                <w:sz w:val="22"/>
                <w:szCs w:val="22"/>
              </w:rPr>
              <w:t>В т.ч. в форме практической подготовки</w:t>
            </w:r>
          </w:p>
        </w:tc>
        <w:tc>
          <w:tcPr>
            <w:tcW w:w="3855"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33C7B023" w14:textId="77777777" w:rsidR="001E0D0E" w:rsidRPr="001043F3" w:rsidRDefault="001E0D0E">
            <w:pPr>
              <w:jc w:val="center"/>
              <w:rPr>
                <w:sz w:val="22"/>
                <w:szCs w:val="22"/>
              </w:rPr>
            </w:pPr>
            <w:r w:rsidRPr="001043F3">
              <w:rPr>
                <w:sz w:val="22"/>
                <w:szCs w:val="22"/>
              </w:rPr>
              <w:t>Объем образовательной программы в академических часах</w:t>
            </w:r>
          </w:p>
        </w:tc>
        <w:tc>
          <w:tcPr>
            <w:tcW w:w="8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BCEF88" w14:textId="77777777" w:rsidR="001E0D0E" w:rsidRPr="001043F3" w:rsidRDefault="001E0D0E">
            <w:pPr>
              <w:jc w:val="center"/>
              <w:rPr>
                <w:sz w:val="22"/>
                <w:szCs w:val="22"/>
              </w:rPr>
            </w:pPr>
            <w:r w:rsidRPr="001043F3">
              <w:rPr>
                <w:sz w:val="22"/>
                <w:szCs w:val="22"/>
              </w:rPr>
              <w:t>Рекомендуемый курс</w:t>
            </w:r>
          </w:p>
        </w:tc>
      </w:tr>
      <w:tr w:rsidR="001E0D0E" w:rsidRPr="001043F3" w14:paraId="6532A04E" w14:textId="77777777" w:rsidTr="001043F3">
        <w:trPr>
          <w:trHeight w:val="1845"/>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A4F2E3" w14:textId="77777777" w:rsidR="001E0D0E" w:rsidRPr="001043F3" w:rsidRDefault="001E0D0E">
            <w:pPr>
              <w:rPr>
                <w:sz w:val="22"/>
                <w:szCs w:val="22"/>
              </w:rPr>
            </w:pPr>
          </w:p>
        </w:tc>
        <w:tc>
          <w:tcPr>
            <w:tcW w:w="6461" w:type="dxa"/>
            <w:vMerge/>
            <w:tcBorders>
              <w:top w:val="single" w:sz="4" w:space="0" w:color="auto"/>
              <w:left w:val="single" w:sz="4" w:space="0" w:color="auto"/>
              <w:bottom w:val="single" w:sz="4" w:space="0" w:color="auto"/>
              <w:right w:val="single" w:sz="4" w:space="0" w:color="auto"/>
            </w:tcBorders>
            <w:vAlign w:val="center"/>
            <w:hideMark/>
          </w:tcPr>
          <w:p w14:paraId="3606B2A7" w14:textId="77777777" w:rsidR="001E0D0E" w:rsidRPr="001043F3" w:rsidRDefault="001E0D0E" w:rsidP="001043F3">
            <w:pPr>
              <w:jc w:val="center"/>
              <w:rPr>
                <w:sz w:val="22"/>
                <w:szCs w:val="22"/>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A007AD9" w14:textId="77777777" w:rsidR="001E0D0E" w:rsidRPr="001043F3" w:rsidRDefault="001E0D0E">
            <w:pPr>
              <w:rPr>
                <w:sz w:val="22"/>
                <w:szCs w:val="22"/>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F75A9EE" w14:textId="77777777" w:rsidR="001E0D0E" w:rsidRPr="001043F3" w:rsidRDefault="001E0D0E">
            <w:pPr>
              <w:rPr>
                <w:sz w:val="22"/>
                <w:szCs w:val="22"/>
              </w:rPr>
            </w:pPr>
          </w:p>
        </w:tc>
        <w:tc>
          <w:tcPr>
            <w:tcW w:w="916" w:type="dxa"/>
            <w:tcBorders>
              <w:top w:val="single" w:sz="4" w:space="0" w:color="auto"/>
              <w:left w:val="single" w:sz="4" w:space="0" w:color="auto"/>
              <w:bottom w:val="single" w:sz="4" w:space="0" w:color="auto"/>
              <w:right w:val="single" w:sz="4" w:space="0" w:color="auto"/>
            </w:tcBorders>
            <w:textDirection w:val="btLr"/>
            <w:vAlign w:val="center"/>
            <w:hideMark/>
          </w:tcPr>
          <w:p w14:paraId="2004D3CC" w14:textId="77777777" w:rsidR="001E0D0E" w:rsidRPr="001043F3" w:rsidRDefault="001E0D0E">
            <w:pPr>
              <w:jc w:val="center"/>
              <w:rPr>
                <w:sz w:val="22"/>
                <w:szCs w:val="22"/>
              </w:rPr>
            </w:pPr>
            <w:r w:rsidRPr="001043F3">
              <w:rPr>
                <w:sz w:val="22"/>
                <w:szCs w:val="22"/>
              </w:rPr>
              <w:t>Учебные занятия</w:t>
            </w:r>
          </w:p>
        </w:tc>
        <w:tc>
          <w:tcPr>
            <w:tcW w:w="796" w:type="dxa"/>
            <w:tcBorders>
              <w:top w:val="single" w:sz="4" w:space="0" w:color="auto"/>
              <w:left w:val="single" w:sz="4" w:space="0" w:color="auto"/>
              <w:bottom w:val="single" w:sz="4" w:space="0" w:color="auto"/>
              <w:right w:val="single" w:sz="4" w:space="0" w:color="auto"/>
            </w:tcBorders>
            <w:textDirection w:val="btLr"/>
            <w:vAlign w:val="center"/>
            <w:hideMark/>
          </w:tcPr>
          <w:p w14:paraId="743E05C2" w14:textId="77777777" w:rsidR="001E0D0E" w:rsidRPr="001043F3" w:rsidRDefault="001E0D0E">
            <w:pPr>
              <w:jc w:val="center"/>
              <w:rPr>
                <w:sz w:val="22"/>
                <w:szCs w:val="22"/>
              </w:rPr>
            </w:pPr>
            <w:r w:rsidRPr="001043F3">
              <w:rPr>
                <w:sz w:val="22"/>
                <w:szCs w:val="22"/>
              </w:rPr>
              <w:t>Практики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A6FDCB7" w14:textId="64342E7C" w:rsidR="001E0D0E" w:rsidRPr="001043F3" w:rsidRDefault="001E0D0E">
            <w:pPr>
              <w:jc w:val="center"/>
              <w:rPr>
                <w:sz w:val="22"/>
                <w:szCs w:val="22"/>
              </w:rPr>
            </w:pPr>
            <w:r w:rsidRPr="001043F3">
              <w:rPr>
                <w:sz w:val="22"/>
                <w:szCs w:val="22"/>
              </w:rPr>
              <w:t>Курсовой проект (работа)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0730810" w14:textId="77777777" w:rsidR="001E0D0E" w:rsidRPr="001043F3" w:rsidRDefault="001E0D0E">
            <w:pPr>
              <w:jc w:val="center"/>
              <w:rPr>
                <w:sz w:val="22"/>
                <w:szCs w:val="22"/>
              </w:rPr>
            </w:pPr>
            <w:bookmarkStart w:id="29" w:name="RANGE!K2"/>
            <w:r w:rsidRPr="001043F3">
              <w:rPr>
                <w:sz w:val="22"/>
                <w:szCs w:val="22"/>
              </w:rPr>
              <w:t>Самостоятельная работа</w:t>
            </w:r>
            <w:bookmarkEnd w:id="29"/>
          </w:p>
        </w:tc>
        <w:tc>
          <w:tcPr>
            <w:tcW w:w="725" w:type="dxa"/>
            <w:tcBorders>
              <w:top w:val="single" w:sz="4" w:space="0" w:color="auto"/>
              <w:left w:val="single" w:sz="4" w:space="0" w:color="auto"/>
              <w:bottom w:val="single" w:sz="4" w:space="0" w:color="auto"/>
              <w:right w:val="single" w:sz="4" w:space="0" w:color="auto"/>
            </w:tcBorders>
            <w:textDirection w:val="btLr"/>
            <w:vAlign w:val="center"/>
            <w:hideMark/>
          </w:tcPr>
          <w:p w14:paraId="58090E66" w14:textId="77777777" w:rsidR="001E0D0E" w:rsidRPr="001043F3" w:rsidRDefault="001E0D0E">
            <w:pPr>
              <w:jc w:val="center"/>
              <w:rPr>
                <w:sz w:val="22"/>
                <w:szCs w:val="22"/>
              </w:rPr>
            </w:pPr>
            <w:r w:rsidRPr="001043F3">
              <w:rPr>
                <w:sz w:val="22"/>
                <w:szCs w:val="22"/>
              </w:rPr>
              <w:t>Промежуточная аттестация</w:t>
            </w: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7A4EEC" w14:textId="77777777" w:rsidR="001E0D0E" w:rsidRPr="001043F3" w:rsidRDefault="001E0D0E">
            <w:pPr>
              <w:rPr>
                <w:sz w:val="22"/>
                <w:szCs w:val="22"/>
              </w:rPr>
            </w:pPr>
          </w:p>
        </w:tc>
      </w:tr>
      <w:tr w:rsidR="001E0D0E" w:rsidRPr="001043F3" w14:paraId="113B44EC"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623CB1D1" w14:textId="77777777" w:rsidR="001E0D0E" w:rsidRPr="001043F3" w:rsidRDefault="001E0D0E">
            <w:pPr>
              <w:jc w:val="center"/>
              <w:rPr>
                <w:sz w:val="22"/>
                <w:szCs w:val="22"/>
              </w:rPr>
            </w:pPr>
            <w:r w:rsidRPr="001043F3">
              <w:rPr>
                <w:sz w:val="22"/>
                <w:szCs w:val="22"/>
              </w:rPr>
              <w:t>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4D7E84D4" w14:textId="77777777" w:rsidR="001E0D0E" w:rsidRPr="001043F3" w:rsidRDefault="001E0D0E" w:rsidP="001043F3">
            <w:pPr>
              <w:jc w:val="center"/>
              <w:rPr>
                <w:sz w:val="22"/>
                <w:szCs w:val="22"/>
              </w:rPr>
            </w:pPr>
            <w:r w:rsidRPr="001043F3">
              <w:rPr>
                <w:sz w:val="22"/>
                <w:szCs w:val="22"/>
              </w:rPr>
              <w: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BA940F" w14:textId="77777777" w:rsidR="001E0D0E" w:rsidRPr="001043F3" w:rsidRDefault="001E0D0E" w:rsidP="00293A41">
            <w:pPr>
              <w:jc w:val="center"/>
              <w:rPr>
                <w:sz w:val="22"/>
                <w:szCs w:val="22"/>
              </w:rPr>
            </w:pPr>
            <w:r w:rsidRPr="001043F3">
              <w:rPr>
                <w:sz w:val="22"/>
                <w:szCs w:val="22"/>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5CEAB29" w14:textId="77777777" w:rsidR="001E0D0E" w:rsidRPr="001043F3" w:rsidRDefault="001E0D0E" w:rsidP="00293A41">
            <w:pPr>
              <w:jc w:val="center"/>
              <w:rPr>
                <w:sz w:val="22"/>
                <w:szCs w:val="22"/>
              </w:rPr>
            </w:pPr>
            <w:r w:rsidRPr="001043F3">
              <w:rPr>
                <w:sz w:val="22"/>
                <w:szCs w:val="22"/>
              </w:rPr>
              <w:t>4</w:t>
            </w:r>
          </w:p>
        </w:tc>
        <w:tc>
          <w:tcPr>
            <w:tcW w:w="916" w:type="dxa"/>
            <w:tcBorders>
              <w:top w:val="single" w:sz="4" w:space="0" w:color="auto"/>
              <w:left w:val="single" w:sz="4" w:space="0" w:color="auto"/>
              <w:bottom w:val="single" w:sz="4" w:space="0" w:color="auto"/>
              <w:right w:val="single" w:sz="4" w:space="0" w:color="auto"/>
            </w:tcBorders>
            <w:vAlign w:val="center"/>
            <w:hideMark/>
          </w:tcPr>
          <w:p w14:paraId="74892812" w14:textId="77777777" w:rsidR="001E0D0E" w:rsidRPr="001043F3" w:rsidRDefault="001E0D0E" w:rsidP="00293A41">
            <w:pPr>
              <w:jc w:val="center"/>
              <w:rPr>
                <w:sz w:val="22"/>
                <w:szCs w:val="22"/>
              </w:rPr>
            </w:pPr>
            <w:r w:rsidRPr="001043F3">
              <w:rPr>
                <w:sz w:val="22"/>
                <w:szCs w:val="22"/>
              </w:rPr>
              <w:t>5</w:t>
            </w:r>
          </w:p>
        </w:tc>
        <w:tc>
          <w:tcPr>
            <w:tcW w:w="796" w:type="dxa"/>
            <w:tcBorders>
              <w:top w:val="single" w:sz="4" w:space="0" w:color="auto"/>
              <w:left w:val="single" w:sz="4" w:space="0" w:color="auto"/>
              <w:bottom w:val="single" w:sz="4" w:space="0" w:color="auto"/>
              <w:right w:val="single" w:sz="4" w:space="0" w:color="auto"/>
            </w:tcBorders>
            <w:vAlign w:val="center"/>
            <w:hideMark/>
          </w:tcPr>
          <w:p w14:paraId="4CD3351F" w14:textId="77777777" w:rsidR="001E0D0E" w:rsidRPr="001043F3" w:rsidRDefault="001E0D0E" w:rsidP="00293A41">
            <w:pPr>
              <w:jc w:val="center"/>
              <w:rPr>
                <w:sz w:val="22"/>
                <w:szCs w:val="22"/>
              </w:rPr>
            </w:pPr>
            <w:r w:rsidRPr="001043F3">
              <w:rPr>
                <w:sz w:val="22"/>
                <w:szCs w:val="22"/>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A9C665" w14:textId="77777777" w:rsidR="001E0D0E" w:rsidRPr="001043F3" w:rsidRDefault="001E0D0E" w:rsidP="00293A41">
            <w:pPr>
              <w:jc w:val="center"/>
              <w:rPr>
                <w:sz w:val="22"/>
                <w:szCs w:val="22"/>
              </w:rPr>
            </w:pPr>
            <w:r w:rsidRPr="001043F3">
              <w:rPr>
                <w:sz w:val="22"/>
                <w:szCs w:val="22"/>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CEC41" w14:textId="77777777" w:rsidR="001E0D0E" w:rsidRPr="001043F3" w:rsidRDefault="001E0D0E" w:rsidP="00293A41">
            <w:pPr>
              <w:jc w:val="center"/>
              <w:rPr>
                <w:sz w:val="22"/>
                <w:szCs w:val="22"/>
              </w:rPr>
            </w:pPr>
            <w:r w:rsidRPr="001043F3">
              <w:rPr>
                <w:sz w:val="22"/>
                <w:szCs w:val="22"/>
              </w:rPr>
              <w:t>8</w:t>
            </w:r>
          </w:p>
        </w:tc>
        <w:tc>
          <w:tcPr>
            <w:tcW w:w="725" w:type="dxa"/>
            <w:tcBorders>
              <w:top w:val="single" w:sz="4" w:space="0" w:color="auto"/>
              <w:left w:val="single" w:sz="4" w:space="0" w:color="auto"/>
              <w:bottom w:val="single" w:sz="4" w:space="0" w:color="auto"/>
              <w:right w:val="single" w:sz="4" w:space="0" w:color="auto"/>
            </w:tcBorders>
            <w:vAlign w:val="center"/>
            <w:hideMark/>
          </w:tcPr>
          <w:p w14:paraId="3770521B" w14:textId="77777777" w:rsidR="001E0D0E" w:rsidRPr="001043F3" w:rsidRDefault="001E0D0E" w:rsidP="00293A41">
            <w:pPr>
              <w:jc w:val="center"/>
              <w:rPr>
                <w:sz w:val="22"/>
                <w:szCs w:val="22"/>
              </w:rPr>
            </w:pPr>
            <w:r w:rsidRPr="001043F3">
              <w:rPr>
                <w:sz w:val="22"/>
                <w:szCs w:val="22"/>
              </w:rPr>
              <w:t>9</w:t>
            </w:r>
          </w:p>
        </w:tc>
        <w:tc>
          <w:tcPr>
            <w:tcW w:w="876" w:type="dxa"/>
            <w:tcBorders>
              <w:top w:val="single" w:sz="4" w:space="0" w:color="auto"/>
              <w:left w:val="single" w:sz="4" w:space="0" w:color="auto"/>
              <w:bottom w:val="single" w:sz="4" w:space="0" w:color="auto"/>
              <w:right w:val="single" w:sz="4" w:space="0" w:color="auto"/>
            </w:tcBorders>
            <w:vAlign w:val="center"/>
            <w:hideMark/>
          </w:tcPr>
          <w:p w14:paraId="6B0A9D23" w14:textId="77777777" w:rsidR="001E0D0E" w:rsidRPr="001043F3" w:rsidRDefault="001E0D0E" w:rsidP="00293A41">
            <w:pPr>
              <w:jc w:val="center"/>
              <w:rPr>
                <w:sz w:val="22"/>
                <w:szCs w:val="22"/>
              </w:rPr>
            </w:pPr>
            <w:r w:rsidRPr="001043F3">
              <w:rPr>
                <w:sz w:val="22"/>
                <w:szCs w:val="22"/>
              </w:rPr>
              <w:t>10</w:t>
            </w:r>
          </w:p>
        </w:tc>
      </w:tr>
      <w:tr w:rsidR="001E0D0E" w:rsidRPr="001043F3" w14:paraId="21D666A5" w14:textId="77777777" w:rsidTr="00293A41">
        <w:trPr>
          <w:trHeight w:val="299"/>
        </w:trPr>
        <w:tc>
          <w:tcPr>
            <w:tcW w:w="7791" w:type="dxa"/>
            <w:gridSpan w:val="2"/>
            <w:tcBorders>
              <w:top w:val="single" w:sz="4" w:space="0" w:color="auto"/>
              <w:left w:val="single" w:sz="4" w:space="0" w:color="auto"/>
              <w:bottom w:val="single" w:sz="4" w:space="0" w:color="auto"/>
              <w:right w:val="single" w:sz="4" w:space="0" w:color="auto"/>
            </w:tcBorders>
            <w:hideMark/>
          </w:tcPr>
          <w:p w14:paraId="29CFD94B" w14:textId="77777777" w:rsidR="001E0D0E" w:rsidRPr="001043F3" w:rsidRDefault="001E0D0E" w:rsidP="001043F3">
            <w:pPr>
              <w:rPr>
                <w:b/>
                <w:sz w:val="22"/>
                <w:szCs w:val="22"/>
              </w:rPr>
            </w:pPr>
            <w:r w:rsidRPr="001043F3">
              <w:rPr>
                <w:b/>
                <w:sz w:val="22"/>
                <w:szCs w:val="22"/>
              </w:rPr>
              <w:t>Обязательная часть образовательной программы</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CFD7A2" w14:textId="0A46F882" w:rsidR="001E0D0E" w:rsidRPr="001043F3" w:rsidRDefault="00062B71" w:rsidP="00293A41">
            <w:pPr>
              <w:jc w:val="center"/>
              <w:rPr>
                <w:b/>
                <w:sz w:val="22"/>
                <w:szCs w:val="22"/>
              </w:rPr>
            </w:pPr>
            <w:r>
              <w:rPr>
                <w:b/>
                <w:sz w:val="22"/>
                <w:szCs w:val="22"/>
              </w:rPr>
              <w:t>2952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1901CF9" w14:textId="1BDCA893" w:rsidR="001E0D0E" w:rsidRPr="001043F3" w:rsidRDefault="00062B71" w:rsidP="00293A41">
            <w:pPr>
              <w:jc w:val="center"/>
              <w:rPr>
                <w:b/>
                <w:sz w:val="22"/>
                <w:szCs w:val="22"/>
              </w:rPr>
            </w:pPr>
            <w:r>
              <w:rPr>
                <w:b/>
                <w:sz w:val="22"/>
                <w:szCs w:val="22"/>
              </w:rPr>
              <w:t>2006</w:t>
            </w:r>
          </w:p>
        </w:tc>
        <w:tc>
          <w:tcPr>
            <w:tcW w:w="916" w:type="dxa"/>
            <w:tcBorders>
              <w:top w:val="single" w:sz="4" w:space="0" w:color="auto"/>
              <w:left w:val="single" w:sz="4" w:space="0" w:color="auto"/>
              <w:bottom w:val="single" w:sz="4" w:space="0" w:color="auto"/>
              <w:right w:val="single" w:sz="4" w:space="0" w:color="auto"/>
            </w:tcBorders>
            <w:vAlign w:val="center"/>
            <w:hideMark/>
          </w:tcPr>
          <w:p w14:paraId="5F3D30F5" w14:textId="07B81BDC" w:rsidR="003A47BB" w:rsidRPr="001043F3" w:rsidRDefault="00062B71" w:rsidP="00293A41">
            <w:pPr>
              <w:jc w:val="center"/>
              <w:rPr>
                <w:b/>
                <w:sz w:val="22"/>
                <w:szCs w:val="22"/>
              </w:rPr>
            </w:pPr>
            <w:r>
              <w:rPr>
                <w:b/>
                <w:sz w:val="22"/>
                <w:szCs w:val="22"/>
              </w:rPr>
              <w:t>183</w:t>
            </w:r>
            <w:r w:rsidR="00130B79">
              <w:rPr>
                <w:b/>
                <w:sz w:val="22"/>
                <w:szCs w:val="22"/>
              </w:rPr>
              <w:t>6</w:t>
            </w:r>
          </w:p>
          <w:p w14:paraId="00B43C00" w14:textId="2737DE9A" w:rsidR="001E0D0E" w:rsidRPr="001043F3" w:rsidRDefault="001E0D0E" w:rsidP="00293A41">
            <w:pPr>
              <w:jc w:val="center"/>
              <w:rPr>
                <w:b/>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1D6E80AD" w14:textId="77777777" w:rsidR="001E0D0E" w:rsidRPr="001043F3" w:rsidRDefault="001E0D0E" w:rsidP="00293A41">
            <w:pPr>
              <w:jc w:val="center"/>
              <w:rPr>
                <w:b/>
                <w:sz w:val="22"/>
                <w:szCs w:val="22"/>
              </w:rPr>
            </w:pPr>
            <w:r w:rsidRPr="001043F3">
              <w:rPr>
                <w:b/>
                <w:sz w:val="22"/>
                <w:szCs w:val="22"/>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B3AED" w14:textId="77777777" w:rsidR="001E0D0E" w:rsidRPr="001043F3" w:rsidRDefault="001E0D0E" w:rsidP="00293A41">
            <w:pPr>
              <w:jc w:val="center"/>
              <w:rPr>
                <w:b/>
                <w:sz w:val="22"/>
                <w:szCs w:val="22"/>
              </w:rPr>
            </w:pPr>
            <w:r w:rsidRPr="001043F3">
              <w:rPr>
                <w:b/>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05F6A" w14:textId="52ED9909" w:rsidR="001E0D0E" w:rsidRPr="001043F3" w:rsidRDefault="00293A41" w:rsidP="00293A41">
            <w:pPr>
              <w:jc w:val="center"/>
              <w:rPr>
                <w:b/>
                <w:sz w:val="22"/>
                <w:szCs w:val="22"/>
              </w:rPr>
            </w:pPr>
            <w:r>
              <w:rPr>
                <w:b/>
                <w:sz w:val="22"/>
                <w:szCs w:val="22"/>
              </w:rPr>
              <w:t>Х</w:t>
            </w:r>
          </w:p>
        </w:tc>
        <w:tc>
          <w:tcPr>
            <w:tcW w:w="725" w:type="dxa"/>
            <w:tcBorders>
              <w:top w:val="single" w:sz="4" w:space="0" w:color="auto"/>
              <w:left w:val="single" w:sz="4" w:space="0" w:color="auto"/>
              <w:bottom w:val="single" w:sz="4" w:space="0" w:color="auto"/>
              <w:right w:val="single" w:sz="4" w:space="0" w:color="auto"/>
            </w:tcBorders>
            <w:vAlign w:val="center"/>
            <w:hideMark/>
          </w:tcPr>
          <w:p w14:paraId="3CF94860" w14:textId="6EA5B471" w:rsidR="001E0D0E" w:rsidRPr="001043F3" w:rsidRDefault="001738D8" w:rsidP="00293A41">
            <w:pPr>
              <w:jc w:val="center"/>
              <w:rPr>
                <w:b/>
                <w:sz w:val="22"/>
                <w:szCs w:val="22"/>
              </w:rPr>
            </w:pPr>
            <w:r w:rsidRPr="001043F3">
              <w:rPr>
                <w:b/>
                <w:sz w:val="22"/>
                <w:szCs w:val="22"/>
              </w:rPr>
              <w:t>180</w:t>
            </w:r>
          </w:p>
        </w:tc>
        <w:tc>
          <w:tcPr>
            <w:tcW w:w="876" w:type="dxa"/>
            <w:tcBorders>
              <w:top w:val="single" w:sz="4" w:space="0" w:color="auto"/>
              <w:left w:val="single" w:sz="4" w:space="0" w:color="auto"/>
              <w:bottom w:val="single" w:sz="4" w:space="0" w:color="auto"/>
              <w:right w:val="single" w:sz="4" w:space="0" w:color="auto"/>
            </w:tcBorders>
            <w:vAlign w:val="center"/>
            <w:hideMark/>
          </w:tcPr>
          <w:p w14:paraId="425A6B62" w14:textId="459569E0" w:rsidR="001E0D0E" w:rsidRPr="001043F3" w:rsidRDefault="001E0D0E" w:rsidP="00293A41">
            <w:pPr>
              <w:jc w:val="center"/>
              <w:rPr>
                <w:sz w:val="22"/>
                <w:szCs w:val="22"/>
              </w:rPr>
            </w:pPr>
          </w:p>
        </w:tc>
      </w:tr>
      <w:tr w:rsidR="001E0D0E" w:rsidRPr="001043F3" w14:paraId="567D9F11"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2C8BD4" w14:textId="77777777" w:rsidR="001E0D0E" w:rsidRPr="001043F3" w:rsidRDefault="001E0D0E">
            <w:pPr>
              <w:jc w:val="both"/>
              <w:rPr>
                <w:b/>
                <w:sz w:val="22"/>
                <w:szCs w:val="22"/>
              </w:rPr>
            </w:pPr>
            <w:r w:rsidRPr="001043F3">
              <w:rPr>
                <w:b/>
                <w:sz w:val="22"/>
                <w:szCs w:val="22"/>
              </w:rPr>
              <w:t xml:space="preserve">СГ.00 </w:t>
            </w:r>
          </w:p>
        </w:tc>
        <w:tc>
          <w:tcPr>
            <w:tcW w:w="646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FD0D38" w14:textId="77777777" w:rsidR="001E0D0E" w:rsidRPr="001043F3" w:rsidRDefault="001E0D0E" w:rsidP="001043F3">
            <w:pPr>
              <w:rPr>
                <w:b/>
                <w:sz w:val="22"/>
                <w:szCs w:val="22"/>
              </w:rPr>
            </w:pPr>
            <w:r w:rsidRPr="001043F3">
              <w:rPr>
                <w:b/>
                <w:sz w:val="22"/>
                <w:szCs w:val="22"/>
              </w:rPr>
              <w:t>Социально-гуманитарный цикл</w:t>
            </w:r>
          </w:p>
        </w:tc>
        <w:tc>
          <w:tcPr>
            <w:tcW w:w="11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F108F2" w14:textId="5AE75525" w:rsidR="001E0D0E" w:rsidRPr="001043F3" w:rsidRDefault="00293A41" w:rsidP="00293A41">
            <w:pPr>
              <w:jc w:val="center"/>
              <w:rPr>
                <w:b/>
                <w:sz w:val="22"/>
                <w:szCs w:val="22"/>
              </w:rPr>
            </w:pPr>
            <w:r>
              <w:rPr>
                <w:b/>
                <w:sz w:val="22"/>
                <w:szCs w:val="22"/>
              </w:rPr>
              <w:t>370</w:t>
            </w:r>
          </w:p>
        </w:tc>
        <w:tc>
          <w:tcPr>
            <w:tcW w:w="13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F0D919" w14:textId="1044BA63" w:rsidR="001E0D0E" w:rsidRPr="001043F3" w:rsidRDefault="00293A41" w:rsidP="00293A41">
            <w:pPr>
              <w:jc w:val="center"/>
              <w:rPr>
                <w:b/>
                <w:sz w:val="22"/>
                <w:szCs w:val="22"/>
              </w:rPr>
            </w:pPr>
            <w:r>
              <w:rPr>
                <w:b/>
                <w:sz w:val="22"/>
                <w:szCs w:val="22"/>
              </w:rPr>
              <w:t>252</w:t>
            </w:r>
          </w:p>
        </w:tc>
        <w:tc>
          <w:tcPr>
            <w:tcW w:w="91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C55BDE" w14:textId="55DD36EA" w:rsidR="001E0D0E" w:rsidRPr="001043F3" w:rsidRDefault="00293A41" w:rsidP="00293A41">
            <w:pPr>
              <w:jc w:val="center"/>
              <w:rPr>
                <w:b/>
                <w:sz w:val="22"/>
                <w:szCs w:val="22"/>
              </w:rPr>
            </w:pPr>
            <w:r>
              <w:rPr>
                <w:b/>
                <w:sz w:val="22"/>
                <w:szCs w:val="22"/>
              </w:rPr>
              <w:t>370</w:t>
            </w:r>
          </w:p>
        </w:tc>
        <w:tc>
          <w:tcPr>
            <w:tcW w:w="7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620792" w14:textId="6BB79A62"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2C96786" w14:textId="36B57E35"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954058" w14:textId="0014BD79"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D24072" w14:textId="77777777" w:rsidR="001E0D0E" w:rsidRPr="001043F3" w:rsidRDefault="001E0D0E" w:rsidP="00293A41">
            <w:pPr>
              <w:jc w:val="center"/>
              <w:rPr>
                <w:b/>
                <w:sz w:val="22"/>
                <w:szCs w:val="22"/>
              </w:rPr>
            </w:pPr>
            <w:r w:rsidRPr="001043F3">
              <w:rPr>
                <w:b/>
                <w:sz w:val="22"/>
                <w:szCs w:val="22"/>
              </w:rPr>
              <w:t>0</w:t>
            </w:r>
          </w:p>
        </w:tc>
        <w:tc>
          <w:tcPr>
            <w:tcW w:w="8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FF0C09" w14:textId="70B30E1B" w:rsidR="001E0D0E" w:rsidRPr="00293A41" w:rsidRDefault="00293A41" w:rsidP="00293A41">
            <w:pPr>
              <w:jc w:val="center"/>
              <w:rPr>
                <w:b/>
                <w:bCs/>
                <w:sz w:val="22"/>
                <w:szCs w:val="22"/>
              </w:rPr>
            </w:pPr>
            <w:r w:rsidRPr="00293A41">
              <w:rPr>
                <w:b/>
                <w:bCs/>
                <w:sz w:val="22"/>
                <w:szCs w:val="22"/>
              </w:rPr>
              <w:t>1</w:t>
            </w:r>
            <w:r>
              <w:rPr>
                <w:b/>
                <w:bCs/>
                <w:sz w:val="22"/>
                <w:szCs w:val="22"/>
              </w:rPr>
              <w:t>,2,3</w:t>
            </w:r>
          </w:p>
        </w:tc>
      </w:tr>
      <w:tr w:rsidR="001E0D0E" w:rsidRPr="001043F3" w14:paraId="661FBEF9"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2C4C3B4D" w14:textId="77777777" w:rsidR="001E0D0E" w:rsidRPr="001043F3" w:rsidRDefault="001E0D0E">
            <w:pPr>
              <w:jc w:val="both"/>
              <w:rPr>
                <w:sz w:val="22"/>
                <w:szCs w:val="22"/>
              </w:rPr>
            </w:pPr>
            <w:r w:rsidRPr="001043F3">
              <w:rPr>
                <w:sz w:val="22"/>
                <w:szCs w:val="22"/>
              </w:rPr>
              <w:t>СГ.01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038BB093" w14:textId="77777777" w:rsidR="001E0D0E" w:rsidRPr="001043F3" w:rsidRDefault="001E0D0E" w:rsidP="001043F3">
            <w:pPr>
              <w:rPr>
                <w:sz w:val="22"/>
                <w:szCs w:val="22"/>
              </w:rPr>
            </w:pPr>
            <w:r w:rsidRPr="001043F3">
              <w:rPr>
                <w:sz w:val="22"/>
                <w:szCs w:val="22"/>
              </w:rPr>
              <w:t>История России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01A257" w14:textId="0D328BB6" w:rsidR="001E0D0E" w:rsidRPr="001043F3" w:rsidRDefault="00293A41" w:rsidP="00293A41">
            <w:pPr>
              <w:jc w:val="center"/>
              <w:rPr>
                <w:sz w:val="22"/>
                <w:szCs w:val="22"/>
              </w:rPr>
            </w:pPr>
            <w:r>
              <w:rPr>
                <w:sz w:val="22"/>
                <w:szCs w:val="22"/>
              </w:rPr>
              <w:t>54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6BD9A27" w14:textId="4BE71A21" w:rsidR="001E0D0E" w:rsidRPr="001043F3" w:rsidRDefault="00293A41" w:rsidP="00293A41">
            <w:pPr>
              <w:jc w:val="center"/>
              <w:rPr>
                <w:sz w:val="22"/>
                <w:szCs w:val="22"/>
              </w:rPr>
            </w:pPr>
            <w:r>
              <w:rPr>
                <w:sz w:val="22"/>
                <w:szCs w:val="22"/>
              </w:rPr>
              <w:t>10</w:t>
            </w:r>
          </w:p>
        </w:tc>
        <w:tc>
          <w:tcPr>
            <w:tcW w:w="916" w:type="dxa"/>
            <w:tcBorders>
              <w:top w:val="single" w:sz="4" w:space="0" w:color="auto"/>
              <w:left w:val="single" w:sz="4" w:space="0" w:color="auto"/>
              <w:bottom w:val="single" w:sz="4" w:space="0" w:color="auto"/>
              <w:right w:val="single" w:sz="4" w:space="0" w:color="auto"/>
            </w:tcBorders>
            <w:vAlign w:val="center"/>
            <w:hideMark/>
          </w:tcPr>
          <w:p w14:paraId="42CFAD00" w14:textId="7ED5FBBB" w:rsidR="001E0D0E" w:rsidRPr="001043F3" w:rsidRDefault="00293A41" w:rsidP="00293A41">
            <w:pPr>
              <w:jc w:val="center"/>
              <w:rPr>
                <w:sz w:val="22"/>
                <w:szCs w:val="22"/>
              </w:rPr>
            </w:pPr>
            <w:r>
              <w:rPr>
                <w:sz w:val="22"/>
                <w:szCs w:val="22"/>
              </w:rPr>
              <w:t>54</w:t>
            </w:r>
          </w:p>
        </w:tc>
        <w:tc>
          <w:tcPr>
            <w:tcW w:w="796" w:type="dxa"/>
            <w:tcBorders>
              <w:top w:val="single" w:sz="4" w:space="0" w:color="auto"/>
              <w:left w:val="single" w:sz="4" w:space="0" w:color="auto"/>
              <w:bottom w:val="single" w:sz="4" w:space="0" w:color="auto"/>
              <w:right w:val="single" w:sz="4" w:space="0" w:color="auto"/>
            </w:tcBorders>
            <w:vAlign w:val="center"/>
            <w:hideMark/>
          </w:tcPr>
          <w:p w14:paraId="342CA2E1" w14:textId="169DB230"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716F53" w14:textId="3AC9864C"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C897F9" w14:textId="6031E78D"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037AF69D" w14:textId="758CF32C"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1F539FA2" w14:textId="77777777" w:rsidR="001E0D0E" w:rsidRPr="001043F3" w:rsidRDefault="001E0D0E" w:rsidP="00293A41">
            <w:pPr>
              <w:jc w:val="center"/>
              <w:rPr>
                <w:sz w:val="22"/>
                <w:szCs w:val="22"/>
              </w:rPr>
            </w:pPr>
            <w:r w:rsidRPr="001043F3">
              <w:rPr>
                <w:sz w:val="22"/>
                <w:szCs w:val="22"/>
              </w:rPr>
              <w:t>1</w:t>
            </w:r>
          </w:p>
        </w:tc>
      </w:tr>
      <w:tr w:rsidR="001E0D0E" w:rsidRPr="001043F3" w14:paraId="51188F45"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6AEE4E57" w14:textId="77777777" w:rsidR="001E0D0E" w:rsidRPr="001043F3" w:rsidRDefault="001E0D0E">
            <w:pPr>
              <w:jc w:val="both"/>
              <w:rPr>
                <w:sz w:val="22"/>
                <w:szCs w:val="22"/>
              </w:rPr>
            </w:pPr>
            <w:r w:rsidRPr="001043F3">
              <w:rPr>
                <w:sz w:val="22"/>
                <w:szCs w:val="22"/>
              </w:rPr>
              <w:t>СГ.02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5340516C" w14:textId="77777777" w:rsidR="001E0D0E" w:rsidRPr="001043F3" w:rsidRDefault="001E0D0E" w:rsidP="001043F3">
            <w:pPr>
              <w:rPr>
                <w:sz w:val="22"/>
                <w:szCs w:val="22"/>
              </w:rPr>
            </w:pPr>
            <w:r w:rsidRPr="001043F3">
              <w:rPr>
                <w:sz w:val="22"/>
                <w:szCs w:val="22"/>
              </w:rPr>
              <w:t>Иностранный язык в профессиональной деятельности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8072C6" w14:textId="77777777" w:rsidR="001E0D0E" w:rsidRPr="001043F3" w:rsidRDefault="001E0D0E" w:rsidP="00293A41">
            <w:pPr>
              <w:jc w:val="center"/>
              <w:rPr>
                <w:sz w:val="22"/>
                <w:szCs w:val="22"/>
              </w:rPr>
            </w:pPr>
            <w:r w:rsidRPr="001043F3">
              <w:rPr>
                <w:sz w:val="22"/>
                <w:szCs w:val="22"/>
              </w:rPr>
              <w:t>108</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BC00E45" w14:textId="3A079389" w:rsidR="001E0D0E" w:rsidRPr="001043F3" w:rsidRDefault="00293A41" w:rsidP="00293A41">
            <w:pPr>
              <w:jc w:val="center"/>
              <w:rPr>
                <w:sz w:val="22"/>
                <w:szCs w:val="22"/>
              </w:rPr>
            </w:pPr>
            <w:r>
              <w:rPr>
                <w:sz w:val="22"/>
                <w:szCs w:val="22"/>
              </w:rPr>
              <w:t>104</w:t>
            </w:r>
          </w:p>
        </w:tc>
        <w:tc>
          <w:tcPr>
            <w:tcW w:w="916" w:type="dxa"/>
            <w:tcBorders>
              <w:top w:val="single" w:sz="4" w:space="0" w:color="auto"/>
              <w:left w:val="single" w:sz="4" w:space="0" w:color="auto"/>
              <w:bottom w:val="single" w:sz="4" w:space="0" w:color="auto"/>
              <w:right w:val="single" w:sz="4" w:space="0" w:color="auto"/>
            </w:tcBorders>
            <w:vAlign w:val="center"/>
            <w:hideMark/>
          </w:tcPr>
          <w:p w14:paraId="61F0159A" w14:textId="77777777" w:rsidR="001E0D0E" w:rsidRPr="001043F3" w:rsidRDefault="001E0D0E" w:rsidP="00293A41">
            <w:pPr>
              <w:jc w:val="center"/>
              <w:rPr>
                <w:sz w:val="22"/>
                <w:szCs w:val="22"/>
              </w:rPr>
            </w:pPr>
            <w:r w:rsidRPr="001043F3">
              <w:rPr>
                <w:sz w:val="22"/>
                <w:szCs w:val="22"/>
              </w:rPr>
              <w:t>108</w:t>
            </w:r>
          </w:p>
        </w:tc>
        <w:tc>
          <w:tcPr>
            <w:tcW w:w="796" w:type="dxa"/>
            <w:tcBorders>
              <w:top w:val="single" w:sz="4" w:space="0" w:color="auto"/>
              <w:left w:val="single" w:sz="4" w:space="0" w:color="auto"/>
              <w:bottom w:val="single" w:sz="4" w:space="0" w:color="auto"/>
              <w:right w:val="single" w:sz="4" w:space="0" w:color="auto"/>
            </w:tcBorders>
            <w:vAlign w:val="center"/>
            <w:hideMark/>
          </w:tcPr>
          <w:p w14:paraId="5279990C" w14:textId="3B59CEDA"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F154FA" w14:textId="7F616260"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55B8B6" w14:textId="5607ED44"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499BF94E" w14:textId="0926353B"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7FB80158" w14:textId="1520780A" w:rsidR="001E0D0E" w:rsidRPr="001043F3" w:rsidRDefault="001E0D0E" w:rsidP="00293A41">
            <w:pPr>
              <w:jc w:val="center"/>
              <w:rPr>
                <w:sz w:val="22"/>
                <w:szCs w:val="22"/>
              </w:rPr>
            </w:pPr>
            <w:r w:rsidRPr="001043F3">
              <w:rPr>
                <w:sz w:val="22"/>
                <w:szCs w:val="22"/>
              </w:rPr>
              <w:t>1,2</w:t>
            </w:r>
            <w:r w:rsidR="00293A41">
              <w:rPr>
                <w:sz w:val="22"/>
                <w:szCs w:val="22"/>
              </w:rPr>
              <w:t>,3</w:t>
            </w:r>
          </w:p>
        </w:tc>
      </w:tr>
      <w:tr w:rsidR="001E0D0E" w:rsidRPr="001043F3" w14:paraId="01B6139B"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363D1F1C" w14:textId="77777777" w:rsidR="001E0D0E" w:rsidRPr="001043F3" w:rsidRDefault="001E0D0E">
            <w:pPr>
              <w:jc w:val="both"/>
              <w:rPr>
                <w:sz w:val="22"/>
                <w:szCs w:val="22"/>
              </w:rPr>
            </w:pPr>
            <w:r w:rsidRPr="001043F3">
              <w:rPr>
                <w:sz w:val="22"/>
                <w:szCs w:val="22"/>
              </w:rPr>
              <w:t>СГ.03</w:t>
            </w:r>
          </w:p>
        </w:tc>
        <w:tc>
          <w:tcPr>
            <w:tcW w:w="6461" w:type="dxa"/>
            <w:tcBorders>
              <w:top w:val="single" w:sz="4" w:space="0" w:color="auto"/>
              <w:left w:val="single" w:sz="4" w:space="0" w:color="auto"/>
              <w:bottom w:val="single" w:sz="4" w:space="0" w:color="auto"/>
              <w:right w:val="single" w:sz="4" w:space="0" w:color="auto"/>
            </w:tcBorders>
            <w:vAlign w:val="center"/>
            <w:hideMark/>
          </w:tcPr>
          <w:p w14:paraId="61DF553A" w14:textId="77777777" w:rsidR="001E0D0E" w:rsidRPr="001043F3" w:rsidRDefault="001E0D0E" w:rsidP="001043F3">
            <w:pPr>
              <w:rPr>
                <w:sz w:val="22"/>
                <w:szCs w:val="22"/>
              </w:rPr>
            </w:pPr>
            <w:r w:rsidRPr="001043F3">
              <w:rPr>
                <w:sz w:val="22"/>
                <w:szCs w:val="22"/>
              </w:rPr>
              <w:t>Безопасность жизнедеятельности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D58D07" w14:textId="5F934C8B" w:rsidR="001E0D0E" w:rsidRPr="001043F3" w:rsidRDefault="00293A41" w:rsidP="00293A41">
            <w:pPr>
              <w:jc w:val="center"/>
              <w:rPr>
                <w:sz w:val="22"/>
                <w:szCs w:val="22"/>
              </w:rPr>
            </w:pPr>
            <w:r>
              <w:rPr>
                <w:sz w:val="22"/>
                <w:szCs w:val="22"/>
              </w:rPr>
              <w:t>68</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E902227" w14:textId="77777777" w:rsidR="001E0D0E" w:rsidRPr="001043F3" w:rsidRDefault="001E0D0E" w:rsidP="00293A41">
            <w:pPr>
              <w:jc w:val="center"/>
              <w:rPr>
                <w:sz w:val="22"/>
                <w:szCs w:val="22"/>
              </w:rPr>
            </w:pPr>
            <w:r w:rsidRPr="001043F3">
              <w:rPr>
                <w:sz w:val="22"/>
                <w:szCs w:val="22"/>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14:paraId="0A7B1F7E" w14:textId="6D775360" w:rsidR="001E0D0E" w:rsidRPr="001043F3" w:rsidRDefault="00293A41" w:rsidP="00293A41">
            <w:pPr>
              <w:jc w:val="center"/>
              <w:rPr>
                <w:sz w:val="22"/>
                <w:szCs w:val="22"/>
              </w:rPr>
            </w:pPr>
            <w:r>
              <w:rPr>
                <w:sz w:val="22"/>
                <w:szCs w:val="22"/>
              </w:rPr>
              <w:t>68</w:t>
            </w:r>
          </w:p>
        </w:tc>
        <w:tc>
          <w:tcPr>
            <w:tcW w:w="796" w:type="dxa"/>
            <w:tcBorders>
              <w:top w:val="single" w:sz="4" w:space="0" w:color="auto"/>
              <w:left w:val="single" w:sz="4" w:space="0" w:color="auto"/>
              <w:bottom w:val="single" w:sz="4" w:space="0" w:color="auto"/>
              <w:right w:val="single" w:sz="4" w:space="0" w:color="auto"/>
            </w:tcBorders>
            <w:vAlign w:val="center"/>
            <w:hideMark/>
          </w:tcPr>
          <w:p w14:paraId="3073D8C6" w14:textId="19D4BEA6"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500004" w14:textId="11A2B236"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1D7C5D" w14:textId="299B752B"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1D38A646" w14:textId="4BEACB43"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14F7E89" w14:textId="77777777" w:rsidR="001E0D0E" w:rsidRPr="001043F3" w:rsidRDefault="001E0D0E" w:rsidP="00293A41">
            <w:pPr>
              <w:jc w:val="center"/>
              <w:rPr>
                <w:sz w:val="22"/>
                <w:szCs w:val="22"/>
              </w:rPr>
            </w:pPr>
            <w:r w:rsidRPr="001043F3">
              <w:rPr>
                <w:sz w:val="22"/>
                <w:szCs w:val="22"/>
              </w:rPr>
              <w:t>1</w:t>
            </w:r>
          </w:p>
        </w:tc>
      </w:tr>
      <w:tr w:rsidR="001E0D0E" w:rsidRPr="001043F3" w14:paraId="76AF3CA3"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411ADFE0" w14:textId="77777777" w:rsidR="001E0D0E" w:rsidRPr="001043F3" w:rsidRDefault="001E0D0E">
            <w:pPr>
              <w:jc w:val="both"/>
              <w:rPr>
                <w:sz w:val="22"/>
                <w:szCs w:val="22"/>
              </w:rPr>
            </w:pPr>
            <w:r w:rsidRPr="001043F3">
              <w:rPr>
                <w:sz w:val="22"/>
                <w:szCs w:val="22"/>
              </w:rPr>
              <w:t>СГ.04</w:t>
            </w:r>
          </w:p>
        </w:tc>
        <w:tc>
          <w:tcPr>
            <w:tcW w:w="6461" w:type="dxa"/>
            <w:tcBorders>
              <w:top w:val="single" w:sz="4" w:space="0" w:color="auto"/>
              <w:left w:val="single" w:sz="4" w:space="0" w:color="auto"/>
              <w:bottom w:val="single" w:sz="4" w:space="0" w:color="auto"/>
              <w:right w:val="single" w:sz="4" w:space="0" w:color="auto"/>
            </w:tcBorders>
            <w:vAlign w:val="center"/>
            <w:hideMark/>
          </w:tcPr>
          <w:p w14:paraId="3F0B618E" w14:textId="77777777" w:rsidR="001E0D0E" w:rsidRPr="001043F3" w:rsidRDefault="001E0D0E" w:rsidP="001043F3">
            <w:pPr>
              <w:rPr>
                <w:sz w:val="22"/>
                <w:szCs w:val="22"/>
              </w:rPr>
            </w:pPr>
            <w:r w:rsidRPr="001043F3">
              <w:rPr>
                <w:sz w:val="22"/>
                <w:szCs w:val="22"/>
              </w:rPr>
              <w:t>Физическая культура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AA5283" w14:textId="703D17E1" w:rsidR="001E0D0E" w:rsidRPr="001043F3" w:rsidRDefault="00293A41" w:rsidP="00293A41">
            <w:pPr>
              <w:jc w:val="center"/>
              <w:rPr>
                <w:sz w:val="22"/>
                <w:szCs w:val="22"/>
              </w:rPr>
            </w:pPr>
            <w:r>
              <w:rPr>
                <w:sz w:val="22"/>
                <w:szCs w:val="22"/>
              </w:rPr>
              <w:t>108</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B2C41D5" w14:textId="670D93ED" w:rsidR="001E0D0E" w:rsidRPr="001043F3" w:rsidRDefault="00293A41" w:rsidP="00293A41">
            <w:pPr>
              <w:jc w:val="center"/>
              <w:rPr>
                <w:sz w:val="22"/>
                <w:szCs w:val="22"/>
              </w:rPr>
            </w:pPr>
            <w:r>
              <w:rPr>
                <w:sz w:val="22"/>
                <w:szCs w:val="22"/>
              </w:rPr>
              <w:t>104</w:t>
            </w:r>
          </w:p>
        </w:tc>
        <w:tc>
          <w:tcPr>
            <w:tcW w:w="916" w:type="dxa"/>
            <w:tcBorders>
              <w:top w:val="single" w:sz="4" w:space="0" w:color="auto"/>
              <w:left w:val="single" w:sz="4" w:space="0" w:color="auto"/>
              <w:bottom w:val="single" w:sz="4" w:space="0" w:color="auto"/>
              <w:right w:val="single" w:sz="4" w:space="0" w:color="auto"/>
            </w:tcBorders>
            <w:vAlign w:val="center"/>
            <w:hideMark/>
          </w:tcPr>
          <w:p w14:paraId="7BE664D6" w14:textId="7675FDB0" w:rsidR="001E0D0E" w:rsidRPr="001043F3" w:rsidRDefault="00293A41" w:rsidP="00293A41">
            <w:pPr>
              <w:jc w:val="center"/>
              <w:rPr>
                <w:sz w:val="22"/>
                <w:szCs w:val="22"/>
              </w:rPr>
            </w:pPr>
            <w:r>
              <w:rPr>
                <w:sz w:val="22"/>
                <w:szCs w:val="22"/>
              </w:rPr>
              <w:t>108</w:t>
            </w:r>
          </w:p>
        </w:tc>
        <w:tc>
          <w:tcPr>
            <w:tcW w:w="796" w:type="dxa"/>
            <w:tcBorders>
              <w:top w:val="single" w:sz="4" w:space="0" w:color="auto"/>
              <w:left w:val="single" w:sz="4" w:space="0" w:color="auto"/>
              <w:bottom w:val="single" w:sz="4" w:space="0" w:color="auto"/>
              <w:right w:val="single" w:sz="4" w:space="0" w:color="auto"/>
            </w:tcBorders>
            <w:vAlign w:val="center"/>
            <w:hideMark/>
          </w:tcPr>
          <w:p w14:paraId="50B76B7D" w14:textId="09849E9D"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A37D18" w14:textId="3FC59546"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02BDA9" w14:textId="19FC66AA"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7232E238" w14:textId="02FB3F22"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51D78C7" w14:textId="77777777" w:rsidR="001E0D0E" w:rsidRPr="001043F3" w:rsidRDefault="001E0D0E" w:rsidP="00293A41">
            <w:pPr>
              <w:jc w:val="center"/>
              <w:rPr>
                <w:sz w:val="22"/>
                <w:szCs w:val="22"/>
              </w:rPr>
            </w:pPr>
            <w:r w:rsidRPr="001043F3">
              <w:rPr>
                <w:sz w:val="22"/>
                <w:szCs w:val="22"/>
              </w:rPr>
              <w:t>1,2,3</w:t>
            </w:r>
          </w:p>
        </w:tc>
      </w:tr>
      <w:tr w:rsidR="001E0D0E" w:rsidRPr="001043F3" w14:paraId="0FB15162"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3BB62AF5" w14:textId="77777777" w:rsidR="001E0D0E" w:rsidRPr="001043F3" w:rsidRDefault="001E0D0E">
            <w:pPr>
              <w:jc w:val="both"/>
              <w:rPr>
                <w:sz w:val="22"/>
                <w:szCs w:val="22"/>
              </w:rPr>
            </w:pPr>
            <w:r w:rsidRPr="001043F3">
              <w:rPr>
                <w:sz w:val="22"/>
                <w:szCs w:val="22"/>
              </w:rPr>
              <w:t>СГ.05</w:t>
            </w:r>
          </w:p>
        </w:tc>
        <w:tc>
          <w:tcPr>
            <w:tcW w:w="6461" w:type="dxa"/>
            <w:tcBorders>
              <w:top w:val="single" w:sz="4" w:space="0" w:color="auto"/>
              <w:left w:val="single" w:sz="4" w:space="0" w:color="auto"/>
              <w:bottom w:val="single" w:sz="4" w:space="0" w:color="auto"/>
              <w:right w:val="single" w:sz="4" w:space="0" w:color="auto"/>
            </w:tcBorders>
            <w:vAlign w:val="center"/>
            <w:hideMark/>
          </w:tcPr>
          <w:p w14:paraId="569AC8A7" w14:textId="77777777" w:rsidR="001E0D0E" w:rsidRPr="001043F3" w:rsidRDefault="001E0D0E" w:rsidP="001043F3">
            <w:pPr>
              <w:rPr>
                <w:sz w:val="22"/>
                <w:szCs w:val="22"/>
              </w:rPr>
            </w:pPr>
            <w:r w:rsidRPr="001043F3">
              <w:rPr>
                <w:sz w:val="22"/>
                <w:szCs w:val="22"/>
              </w:rPr>
              <w:t>Основы финансовой грамотности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108BBC" w14:textId="6E1B9C28" w:rsidR="001E0D0E" w:rsidRPr="001043F3" w:rsidRDefault="00293A41" w:rsidP="00293A41">
            <w:pPr>
              <w:jc w:val="center"/>
              <w:rPr>
                <w:sz w:val="22"/>
                <w:szCs w:val="22"/>
              </w:rPr>
            </w:pPr>
            <w:r>
              <w:rPr>
                <w:sz w:val="22"/>
                <w:szCs w:val="22"/>
              </w:rPr>
              <w:t>32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4CD4F57" w14:textId="563F058A" w:rsidR="001E0D0E" w:rsidRPr="001043F3" w:rsidRDefault="00293A41" w:rsidP="00293A41">
            <w:pPr>
              <w:jc w:val="center"/>
              <w:rPr>
                <w:sz w:val="22"/>
                <w:szCs w:val="22"/>
              </w:rPr>
            </w:pPr>
            <w:r>
              <w:rPr>
                <w:sz w:val="22"/>
                <w:szCs w:val="22"/>
              </w:rPr>
              <w:t>16</w:t>
            </w:r>
          </w:p>
        </w:tc>
        <w:tc>
          <w:tcPr>
            <w:tcW w:w="916" w:type="dxa"/>
            <w:tcBorders>
              <w:top w:val="single" w:sz="4" w:space="0" w:color="auto"/>
              <w:left w:val="single" w:sz="4" w:space="0" w:color="auto"/>
              <w:bottom w:val="single" w:sz="4" w:space="0" w:color="auto"/>
              <w:right w:val="single" w:sz="4" w:space="0" w:color="auto"/>
            </w:tcBorders>
            <w:vAlign w:val="center"/>
            <w:hideMark/>
          </w:tcPr>
          <w:p w14:paraId="23697E3F" w14:textId="6299A07C" w:rsidR="001E0D0E" w:rsidRPr="001043F3" w:rsidRDefault="00293A41" w:rsidP="00293A41">
            <w:pPr>
              <w:jc w:val="center"/>
              <w:rPr>
                <w:sz w:val="22"/>
                <w:szCs w:val="22"/>
              </w:rPr>
            </w:pPr>
            <w:r>
              <w:rPr>
                <w:sz w:val="22"/>
                <w:szCs w:val="22"/>
              </w:rPr>
              <w:t>32</w:t>
            </w:r>
          </w:p>
        </w:tc>
        <w:tc>
          <w:tcPr>
            <w:tcW w:w="796" w:type="dxa"/>
            <w:tcBorders>
              <w:top w:val="single" w:sz="4" w:space="0" w:color="auto"/>
              <w:left w:val="single" w:sz="4" w:space="0" w:color="auto"/>
              <w:bottom w:val="single" w:sz="4" w:space="0" w:color="auto"/>
              <w:right w:val="single" w:sz="4" w:space="0" w:color="auto"/>
            </w:tcBorders>
            <w:vAlign w:val="center"/>
            <w:hideMark/>
          </w:tcPr>
          <w:p w14:paraId="211CEEDC" w14:textId="6BE2DD4C"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043BB2" w14:textId="7950A551"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730A56" w14:textId="25E3063E"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5F6043A8" w14:textId="11734F12"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0B1069A3" w14:textId="77777777" w:rsidR="001E0D0E" w:rsidRPr="001043F3" w:rsidRDefault="001E0D0E" w:rsidP="00293A41">
            <w:pPr>
              <w:jc w:val="center"/>
              <w:rPr>
                <w:sz w:val="22"/>
                <w:szCs w:val="22"/>
              </w:rPr>
            </w:pPr>
            <w:r w:rsidRPr="001043F3">
              <w:rPr>
                <w:sz w:val="22"/>
                <w:szCs w:val="22"/>
              </w:rPr>
              <w:t>3</w:t>
            </w:r>
          </w:p>
        </w:tc>
      </w:tr>
      <w:tr w:rsidR="003A47BB" w:rsidRPr="001043F3" w14:paraId="76B64B76" w14:textId="77777777" w:rsidTr="00130B79">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8BD4CD" w14:textId="77777777" w:rsidR="003A47BB" w:rsidRPr="001043F3" w:rsidRDefault="003A47BB" w:rsidP="003A47BB">
            <w:pPr>
              <w:jc w:val="both"/>
              <w:rPr>
                <w:b/>
                <w:sz w:val="22"/>
                <w:szCs w:val="22"/>
              </w:rPr>
            </w:pPr>
            <w:r w:rsidRPr="001043F3">
              <w:rPr>
                <w:b/>
                <w:sz w:val="22"/>
                <w:szCs w:val="22"/>
              </w:rPr>
              <w:t>ОП.00</w:t>
            </w:r>
          </w:p>
        </w:tc>
        <w:tc>
          <w:tcPr>
            <w:tcW w:w="646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6F78CB" w14:textId="77777777" w:rsidR="003A47BB" w:rsidRPr="001043F3" w:rsidRDefault="003A47BB" w:rsidP="001043F3">
            <w:pPr>
              <w:rPr>
                <w:b/>
                <w:sz w:val="22"/>
                <w:szCs w:val="22"/>
              </w:rPr>
            </w:pPr>
            <w:r w:rsidRPr="001043F3">
              <w:rPr>
                <w:b/>
                <w:sz w:val="22"/>
                <w:szCs w:val="22"/>
              </w:rPr>
              <w:t>Общепрофессиональный цикл</w:t>
            </w:r>
          </w:p>
        </w:tc>
        <w:tc>
          <w:tcPr>
            <w:tcW w:w="11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79BFB0" w14:textId="654C71FB" w:rsidR="003A47BB" w:rsidRPr="001043F3" w:rsidRDefault="003A47BB" w:rsidP="00293A41">
            <w:pPr>
              <w:jc w:val="center"/>
              <w:rPr>
                <w:b/>
                <w:sz w:val="22"/>
                <w:szCs w:val="22"/>
              </w:rPr>
            </w:pPr>
            <w:r w:rsidRPr="001043F3">
              <w:rPr>
                <w:b/>
                <w:sz w:val="22"/>
                <w:szCs w:val="22"/>
              </w:rPr>
              <w:t>576</w:t>
            </w:r>
          </w:p>
        </w:tc>
        <w:tc>
          <w:tcPr>
            <w:tcW w:w="13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BBA8C3" w14:textId="435EB641" w:rsidR="003A47BB" w:rsidRPr="001043F3" w:rsidRDefault="003A47BB" w:rsidP="00293A41">
            <w:pPr>
              <w:jc w:val="center"/>
              <w:rPr>
                <w:b/>
                <w:sz w:val="22"/>
                <w:szCs w:val="22"/>
              </w:rPr>
            </w:pPr>
            <w:r w:rsidRPr="001043F3">
              <w:rPr>
                <w:b/>
                <w:sz w:val="22"/>
                <w:szCs w:val="22"/>
              </w:rPr>
              <w:t>332</w:t>
            </w:r>
          </w:p>
        </w:tc>
        <w:tc>
          <w:tcPr>
            <w:tcW w:w="91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463B47" w14:textId="4155B7D5" w:rsidR="003A47BB" w:rsidRPr="001043F3" w:rsidRDefault="003A47BB" w:rsidP="00293A41">
            <w:pPr>
              <w:jc w:val="center"/>
              <w:rPr>
                <w:b/>
                <w:sz w:val="22"/>
                <w:szCs w:val="22"/>
              </w:rPr>
            </w:pPr>
            <w:r w:rsidRPr="001043F3">
              <w:rPr>
                <w:b/>
                <w:sz w:val="22"/>
                <w:szCs w:val="22"/>
              </w:rPr>
              <w:t>49</w:t>
            </w:r>
            <w:r w:rsidR="00130B79">
              <w:rPr>
                <w:b/>
                <w:sz w:val="22"/>
                <w:szCs w:val="22"/>
              </w:rPr>
              <w:t>6</w:t>
            </w:r>
          </w:p>
        </w:tc>
        <w:tc>
          <w:tcPr>
            <w:tcW w:w="7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5CBEC6" w14:textId="7B4F4D10" w:rsidR="003A47BB" w:rsidRPr="001043F3" w:rsidRDefault="003A47BB"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0FA3AC" w14:textId="234126A1" w:rsidR="003A47BB" w:rsidRPr="001043F3" w:rsidRDefault="003A47BB" w:rsidP="00293A41">
            <w:pPr>
              <w:jc w:val="center"/>
              <w:rPr>
                <w:b/>
                <w:sz w:val="22"/>
                <w:szCs w:val="22"/>
              </w:rPr>
            </w:pPr>
            <w:r w:rsidRPr="001043F3">
              <w:rPr>
                <w:b/>
                <w:sz w:val="22"/>
                <w:szCs w:val="22"/>
              </w:rPr>
              <w:t>36</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06D886" w14:textId="1DB31C3F" w:rsidR="003A47BB" w:rsidRPr="001043F3" w:rsidRDefault="003A47BB"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AD5AC2" w14:textId="590BBFC9" w:rsidR="003A47BB" w:rsidRPr="001043F3" w:rsidRDefault="00293A41" w:rsidP="00293A41">
            <w:pPr>
              <w:jc w:val="center"/>
              <w:rPr>
                <w:b/>
                <w:sz w:val="22"/>
                <w:szCs w:val="22"/>
              </w:rPr>
            </w:pPr>
            <w:r>
              <w:rPr>
                <w:b/>
                <w:sz w:val="22"/>
                <w:szCs w:val="22"/>
              </w:rPr>
              <w:t>44</w:t>
            </w:r>
          </w:p>
        </w:tc>
        <w:tc>
          <w:tcPr>
            <w:tcW w:w="8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7F824B" w14:textId="7E9F9DF8" w:rsidR="003A47BB" w:rsidRPr="001043F3" w:rsidRDefault="00293A41" w:rsidP="00293A41">
            <w:pPr>
              <w:jc w:val="center"/>
              <w:rPr>
                <w:b/>
                <w:sz w:val="22"/>
                <w:szCs w:val="22"/>
              </w:rPr>
            </w:pPr>
            <w:r>
              <w:rPr>
                <w:b/>
                <w:sz w:val="22"/>
                <w:szCs w:val="22"/>
              </w:rPr>
              <w:t>1,2,3</w:t>
            </w:r>
          </w:p>
        </w:tc>
      </w:tr>
      <w:tr w:rsidR="003A47BB" w:rsidRPr="001043F3" w14:paraId="5A1AC75D" w14:textId="77777777" w:rsidTr="00293A41">
        <w:trPr>
          <w:trHeight w:val="309"/>
        </w:trPr>
        <w:tc>
          <w:tcPr>
            <w:tcW w:w="1330" w:type="dxa"/>
            <w:tcBorders>
              <w:top w:val="single" w:sz="4" w:space="0" w:color="auto"/>
              <w:left w:val="single" w:sz="4" w:space="0" w:color="auto"/>
              <w:bottom w:val="single" w:sz="4" w:space="0" w:color="auto"/>
              <w:right w:val="single" w:sz="4" w:space="0" w:color="auto"/>
            </w:tcBorders>
            <w:vAlign w:val="center"/>
            <w:hideMark/>
          </w:tcPr>
          <w:p w14:paraId="4A79F45D" w14:textId="77777777" w:rsidR="003A47BB" w:rsidRPr="001043F3" w:rsidRDefault="003A47BB" w:rsidP="003A47BB">
            <w:pPr>
              <w:jc w:val="both"/>
              <w:rPr>
                <w:sz w:val="22"/>
                <w:szCs w:val="22"/>
              </w:rPr>
            </w:pPr>
            <w:r w:rsidRPr="001043F3">
              <w:rPr>
                <w:sz w:val="22"/>
                <w:szCs w:val="22"/>
              </w:rPr>
              <w:t>ОП.01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43A06F6C" w14:textId="77777777" w:rsidR="003A47BB" w:rsidRPr="001043F3" w:rsidRDefault="003A47BB" w:rsidP="001043F3">
            <w:pPr>
              <w:rPr>
                <w:sz w:val="22"/>
                <w:szCs w:val="22"/>
              </w:rPr>
            </w:pPr>
            <w:r w:rsidRPr="001043F3">
              <w:rPr>
                <w:sz w:val="22"/>
                <w:szCs w:val="22"/>
              </w:rPr>
              <w:t>Основы педагогики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DF61B1" w14:textId="1DCEB793" w:rsidR="003A47BB" w:rsidRPr="001043F3" w:rsidRDefault="003A47BB" w:rsidP="00293A41">
            <w:pPr>
              <w:jc w:val="center"/>
              <w:rPr>
                <w:sz w:val="22"/>
                <w:szCs w:val="22"/>
              </w:rPr>
            </w:pPr>
            <w:r w:rsidRPr="001043F3">
              <w:rPr>
                <w:sz w:val="22"/>
                <w:szCs w:val="22"/>
              </w:rPr>
              <w:t>72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0B3ACE1" w14:textId="2FFE1A4D" w:rsidR="003A47BB" w:rsidRPr="001043F3" w:rsidRDefault="003A47BB"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hideMark/>
          </w:tcPr>
          <w:p w14:paraId="27FBE4AB" w14:textId="416F3D0B" w:rsidR="003A47BB" w:rsidRPr="001043F3" w:rsidRDefault="00062B71" w:rsidP="00293A41">
            <w:pPr>
              <w:jc w:val="center"/>
              <w:rPr>
                <w:sz w:val="22"/>
                <w:szCs w:val="22"/>
              </w:rPr>
            </w:pPr>
            <w:r>
              <w:rPr>
                <w:sz w:val="22"/>
                <w:szCs w:val="22"/>
              </w:rPr>
              <w:t>64</w:t>
            </w:r>
          </w:p>
        </w:tc>
        <w:tc>
          <w:tcPr>
            <w:tcW w:w="796" w:type="dxa"/>
            <w:tcBorders>
              <w:top w:val="single" w:sz="4" w:space="0" w:color="auto"/>
              <w:left w:val="single" w:sz="4" w:space="0" w:color="auto"/>
              <w:bottom w:val="single" w:sz="4" w:space="0" w:color="auto"/>
              <w:right w:val="single" w:sz="4" w:space="0" w:color="auto"/>
            </w:tcBorders>
            <w:vAlign w:val="center"/>
            <w:hideMark/>
          </w:tcPr>
          <w:p w14:paraId="05803F0E" w14:textId="7D77ADB3"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FFA1C7" w14:textId="734FB67E"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EE10C8" w14:textId="5418F363"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6806990D" w14:textId="24BBE1FF" w:rsidR="003A47BB" w:rsidRPr="001043F3" w:rsidRDefault="00293A41" w:rsidP="00293A41">
            <w:pPr>
              <w:jc w:val="center"/>
              <w:rPr>
                <w:sz w:val="22"/>
                <w:szCs w:val="22"/>
              </w:rPr>
            </w:pPr>
            <w:r>
              <w:rPr>
                <w:sz w:val="22"/>
                <w:szCs w:val="22"/>
              </w:rPr>
              <w:t>8</w:t>
            </w:r>
          </w:p>
        </w:tc>
        <w:tc>
          <w:tcPr>
            <w:tcW w:w="876" w:type="dxa"/>
            <w:tcBorders>
              <w:top w:val="single" w:sz="4" w:space="0" w:color="auto"/>
              <w:left w:val="single" w:sz="4" w:space="0" w:color="auto"/>
              <w:bottom w:val="single" w:sz="4" w:space="0" w:color="auto"/>
              <w:right w:val="single" w:sz="4" w:space="0" w:color="auto"/>
            </w:tcBorders>
            <w:vAlign w:val="center"/>
            <w:hideMark/>
          </w:tcPr>
          <w:p w14:paraId="602A841A" w14:textId="77777777" w:rsidR="003A47BB" w:rsidRPr="001043F3" w:rsidRDefault="003A47BB" w:rsidP="00293A41">
            <w:pPr>
              <w:jc w:val="center"/>
              <w:rPr>
                <w:sz w:val="22"/>
                <w:szCs w:val="22"/>
              </w:rPr>
            </w:pPr>
            <w:r w:rsidRPr="001043F3">
              <w:rPr>
                <w:sz w:val="22"/>
                <w:szCs w:val="22"/>
              </w:rPr>
              <w:t>1</w:t>
            </w:r>
          </w:p>
        </w:tc>
      </w:tr>
      <w:tr w:rsidR="003A47BB" w:rsidRPr="001043F3" w14:paraId="4C26B901"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505F2688" w14:textId="77777777" w:rsidR="003A47BB" w:rsidRPr="001043F3" w:rsidRDefault="003A47BB" w:rsidP="003A47BB">
            <w:pPr>
              <w:jc w:val="both"/>
              <w:rPr>
                <w:sz w:val="22"/>
                <w:szCs w:val="22"/>
              </w:rPr>
            </w:pPr>
            <w:r w:rsidRPr="001043F3">
              <w:rPr>
                <w:sz w:val="22"/>
                <w:szCs w:val="22"/>
              </w:rPr>
              <w:t>ОП.02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6D5610E3" w14:textId="77777777" w:rsidR="003A47BB" w:rsidRPr="001043F3" w:rsidRDefault="003A47BB" w:rsidP="001043F3">
            <w:pPr>
              <w:rPr>
                <w:sz w:val="22"/>
                <w:szCs w:val="22"/>
              </w:rPr>
            </w:pPr>
            <w:r w:rsidRPr="001043F3">
              <w:rPr>
                <w:sz w:val="22"/>
                <w:szCs w:val="22"/>
              </w:rPr>
              <w:t>Основы психологии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D2BA5F" w14:textId="7D881CDA" w:rsidR="003A47BB" w:rsidRPr="001043F3" w:rsidRDefault="003A47BB" w:rsidP="00293A41">
            <w:pPr>
              <w:jc w:val="center"/>
              <w:rPr>
                <w:sz w:val="22"/>
                <w:szCs w:val="22"/>
              </w:rPr>
            </w:pPr>
            <w:r w:rsidRPr="001043F3">
              <w:rPr>
                <w:sz w:val="22"/>
                <w:szCs w:val="22"/>
              </w:rPr>
              <w:t>72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4448330" w14:textId="31D5FEDB" w:rsidR="003A47BB" w:rsidRPr="001043F3" w:rsidRDefault="003A47BB" w:rsidP="00293A41">
            <w:pPr>
              <w:jc w:val="center"/>
              <w:rPr>
                <w:sz w:val="22"/>
                <w:szCs w:val="22"/>
              </w:rPr>
            </w:pPr>
            <w:r w:rsidRPr="001043F3">
              <w:rPr>
                <w:sz w:val="22"/>
                <w:szCs w:val="22"/>
              </w:rPr>
              <w:t>40</w:t>
            </w:r>
          </w:p>
        </w:tc>
        <w:tc>
          <w:tcPr>
            <w:tcW w:w="916" w:type="dxa"/>
            <w:tcBorders>
              <w:top w:val="single" w:sz="4" w:space="0" w:color="auto"/>
              <w:left w:val="single" w:sz="4" w:space="0" w:color="auto"/>
              <w:bottom w:val="single" w:sz="4" w:space="0" w:color="auto"/>
              <w:right w:val="single" w:sz="4" w:space="0" w:color="auto"/>
            </w:tcBorders>
            <w:vAlign w:val="center"/>
            <w:hideMark/>
          </w:tcPr>
          <w:p w14:paraId="13699684" w14:textId="6871426E" w:rsidR="003A47BB" w:rsidRPr="001043F3" w:rsidRDefault="00062B71" w:rsidP="00293A41">
            <w:pPr>
              <w:jc w:val="center"/>
              <w:rPr>
                <w:sz w:val="22"/>
                <w:szCs w:val="22"/>
              </w:rPr>
            </w:pPr>
            <w:r>
              <w:rPr>
                <w:sz w:val="22"/>
                <w:szCs w:val="22"/>
              </w:rPr>
              <w:t>64</w:t>
            </w:r>
          </w:p>
        </w:tc>
        <w:tc>
          <w:tcPr>
            <w:tcW w:w="796" w:type="dxa"/>
            <w:tcBorders>
              <w:top w:val="single" w:sz="4" w:space="0" w:color="auto"/>
              <w:left w:val="single" w:sz="4" w:space="0" w:color="auto"/>
              <w:bottom w:val="single" w:sz="4" w:space="0" w:color="auto"/>
              <w:right w:val="single" w:sz="4" w:space="0" w:color="auto"/>
            </w:tcBorders>
            <w:vAlign w:val="center"/>
            <w:hideMark/>
          </w:tcPr>
          <w:p w14:paraId="54C003C5" w14:textId="5C3E014B"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5D70C9" w14:textId="51C47C67"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BCAF27" w14:textId="79E5534E"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7D9846BA" w14:textId="7AF7A6A5" w:rsidR="003A47BB" w:rsidRPr="001043F3" w:rsidRDefault="00293A41" w:rsidP="00293A41">
            <w:pPr>
              <w:jc w:val="center"/>
              <w:rPr>
                <w:sz w:val="22"/>
                <w:szCs w:val="22"/>
              </w:rPr>
            </w:pPr>
            <w:r>
              <w:rPr>
                <w:sz w:val="22"/>
                <w:szCs w:val="22"/>
              </w:rPr>
              <w:t>8</w:t>
            </w:r>
          </w:p>
        </w:tc>
        <w:tc>
          <w:tcPr>
            <w:tcW w:w="876" w:type="dxa"/>
            <w:tcBorders>
              <w:top w:val="single" w:sz="4" w:space="0" w:color="auto"/>
              <w:left w:val="single" w:sz="4" w:space="0" w:color="auto"/>
              <w:bottom w:val="single" w:sz="4" w:space="0" w:color="auto"/>
              <w:right w:val="single" w:sz="4" w:space="0" w:color="auto"/>
            </w:tcBorders>
            <w:vAlign w:val="center"/>
            <w:hideMark/>
          </w:tcPr>
          <w:p w14:paraId="55DE4C6C" w14:textId="77777777" w:rsidR="003A47BB" w:rsidRPr="001043F3" w:rsidRDefault="003A47BB" w:rsidP="00293A41">
            <w:pPr>
              <w:jc w:val="center"/>
              <w:rPr>
                <w:sz w:val="22"/>
                <w:szCs w:val="22"/>
              </w:rPr>
            </w:pPr>
            <w:r w:rsidRPr="001043F3">
              <w:rPr>
                <w:sz w:val="22"/>
                <w:szCs w:val="22"/>
              </w:rPr>
              <w:t>1</w:t>
            </w:r>
          </w:p>
        </w:tc>
      </w:tr>
      <w:tr w:rsidR="003A47BB" w:rsidRPr="001043F3" w14:paraId="53129DBB"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0494392D" w14:textId="77777777" w:rsidR="003A47BB" w:rsidRPr="001043F3" w:rsidRDefault="003A47BB" w:rsidP="003A47BB">
            <w:pPr>
              <w:jc w:val="both"/>
              <w:rPr>
                <w:sz w:val="22"/>
                <w:szCs w:val="22"/>
              </w:rPr>
            </w:pPr>
            <w:r w:rsidRPr="001043F3">
              <w:rPr>
                <w:sz w:val="22"/>
                <w:szCs w:val="22"/>
              </w:rPr>
              <w:t>ОП.03</w:t>
            </w:r>
          </w:p>
        </w:tc>
        <w:tc>
          <w:tcPr>
            <w:tcW w:w="6461" w:type="dxa"/>
            <w:tcBorders>
              <w:top w:val="single" w:sz="4" w:space="0" w:color="auto"/>
              <w:left w:val="single" w:sz="4" w:space="0" w:color="auto"/>
              <w:bottom w:val="single" w:sz="4" w:space="0" w:color="auto"/>
              <w:right w:val="single" w:sz="4" w:space="0" w:color="auto"/>
            </w:tcBorders>
            <w:vAlign w:val="center"/>
            <w:hideMark/>
          </w:tcPr>
          <w:p w14:paraId="456236B5" w14:textId="77777777" w:rsidR="003A47BB" w:rsidRPr="001043F3" w:rsidRDefault="003A47BB" w:rsidP="001043F3">
            <w:pPr>
              <w:rPr>
                <w:sz w:val="22"/>
                <w:szCs w:val="22"/>
              </w:rPr>
            </w:pPr>
            <w:r w:rsidRPr="001043F3">
              <w:rPr>
                <w:sz w:val="22"/>
                <w:szCs w:val="22"/>
              </w:rPr>
              <w:t>Основы обучения лиц с особыми образовательными потребностями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D9A2E8" w14:textId="6A0B1487" w:rsidR="003A47BB" w:rsidRPr="001043F3" w:rsidRDefault="003A47BB"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F4B805D" w14:textId="3CCC9A53" w:rsidR="003A47BB" w:rsidRPr="001043F3" w:rsidRDefault="003A47BB" w:rsidP="00293A41">
            <w:pPr>
              <w:jc w:val="center"/>
              <w:rPr>
                <w:sz w:val="22"/>
                <w:szCs w:val="22"/>
              </w:rPr>
            </w:pPr>
            <w:r w:rsidRPr="001043F3">
              <w:rPr>
                <w:sz w:val="22"/>
                <w:szCs w:val="22"/>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14:paraId="7E8840B4" w14:textId="63811D1A" w:rsidR="003A47BB" w:rsidRPr="001043F3" w:rsidRDefault="003A47BB" w:rsidP="00293A41">
            <w:pPr>
              <w:jc w:val="center"/>
              <w:rPr>
                <w:sz w:val="22"/>
                <w:szCs w:val="22"/>
              </w:rPr>
            </w:pPr>
            <w:r w:rsidRPr="001043F3">
              <w:rPr>
                <w:sz w:val="22"/>
                <w:szCs w:val="22"/>
              </w:rPr>
              <w:t>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4C274030" w14:textId="6DB9DA02"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D64296" w14:textId="0DED768A"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C54377" w14:textId="69E950B1"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20BA174E" w14:textId="36C977DC" w:rsidR="003A47BB" w:rsidRPr="001043F3" w:rsidRDefault="003A47BB"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1E1CD48B" w14:textId="77777777" w:rsidR="003A47BB" w:rsidRPr="001043F3" w:rsidRDefault="003A47BB" w:rsidP="00293A41">
            <w:pPr>
              <w:jc w:val="center"/>
              <w:rPr>
                <w:sz w:val="22"/>
                <w:szCs w:val="22"/>
              </w:rPr>
            </w:pPr>
            <w:r w:rsidRPr="001043F3">
              <w:rPr>
                <w:sz w:val="22"/>
                <w:szCs w:val="22"/>
              </w:rPr>
              <w:t>3</w:t>
            </w:r>
          </w:p>
        </w:tc>
      </w:tr>
      <w:tr w:rsidR="003A47BB" w:rsidRPr="001043F3" w14:paraId="3E5AD1BC"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0C39E27B" w14:textId="77777777" w:rsidR="003A47BB" w:rsidRPr="001043F3" w:rsidRDefault="003A47BB" w:rsidP="003A47BB">
            <w:pPr>
              <w:jc w:val="both"/>
              <w:rPr>
                <w:sz w:val="22"/>
                <w:szCs w:val="22"/>
              </w:rPr>
            </w:pPr>
            <w:r w:rsidRPr="001043F3">
              <w:rPr>
                <w:sz w:val="22"/>
                <w:szCs w:val="22"/>
              </w:rPr>
              <w:t>ОП.04</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3B25078" w14:textId="77777777" w:rsidR="003A47BB" w:rsidRPr="001043F3" w:rsidRDefault="003A47BB" w:rsidP="001043F3">
            <w:pPr>
              <w:rPr>
                <w:sz w:val="22"/>
                <w:szCs w:val="22"/>
              </w:rPr>
            </w:pPr>
            <w:r w:rsidRPr="001043F3">
              <w:rPr>
                <w:sz w:val="22"/>
                <w:szCs w:val="22"/>
              </w:rPr>
              <w:t>Русский язык и культура профессиональной коммуникации педагога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C5BF86" w14:textId="46254665" w:rsidR="003A47BB" w:rsidRPr="001043F3" w:rsidRDefault="003A47BB"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F51266F" w14:textId="6DE4F23B" w:rsidR="003A47BB" w:rsidRPr="001043F3" w:rsidRDefault="003A47BB" w:rsidP="00293A41">
            <w:pPr>
              <w:jc w:val="center"/>
              <w:rPr>
                <w:sz w:val="22"/>
                <w:szCs w:val="22"/>
              </w:rPr>
            </w:pPr>
            <w:r w:rsidRPr="001043F3">
              <w:rPr>
                <w:sz w:val="22"/>
                <w:szCs w:val="22"/>
              </w:rPr>
              <w:t>22</w:t>
            </w:r>
          </w:p>
        </w:tc>
        <w:tc>
          <w:tcPr>
            <w:tcW w:w="916" w:type="dxa"/>
            <w:tcBorders>
              <w:top w:val="single" w:sz="4" w:space="0" w:color="auto"/>
              <w:left w:val="single" w:sz="4" w:space="0" w:color="auto"/>
              <w:bottom w:val="single" w:sz="4" w:space="0" w:color="auto"/>
              <w:right w:val="single" w:sz="4" w:space="0" w:color="auto"/>
            </w:tcBorders>
            <w:vAlign w:val="center"/>
            <w:hideMark/>
          </w:tcPr>
          <w:p w14:paraId="473C575A" w14:textId="0B4274CC" w:rsidR="003A47BB" w:rsidRPr="001043F3" w:rsidRDefault="003A47BB" w:rsidP="00293A41">
            <w:pPr>
              <w:jc w:val="center"/>
              <w:rPr>
                <w:sz w:val="22"/>
                <w:szCs w:val="22"/>
              </w:rPr>
            </w:pPr>
            <w:r w:rsidRPr="001043F3">
              <w:rPr>
                <w:sz w:val="22"/>
                <w:szCs w:val="22"/>
              </w:rPr>
              <w:t>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70EFE82A" w14:textId="6A07F96D"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AA969C" w14:textId="4EF8C7E1"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60A22F" w14:textId="3918D130"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633AB1CD" w14:textId="081DFF19" w:rsidR="003A47BB" w:rsidRPr="001043F3" w:rsidRDefault="003A47BB"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5DC3DF4F" w14:textId="77777777" w:rsidR="003A47BB" w:rsidRPr="001043F3" w:rsidRDefault="003A47BB" w:rsidP="00293A41">
            <w:pPr>
              <w:jc w:val="center"/>
              <w:rPr>
                <w:sz w:val="22"/>
                <w:szCs w:val="22"/>
              </w:rPr>
            </w:pPr>
            <w:r w:rsidRPr="001043F3">
              <w:rPr>
                <w:sz w:val="22"/>
                <w:szCs w:val="22"/>
              </w:rPr>
              <w:t>1</w:t>
            </w:r>
          </w:p>
        </w:tc>
      </w:tr>
      <w:tr w:rsidR="003A47BB" w:rsidRPr="001043F3" w14:paraId="1855A580"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3D2CF2B0" w14:textId="77777777" w:rsidR="003A47BB" w:rsidRPr="001043F3" w:rsidRDefault="003A47BB" w:rsidP="003A47BB">
            <w:pPr>
              <w:jc w:val="both"/>
              <w:rPr>
                <w:sz w:val="22"/>
                <w:szCs w:val="22"/>
              </w:rPr>
            </w:pPr>
            <w:r w:rsidRPr="001043F3">
              <w:rPr>
                <w:sz w:val="22"/>
                <w:szCs w:val="22"/>
              </w:rPr>
              <w:t>ОП.05</w:t>
            </w:r>
          </w:p>
        </w:tc>
        <w:tc>
          <w:tcPr>
            <w:tcW w:w="6461" w:type="dxa"/>
            <w:tcBorders>
              <w:top w:val="single" w:sz="4" w:space="0" w:color="auto"/>
              <w:left w:val="single" w:sz="4" w:space="0" w:color="auto"/>
              <w:bottom w:val="single" w:sz="4" w:space="0" w:color="auto"/>
              <w:right w:val="single" w:sz="4" w:space="0" w:color="auto"/>
            </w:tcBorders>
            <w:vAlign w:val="center"/>
            <w:hideMark/>
          </w:tcPr>
          <w:p w14:paraId="0067182B" w14:textId="77777777" w:rsidR="003A47BB" w:rsidRPr="001043F3" w:rsidRDefault="003A47BB" w:rsidP="001043F3">
            <w:pPr>
              <w:rPr>
                <w:sz w:val="22"/>
                <w:szCs w:val="22"/>
              </w:rPr>
            </w:pPr>
            <w:r w:rsidRPr="001043F3">
              <w:rPr>
                <w:sz w:val="22"/>
                <w:szCs w:val="22"/>
              </w:rPr>
              <w:t>Возрастная анатомия, физиология и гигиена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16CF04" w14:textId="685F1A0B" w:rsidR="003A47BB" w:rsidRPr="001043F3" w:rsidRDefault="003A47BB" w:rsidP="00293A41">
            <w:pPr>
              <w:jc w:val="center"/>
              <w:rPr>
                <w:sz w:val="22"/>
                <w:szCs w:val="22"/>
              </w:rPr>
            </w:pPr>
            <w:r w:rsidRPr="001043F3">
              <w:rPr>
                <w:sz w:val="22"/>
                <w:szCs w:val="22"/>
              </w:rPr>
              <w:t>72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C107212" w14:textId="2633C463" w:rsidR="003A47BB" w:rsidRPr="001043F3" w:rsidRDefault="003A47BB"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hideMark/>
          </w:tcPr>
          <w:p w14:paraId="3DF4E56D" w14:textId="028A47A4" w:rsidR="003A47BB" w:rsidRPr="001043F3" w:rsidRDefault="003A47BB" w:rsidP="00293A41">
            <w:pPr>
              <w:jc w:val="center"/>
              <w:rPr>
                <w:sz w:val="22"/>
                <w:szCs w:val="22"/>
              </w:rPr>
            </w:pPr>
            <w:r w:rsidRPr="001043F3">
              <w:rPr>
                <w:sz w:val="22"/>
                <w:szCs w:val="22"/>
              </w:rPr>
              <w:t>60</w:t>
            </w:r>
          </w:p>
        </w:tc>
        <w:tc>
          <w:tcPr>
            <w:tcW w:w="796" w:type="dxa"/>
            <w:tcBorders>
              <w:top w:val="single" w:sz="4" w:space="0" w:color="auto"/>
              <w:left w:val="single" w:sz="4" w:space="0" w:color="auto"/>
              <w:bottom w:val="single" w:sz="4" w:space="0" w:color="auto"/>
              <w:right w:val="single" w:sz="4" w:space="0" w:color="auto"/>
            </w:tcBorders>
            <w:vAlign w:val="center"/>
            <w:hideMark/>
          </w:tcPr>
          <w:p w14:paraId="77125E30" w14:textId="01D021B3"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B43E3E" w14:textId="28A98BAC"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C48C18" w14:textId="0B600F72"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5E3F37B4" w14:textId="6CB3B9F4" w:rsidR="003A47BB" w:rsidRPr="001043F3" w:rsidRDefault="003A47BB" w:rsidP="00293A41">
            <w:pPr>
              <w:jc w:val="center"/>
              <w:rPr>
                <w:sz w:val="22"/>
                <w:szCs w:val="22"/>
              </w:rPr>
            </w:pPr>
            <w:r w:rsidRPr="001043F3">
              <w:rPr>
                <w:sz w:val="22"/>
                <w:szCs w:val="22"/>
              </w:rPr>
              <w:t>12</w:t>
            </w:r>
          </w:p>
        </w:tc>
        <w:tc>
          <w:tcPr>
            <w:tcW w:w="876" w:type="dxa"/>
            <w:tcBorders>
              <w:top w:val="single" w:sz="4" w:space="0" w:color="auto"/>
              <w:left w:val="single" w:sz="4" w:space="0" w:color="auto"/>
              <w:bottom w:val="single" w:sz="4" w:space="0" w:color="auto"/>
              <w:right w:val="single" w:sz="4" w:space="0" w:color="auto"/>
            </w:tcBorders>
            <w:vAlign w:val="center"/>
            <w:hideMark/>
          </w:tcPr>
          <w:p w14:paraId="3A48DD11" w14:textId="77777777" w:rsidR="003A47BB" w:rsidRPr="001043F3" w:rsidRDefault="003A47BB" w:rsidP="00293A41">
            <w:pPr>
              <w:jc w:val="center"/>
              <w:rPr>
                <w:sz w:val="22"/>
                <w:szCs w:val="22"/>
              </w:rPr>
            </w:pPr>
            <w:r w:rsidRPr="001043F3">
              <w:rPr>
                <w:sz w:val="22"/>
                <w:szCs w:val="22"/>
              </w:rPr>
              <w:t>1</w:t>
            </w:r>
          </w:p>
        </w:tc>
      </w:tr>
      <w:tr w:rsidR="003A47BB" w:rsidRPr="001043F3" w14:paraId="042D568C"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28BAEE8D" w14:textId="77777777" w:rsidR="003A47BB" w:rsidRPr="001043F3" w:rsidRDefault="003A47BB" w:rsidP="003A47BB">
            <w:pPr>
              <w:jc w:val="both"/>
              <w:rPr>
                <w:sz w:val="22"/>
                <w:szCs w:val="22"/>
              </w:rPr>
            </w:pPr>
            <w:r w:rsidRPr="001043F3">
              <w:rPr>
                <w:sz w:val="22"/>
                <w:szCs w:val="22"/>
              </w:rPr>
              <w:t>ОП.06</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65E62E7" w14:textId="77777777" w:rsidR="003A47BB" w:rsidRPr="001043F3" w:rsidRDefault="003A47BB" w:rsidP="001043F3">
            <w:pPr>
              <w:rPr>
                <w:sz w:val="22"/>
                <w:szCs w:val="22"/>
              </w:rPr>
            </w:pPr>
            <w:r w:rsidRPr="001043F3">
              <w:rPr>
                <w:sz w:val="22"/>
                <w:szCs w:val="22"/>
              </w:rPr>
              <w:t xml:space="preserve">Проектная и исследовательская деятельность в профессиональной сфере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04FCEE" w14:textId="6337CF91" w:rsidR="003A47BB" w:rsidRPr="001043F3" w:rsidRDefault="003A47BB" w:rsidP="00293A41">
            <w:pPr>
              <w:jc w:val="center"/>
              <w:rPr>
                <w:sz w:val="22"/>
                <w:szCs w:val="22"/>
              </w:rPr>
            </w:pPr>
            <w:r w:rsidRPr="001043F3">
              <w:rPr>
                <w:sz w:val="22"/>
                <w:szCs w:val="22"/>
              </w:rPr>
              <w:t>72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067F519" w14:textId="277A6007" w:rsidR="003A47BB" w:rsidRPr="001043F3" w:rsidRDefault="003A47BB" w:rsidP="00293A41">
            <w:pPr>
              <w:jc w:val="center"/>
              <w:rPr>
                <w:sz w:val="22"/>
                <w:szCs w:val="22"/>
              </w:rPr>
            </w:pPr>
            <w:r w:rsidRPr="001043F3">
              <w:rPr>
                <w:sz w:val="22"/>
                <w:szCs w:val="22"/>
              </w:rPr>
              <w:t>58</w:t>
            </w:r>
          </w:p>
        </w:tc>
        <w:tc>
          <w:tcPr>
            <w:tcW w:w="916" w:type="dxa"/>
            <w:tcBorders>
              <w:top w:val="single" w:sz="4" w:space="0" w:color="auto"/>
              <w:left w:val="single" w:sz="4" w:space="0" w:color="auto"/>
              <w:bottom w:val="single" w:sz="4" w:space="0" w:color="auto"/>
              <w:right w:val="single" w:sz="4" w:space="0" w:color="auto"/>
            </w:tcBorders>
            <w:vAlign w:val="center"/>
            <w:hideMark/>
          </w:tcPr>
          <w:p w14:paraId="5F32BA97" w14:textId="74E5CA6E" w:rsidR="003A47BB" w:rsidRPr="001043F3" w:rsidRDefault="003A47BB" w:rsidP="00293A41">
            <w:pPr>
              <w:jc w:val="center"/>
              <w:rPr>
                <w:sz w:val="22"/>
                <w:szCs w:val="22"/>
              </w:rPr>
            </w:pPr>
            <w:r w:rsidRPr="001043F3">
              <w:rPr>
                <w:sz w:val="22"/>
                <w:szCs w:val="22"/>
              </w:rPr>
              <w:t>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382D0C19" w14:textId="7F3D373E"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35DB5F" w14:textId="4A5D1D6B" w:rsidR="003A47BB" w:rsidRPr="001043F3" w:rsidRDefault="003A47BB" w:rsidP="00293A41">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2D9F82" w14:textId="6A7D3384"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554D0974" w14:textId="602E41AB" w:rsidR="003A47BB" w:rsidRPr="001043F3" w:rsidRDefault="003A47BB"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07708F12" w14:textId="77777777" w:rsidR="003A47BB" w:rsidRPr="001043F3" w:rsidRDefault="003A47BB" w:rsidP="00293A41">
            <w:pPr>
              <w:jc w:val="center"/>
              <w:rPr>
                <w:sz w:val="22"/>
                <w:szCs w:val="22"/>
              </w:rPr>
            </w:pPr>
            <w:r w:rsidRPr="001043F3">
              <w:rPr>
                <w:sz w:val="22"/>
                <w:szCs w:val="22"/>
              </w:rPr>
              <w:t>2</w:t>
            </w:r>
          </w:p>
        </w:tc>
      </w:tr>
      <w:tr w:rsidR="003A47BB" w:rsidRPr="001043F3" w14:paraId="6B746514"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5A5DE464" w14:textId="77777777" w:rsidR="003A47BB" w:rsidRPr="001043F3" w:rsidRDefault="003A47BB" w:rsidP="003A47BB">
            <w:pPr>
              <w:jc w:val="both"/>
              <w:rPr>
                <w:sz w:val="22"/>
                <w:szCs w:val="22"/>
              </w:rPr>
            </w:pPr>
            <w:r w:rsidRPr="001043F3">
              <w:rPr>
                <w:sz w:val="22"/>
                <w:szCs w:val="22"/>
              </w:rPr>
              <w:t>ОП.07</w:t>
            </w:r>
          </w:p>
        </w:tc>
        <w:tc>
          <w:tcPr>
            <w:tcW w:w="6461" w:type="dxa"/>
            <w:tcBorders>
              <w:top w:val="single" w:sz="4" w:space="0" w:color="auto"/>
              <w:left w:val="single" w:sz="4" w:space="0" w:color="auto"/>
              <w:bottom w:val="single" w:sz="4" w:space="0" w:color="auto"/>
              <w:right w:val="single" w:sz="4" w:space="0" w:color="auto"/>
            </w:tcBorders>
            <w:vAlign w:val="center"/>
            <w:hideMark/>
          </w:tcPr>
          <w:p w14:paraId="5F0FBE9F" w14:textId="77777777" w:rsidR="003A47BB" w:rsidRPr="001043F3" w:rsidRDefault="003A47BB" w:rsidP="001043F3">
            <w:pPr>
              <w:rPr>
                <w:sz w:val="22"/>
                <w:szCs w:val="22"/>
              </w:rPr>
            </w:pPr>
            <w:r w:rsidRPr="001043F3">
              <w:rPr>
                <w:sz w:val="22"/>
                <w:szCs w:val="22"/>
              </w:rPr>
              <w:t>Информатика и информационно-коммуникационные технологии в профессиональной деятельности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10C1FC" w14:textId="502A2732" w:rsidR="003A47BB" w:rsidRPr="001043F3" w:rsidRDefault="003A47BB"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FEED3C9" w14:textId="23302353" w:rsidR="003A47BB" w:rsidRPr="001043F3" w:rsidRDefault="003A47BB"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hideMark/>
          </w:tcPr>
          <w:p w14:paraId="383FADF2" w14:textId="7A037727" w:rsidR="003A47BB" w:rsidRPr="001043F3" w:rsidRDefault="003A47BB" w:rsidP="00293A41">
            <w:pPr>
              <w:jc w:val="center"/>
              <w:rPr>
                <w:sz w:val="22"/>
                <w:szCs w:val="22"/>
              </w:rPr>
            </w:pPr>
            <w:r w:rsidRPr="001043F3">
              <w:rPr>
                <w:sz w:val="22"/>
                <w:szCs w:val="22"/>
              </w:rPr>
              <w:t>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7E00F45A" w14:textId="699A1A7B"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AB1FED" w14:textId="57F6C6F6"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F48B10" w14:textId="313BA2E2"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10878EA0" w14:textId="57E497EF" w:rsidR="003A47BB" w:rsidRPr="001043F3" w:rsidRDefault="003A47BB"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3B77513D" w14:textId="77777777" w:rsidR="003A47BB" w:rsidRPr="001043F3" w:rsidRDefault="003A47BB" w:rsidP="00293A41">
            <w:pPr>
              <w:jc w:val="center"/>
              <w:rPr>
                <w:sz w:val="22"/>
                <w:szCs w:val="22"/>
              </w:rPr>
            </w:pPr>
            <w:r w:rsidRPr="001043F3">
              <w:rPr>
                <w:sz w:val="22"/>
                <w:szCs w:val="22"/>
              </w:rPr>
              <w:t>1</w:t>
            </w:r>
          </w:p>
        </w:tc>
      </w:tr>
      <w:tr w:rsidR="003A47BB" w:rsidRPr="001043F3" w14:paraId="3A44574C"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6B569AE3" w14:textId="77777777" w:rsidR="003A47BB" w:rsidRPr="001043F3" w:rsidRDefault="003A47BB" w:rsidP="003A47BB">
            <w:pPr>
              <w:jc w:val="both"/>
              <w:rPr>
                <w:sz w:val="22"/>
                <w:szCs w:val="22"/>
              </w:rPr>
            </w:pPr>
            <w:r w:rsidRPr="001043F3">
              <w:rPr>
                <w:sz w:val="22"/>
                <w:szCs w:val="22"/>
              </w:rPr>
              <w:t>ОП.08</w:t>
            </w:r>
          </w:p>
        </w:tc>
        <w:tc>
          <w:tcPr>
            <w:tcW w:w="6461" w:type="dxa"/>
            <w:tcBorders>
              <w:top w:val="single" w:sz="4" w:space="0" w:color="auto"/>
              <w:left w:val="single" w:sz="4" w:space="0" w:color="auto"/>
              <w:bottom w:val="single" w:sz="4" w:space="0" w:color="auto"/>
              <w:right w:val="single" w:sz="4" w:space="0" w:color="auto"/>
            </w:tcBorders>
            <w:vAlign w:val="center"/>
            <w:hideMark/>
          </w:tcPr>
          <w:p w14:paraId="7480E295" w14:textId="77777777" w:rsidR="003A47BB" w:rsidRPr="001043F3" w:rsidRDefault="003A47BB" w:rsidP="001043F3">
            <w:pPr>
              <w:rPr>
                <w:sz w:val="22"/>
                <w:szCs w:val="22"/>
              </w:rPr>
            </w:pPr>
            <w:r w:rsidRPr="001043F3">
              <w:rPr>
                <w:sz w:val="22"/>
                <w:szCs w:val="22"/>
              </w:rPr>
              <w:t>Основы возрастной психологии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817288" w14:textId="54C3EDA5" w:rsidR="003A47BB" w:rsidRPr="001043F3" w:rsidRDefault="003A47BB"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4137D61" w14:textId="11ED0C48" w:rsidR="003A47BB" w:rsidRPr="001043F3" w:rsidRDefault="003A47BB" w:rsidP="00293A41">
            <w:pPr>
              <w:jc w:val="center"/>
              <w:rPr>
                <w:sz w:val="22"/>
                <w:szCs w:val="22"/>
              </w:rPr>
            </w:pPr>
            <w:r w:rsidRPr="001043F3">
              <w:rPr>
                <w:sz w:val="22"/>
                <w:szCs w:val="22"/>
              </w:rPr>
              <w:t>12</w:t>
            </w:r>
          </w:p>
        </w:tc>
        <w:tc>
          <w:tcPr>
            <w:tcW w:w="916" w:type="dxa"/>
            <w:tcBorders>
              <w:top w:val="single" w:sz="4" w:space="0" w:color="auto"/>
              <w:left w:val="single" w:sz="4" w:space="0" w:color="auto"/>
              <w:bottom w:val="single" w:sz="4" w:space="0" w:color="auto"/>
              <w:right w:val="single" w:sz="4" w:space="0" w:color="auto"/>
            </w:tcBorders>
            <w:vAlign w:val="center"/>
            <w:hideMark/>
          </w:tcPr>
          <w:p w14:paraId="2ABDF85D" w14:textId="7CDE49D1" w:rsidR="003A47BB" w:rsidRPr="001043F3" w:rsidRDefault="00130B79" w:rsidP="00293A41">
            <w:pPr>
              <w:jc w:val="center"/>
              <w:rPr>
                <w:sz w:val="22"/>
                <w:szCs w:val="22"/>
              </w:rPr>
            </w:pPr>
            <w:r>
              <w:rPr>
                <w:sz w:val="22"/>
                <w:szCs w:val="22"/>
              </w:rPr>
              <w:t>28</w:t>
            </w:r>
          </w:p>
        </w:tc>
        <w:tc>
          <w:tcPr>
            <w:tcW w:w="796" w:type="dxa"/>
            <w:tcBorders>
              <w:top w:val="single" w:sz="4" w:space="0" w:color="auto"/>
              <w:left w:val="single" w:sz="4" w:space="0" w:color="auto"/>
              <w:bottom w:val="single" w:sz="4" w:space="0" w:color="auto"/>
              <w:right w:val="single" w:sz="4" w:space="0" w:color="auto"/>
            </w:tcBorders>
            <w:vAlign w:val="center"/>
            <w:hideMark/>
          </w:tcPr>
          <w:p w14:paraId="54EDC0A8" w14:textId="77A591E0"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04C1B3" w14:textId="25DA275A"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87D39C" w14:textId="3D246D9B"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22CDCA83" w14:textId="4F33F03D" w:rsidR="003A47BB" w:rsidRPr="001043F3" w:rsidRDefault="00293A41" w:rsidP="00293A41">
            <w:pPr>
              <w:jc w:val="center"/>
              <w:rPr>
                <w:sz w:val="22"/>
                <w:szCs w:val="22"/>
              </w:rPr>
            </w:pPr>
            <w:r>
              <w:rPr>
                <w:sz w:val="22"/>
                <w:szCs w:val="22"/>
              </w:rPr>
              <w:t>8</w:t>
            </w:r>
          </w:p>
        </w:tc>
        <w:tc>
          <w:tcPr>
            <w:tcW w:w="876" w:type="dxa"/>
            <w:tcBorders>
              <w:top w:val="single" w:sz="4" w:space="0" w:color="auto"/>
              <w:left w:val="single" w:sz="4" w:space="0" w:color="auto"/>
              <w:bottom w:val="single" w:sz="4" w:space="0" w:color="auto"/>
              <w:right w:val="single" w:sz="4" w:space="0" w:color="auto"/>
            </w:tcBorders>
            <w:vAlign w:val="center"/>
            <w:hideMark/>
          </w:tcPr>
          <w:p w14:paraId="4BDEB7F7" w14:textId="77777777" w:rsidR="003A47BB" w:rsidRPr="001043F3" w:rsidRDefault="003A47BB" w:rsidP="00293A41">
            <w:pPr>
              <w:jc w:val="center"/>
              <w:rPr>
                <w:sz w:val="22"/>
                <w:szCs w:val="22"/>
              </w:rPr>
            </w:pPr>
            <w:r w:rsidRPr="001043F3">
              <w:rPr>
                <w:sz w:val="22"/>
                <w:szCs w:val="22"/>
              </w:rPr>
              <w:t>1</w:t>
            </w:r>
          </w:p>
        </w:tc>
      </w:tr>
      <w:tr w:rsidR="003A47BB" w:rsidRPr="001043F3" w14:paraId="529DDF1B"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6AD5CCE8" w14:textId="77777777" w:rsidR="003A47BB" w:rsidRPr="001043F3" w:rsidRDefault="003A47BB" w:rsidP="003A47BB">
            <w:pPr>
              <w:jc w:val="both"/>
              <w:rPr>
                <w:sz w:val="22"/>
                <w:szCs w:val="22"/>
              </w:rPr>
            </w:pPr>
            <w:r w:rsidRPr="001043F3">
              <w:rPr>
                <w:sz w:val="22"/>
                <w:szCs w:val="22"/>
              </w:rPr>
              <w:t>ОП.09</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722D95E" w14:textId="77777777" w:rsidR="003A47BB" w:rsidRPr="001043F3" w:rsidRDefault="003A47BB" w:rsidP="001043F3">
            <w:pPr>
              <w:rPr>
                <w:sz w:val="22"/>
                <w:szCs w:val="22"/>
              </w:rPr>
            </w:pPr>
            <w:r w:rsidRPr="001043F3">
              <w:rPr>
                <w:sz w:val="22"/>
                <w:szCs w:val="22"/>
              </w:rPr>
              <w:t>Основы логопедии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F9B300" w14:textId="26DE1C84" w:rsidR="003A47BB" w:rsidRPr="001043F3" w:rsidRDefault="003A47BB"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C550E9F" w14:textId="2CD14666" w:rsidR="003A47BB" w:rsidRPr="001043F3" w:rsidRDefault="003A47BB" w:rsidP="00293A41">
            <w:pPr>
              <w:jc w:val="center"/>
              <w:rPr>
                <w:sz w:val="22"/>
                <w:szCs w:val="22"/>
              </w:rPr>
            </w:pPr>
            <w:r w:rsidRPr="001043F3">
              <w:rPr>
                <w:sz w:val="22"/>
                <w:szCs w:val="22"/>
              </w:rPr>
              <w:t>24</w:t>
            </w:r>
          </w:p>
        </w:tc>
        <w:tc>
          <w:tcPr>
            <w:tcW w:w="916" w:type="dxa"/>
            <w:tcBorders>
              <w:top w:val="single" w:sz="4" w:space="0" w:color="auto"/>
              <w:left w:val="single" w:sz="4" w:space="0" w:color="auto"/>
              <w:bottom w:val="single" w:sz="4" w:space="0" w:color="auto"/>
              <w:right w:val="single" w:sz="4" w:space="0" w:color="auto"/>
            </w:tcBorders>
            <w:vAlign w:val="center"/>
            <w:hideMark/>
          </w:tcPr>
          <w:p w14:paraId="761EBAE8" w14:textId="0B889D58" w:rsidR="003A47BB" w:rsidRPr="001043F3" w:rsidRDefault="003A47BB" w:rsidP="00293A41">
            <w:pPr>
              <w:jc w:val="center"/>
              <w:rPr>
                <w:sz w:val="22"/>
                <w:szCs w:val="22"/>
              </w:rPr>
            </w:pPr>
            <w:r w:rsidRPr="001043F3">
              <w:rPr>
                <w:sz w:val="22"/>
                <w:szCs w:val="22"/>
              </w:rPr>
              <w:t>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13F54B9F" w14:textId="398D98D8"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62D79F" w14:textId="082D5F87"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EF6C5D5" w14:textId="4FB67557"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7C103266" w14:textId="25C06665" w:rsidR="003A47BB" w:rsidRPr="001043F3" w:rsidRDefault="003A47BB"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146A71D6" w14:textId="77777777" w:rsidR="003A47BB" w:rsidRPr="001043F3" w:rsidRDefault="003A47BB" w:rsidP="00293A41">
            <w:pPr>
              <w:jc w:val="center"/>
              <w:rPr>
                <w:sz w:val="22"/>
                <w:szCs w:val="22"/>
              </w:rPr>
            </w:pPr>
            <w:r w:rsidRPr="001043F3">
              <w:rPr>
                <w:sz w:val="22"/>
                <w:szCs w:val="22"/>
              </w:rPr>
              <w:t>3</w:t>
            </w:r>
          </w:p>
        </w:tc>
      </w:tr>
      <w:tr w:rsidR="003A47BB" w:rsidRPr="001043F3" w14:paraId="1844A0A8"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0D84E9C6" w14:textId="77777777" w:rsidR="003A47BB" w:rsidRPr="001043F3" w:rsidRDefault="003A47BB" w:rsidP="003A47BB">
            <w:pPr>
              <w:jc w:val="both"/>
              <w:rPr>
                <w:sz w:val="22"/>
                <w:szCs w:val="22"/>
              </w:rPr>
            </w:pPr>
            <w:r w:rsidRPr="001043F3">
              <w:rPr>
                <w:sz w:val="22"/>
                <w:szCs w:val="22"/>
              </w:rPr>
              <w:t>ОП.10</w:t>
            </w:r>
          </w:p>
        </w:tc>
        <w:tc>
          <w:tcPr>
            <w:tcW w:w="6461" w:type="dxa"/>
            <w:tcBorders>
              <w:top w:val="single" w:sz="4" w:space="0" w:color="auto"/>
              <w:left w:val="single" w:sz="4" w:space="0" w:color="auto"/>
              <w:bottom w:val="single" w:sz="4" w:space="0" w:color="auto"/>
              <w:right w:val="single" w:sz="4" w:space="0" w:color="auto"/>
            </w:tcBorders>
            <w:vAlign w:val="center"/>
            <w:hideMark/>
          </w:tcPr>
          <w:p w14:paraId="3F091809" w14:textId="206C1F04" w:rsidR="003A47BB" w:rsidRPr="001043F3" w:rsidRDefault="003A47BB" w:rsidP="001043F3">
            <w:pPr>
              <w:rPr>
                <w:sz w:val="22"/>
                <w:szCs w:val="22"/>
              </w:rPr>
            </w:pPr>
            <w:r w:rsidRPr="001043F3">
              <w:rPr>
                <w:sz w:val="22"/>
                <w:szCs w:val="22"/>
              </w:rPr>
              <w:t xml:space="preserve">Медико-биологические основы обучения и воспитания детей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EBF992" w14:textId="18DA4356" w:rsidR="003A47BB" w:rsidRPr="001043F3" w:rsidRDefault="003A47BB"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9D229E3" w14:textId="67B50DAA" w:rsidR="003A47BB" w:rsidRPr="001043F3" w:rsidRDefault="003A47BB" w:rsidP="00293A41">
            <w:pPr>
              <w:jc w:val="center"/>
              <w:rPr>
                <w:sz w:val="22"/>
                <w:szCs w:val="22"/>
              </w:rPr>
            </w:pPr>
            <w:r w:rsidRPr="001043F3">
              <w:rPr>
                <w:sz w:val="22"/>
                <w:szCs w:val="22"/>
              </w:rPr>
              <w:t>14</w:t>
            </w:r>
          </w:p>
        </w:tc>
        <w:tc>
          <w:tcPr>
            <w:tcW w:w="916" w:type="dxa"/>
            <w:tcBorders>
              <w:top w:val="single" w:sz="4" w:space="0" w:color="auto"/>
              <w:left w:val="single" w:sz="4" w:space="0" w:color="auto"/>
              <w:bottom w:val="single" w:sz="4" w:space="0" w:color="auto"/>
              <w:right w:val="single" w:sz="4" w:space="0" w:color="auto"/>
            </w:tcBorders>
            <w:vAlign w:val="center"/>
            <w:hideMark/>
          </w:tcPr>
          <w:p w14:paraId="7E9DA6C1" w14:textId="74868B37" w:rsidR="003A47BB" w:rsidRPr="001043F3" w:rsidRDefault="003A47BB" w:rsidP="00293A41">
            <w:pPr>
              <w:jc w:val="center"/>
              <w:rPr>
                <w:sz w:val="22"/>
                <w:szCs w:val="22"/>
              </w:rPr>
            </w:pPr>
            <w:r w:rsidRPr="001043F3">
              <w:rPr>
                <w:sz w:val="22"/>
                <w:szCs w:val="22"/>
              </w:rPr>
              <w:t>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01132A49" w14:textId="6124F7B9"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49E2D9" w14:textId="6240558A"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907EBE" w14:textId="591E6719"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6A5B1125" w14:textId="7E660D5C" w:rsidR="003A47BB" w:rsidRPr="001043F3" w:rsidRDefault="003A47BB"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42AD9547" w14:textId="77777777" w:rsidR="003A47BB" w:rsidRPr="001043F3" w:rsidRDefault="003A47BB" w:rsidP="00293A41">
            <w:pPr>
              <w:jc w:val="center"/>
              <w:rPr>
                <w:sz w:val="22"/>
                <w:szCs w:val="22"/>
              </w:rPr>
            </w:pPr>
            <w:r w:rsidRPr="001043F3">
              <w:rPr>
                <w:sz w:val="22"/>
                <w:szCs w:val="22"/>
              </w:rPr>
              <w:t>1</w:t>
            </w:r>
          </w:p>
        </w:tc>
      </w:tr>
      <w:tr w:rsidR="003A47BB" w:rsidRPr="001043F3" w14:paraId="7346DA33"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1BD41B09" w14:textId="77777777" w:rsidR="003A47BB" w:rsidRPr="001043F3" w:rsidRDefault="003A47BB" w:rsidP="003A47BB">
            <w:pPr>
              <w:jc w:val="both"/>
              <w:rPr>
                <w:sz w:val="22"/>
                <w:szCs w:val="22"/>
              </w:rPr>
            </w:pPr>
            <w:r w:rsidRPr="001043F3">
              <w:rPr>
                <w:sz w:val="22"/>
                <w:szCs w:val="22"/>
              </w:rPr>
              <w:t>ОП.11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331DDF1E" w14:textId="77777777" w:rsidR="003A47BB" w:rsidRPr="001043F3" w:rsidRDefault="003A47BB" w:rsidP="001043F3">
            <w:pPr>
              <w:rPr>
                <w:sz w:val="22"/>
                <w:szCs w:val="22"/>
              </w:rPr>
            </w:pPr>
            <w:r w:rsidRPr="001043F3">
              <w:rPr>
                <w:sz w:val="22"/>
                <w:szCs w:val="22"/>
              </w:rPr>
              <w:t>Основы специальной психологии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055A3E" w14:textId="1C38997B" w:rsidR="003A47BB" w:rsidRPr="001043F3" w:rsidRDefault="003A47BB"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463B5EC" w14:textId="2C1E59B7" w:rsidR="003A47BB" w:rsidRPr="001043F3" w:rsidRDefault="003A47BB" w:rsidP="00293A41">
            <w:pPr>
              <w:jc w:val="center"/>
              <w:rPr>
                <w:sz w:val="22"/>
                <w:szCs w:val="22"/>
              </w:rPr>
            </w:pPr>
            <w:r w:rsidRPr="001043F3">
              <w:rPr>
                <w:sz w:val="22"/>
                <w:szCs w:val="22"/>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14:paraId="5046D774" w14:textId="7949C262" w:rsidR="003A47BB" w:rsidRPr="001043F3" w:rsidRDefault="00130B79" w:rsidP="00293A41">
            <w:pPr>
              <w:jc w:val="center"/>
              <w:rPr>
                <w:sz w:val="22"/>
                <w:szCs w:val="22"/>
              </w:rPr>
            </w:pPr>
            <w:r>
              <w:rPr>
                <w:sz w:val="22"/>
                <w:szCs w:val="22"/>
              </w:rPr>
              <w:t>28</w:t>
            </w:r>
          </w:p>
        </w:tc>
        <w:tc>
          <w:tcPr>
            <w:tcW w:w="796" w:type="dxa"/>
            <w:tcBorders>
              <w:top w:val="single" w:sz="4" w:space="0" w:color="auto"/>
              <w:left w:val="single" w:sz="4" w:space="0" w:color="auto"/>
              <w:bottom w:val="single" w:sz="4" w:space="0" w:color="auto"/>
              <w:right w:val="single" w:sz="4" w:space="0" w:color="auto"/>
            </w:tcBorders>
            <w:vAlign w:val="center"/>
            <w:hideMark/>
          </w:tcPr>
          <w:p w14:paraId="48C46A3C" w14:textId="2C1B761D"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2C6B9F" w14:textId="348EFB65"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D2974D9" w14:textId="6C4F28C1"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6A748A9C" w14:textId="4C5F7710" w:rsidR="003A47BB" w:rsidRPr="001043F3" w:rsidRDefault="00293A41" w:rsidP="00293A41">
            <w:pPr>
              <w:jc w:val="center"/>
              <w:rPr>
                <w:sz w:val="22"/>
                <w:szCs w:val="22"/>
              </w:rPr>
            </w:pPr>
            <w:r>
              <w:rPr>
                <w:sz w:val="22"/>
                <w:szCs w:val="22"/>
              </w:rPr>
              <w:t>8</w:t>
            </w:r>
          </w:p>
        </w:tc>
        <w:tc>
          <w:tcPr>
            <w:tcW w:w="876" w:type="dxa"/>
            <w:tcBorders>
              <w:top w:val="single" w:sz="4" w:space="0" w:color="auto"/>
              <w:left w:val="single" w:sz="4" w:space="0" w:color="auto"/>
              <w:bottom w:val="single" w:sz="4" w:space="0" w:color="auto"/>
              <w:right w:val="single" w:sz="4" w:space="0" w:color="auto"/>
            </w:tcBorders>
            <w:vAlign w:val="center"/>
            <w:hideMark/>
          </w:tcPr>
          <w:p w14:paraId="13F68487" w14:textId="77777777" w:rsidR="003A47BB" w:rsidRPr="001043F3" w:rsidRDefault="003A47BB" w:rsidP="00293A41">
            <w:pPr>
              <w:jc w:val="center"/>
              <w:rPr>
                <w:sz w:val="22"/>
                <w:szCs w:val="22"/>
              </w:rPr>
            </w:pPr>
            <w:r w:rsidRPr="001043F3">
              <w:rPr>
                <w:sz w:val="22"/>
                <w:szCs w:val="22"/>
              </w:rPr>
              <w:t>1</w:t>
            </w:r>
          </w:p>
        </w:tc>
      </w:tr>
      <w:tr w:rsidR="003A47BB" w:rsidRPr="001043F3" w14:paraId="259A3D67"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002DC859" w14:textId="77777777" w:rsidR="003A47BB" w:rsidRPr="001043F3" w:rsidRDefault="003A47BB" w:rsidP="003A47BB">
            <w:pPr>
              <w:jc w:val="both"/>
              <w:rPr>
                <w:sz w:val="22"/>
                <w:szCs w:val="22"/>
              </w:rPr>
            </w:pPr>
            <w:r w:rsidRPr="001043F3">
              <w:rPr>
                <w:sz w:val="22"/>
                <w:szCs w:val="22"/>
              </w:rPr>
              <w:t>ОП.12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776BAE82" w14:textId="77777777" w:rsidR="003A47BB" w:rsidRPr="001043F3" w:rsidRDefault="003A47BB" w:rsidP="001043F3">
            <w:pPr>
              <w:rPr>
                <w:sz w:val="22"/>
                <w:szCs w:val="22"/>
              </w:rPr>
            </w:pPr>
            <w:r w:rsidRPr="001043F3">
              <w:rPr>
                <w:sz w:val="22"/>
                <w:szCs w:val="22"/>
              </w:rPr>
              <w:t>Правовое обеспечение профессиональной деятельности</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12A98F" w14:textId="7A381B52" w:rsidR="003A47BB" w:rsidRPr="001043F3" w:rsidRDefault="003A47BB"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BFFD699" w14:textId="3C626C5E" w:rsidR="003A47BB" w:rsidRPr="001043F3" w:rsidRDefault="003A47BB" w:rsidP="00293A41">
            <w:pPr>
              <w:jc w:val="center"/>
              <w:rPr>
                <w:sz w:val="22"/>
                <w:szCs w:val="22"/>
              </w:rPr>
            </w:pPr>
            <w:r w:rsidRPr="001043F3">
              <w:rPr>
                <w:sz w:val="22"/>
                <w:szCs w:val="22"/>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14:paraId="00D88AF8" w14:textId="18CC0DDB" w:rsidR="003A47BB" w:rsidRPr="001043F3" w:rsidRDefault="003A47BB" w:rsidP="00293A41">
            <w:pPr>
              <w:jc w:val="center"/>
              <w:rPr>
                <w:sz w:val="22"/>
                <w:szCs w:val="22"/>
              </w:rPr>
            </w:pPr>
            <w:r w:rsidRPr="001043F3">
              <w:rPr>
                <w:sz w:val="22"/>
                <w:szCs w:val="22"/>
              </w:rPr>
              <w:t>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0E580857" w14:textId="33DB76DD"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44A694" w14:textId="056BD4C8" w:rsidR="003A47BB" w:rsidRPr="001043F3" w:rsidRDefault="003A47BB"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B77136" w14:textId="14CE9DA1" w:rsidR="003A47BB" w:rsidRPr="001043F3" w:rsidRDefault="003A47BB"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5E7F2D49" w14:textId="5581D9F7" w:rsidR="003A47BB" w:rsidRPr="001043F3" w:rsidRDefault="003A47BB"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4FF92F59" w14:textId="77777777" w:rsidR="003A47BB" w:rsidRPr="001043F3" w:rsidRDefault="003A47BB" w:rsidP="00293A41">
            <w:pPr>
              <w:jc w:val="center"/>
              <w:rPr>
                <w:sz w:val="22"/>
                <w:szCs w:val="22"/>
              </w:rPr>
            </w:pPr>
            <w:r w:rsidRPr="001043F3">
              <w:rPr>
                <w:sz w:val="22"/>
                <w:szCs w:val="22"/>
              </w:rPr>
              <w:t>3</w:t>
            </w:r>
          </w:p>
        </w:tc>
      </w:tr>
      <w:tr w:rsidR="00063DD7" w:rsidRPr="001043F3" w14:paraId="1BEC1DED" w14:textId="77777777" w:rsidTr="00062B71">
        <w:trPr>
          <w:trHeight w:val="299"/>
        </w:trPr>
        <w:tc>
          <w:tcPr>
            <w:tcW w:w="13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326A9E" w14:textId="77777777" w:rsidR="00063DD7" w:rsidRPr="001043F3" w:rsidRDefault="00063DD7" w:rsidP="00063DD7">
            <w:pPr>
              <w:jc w:val="both"/>
              <w:rPr>
                <w:b/>
                <w:sz w:val="22"/>
                <w:szCs w:val="22"/>
              </w:rPr>
            </w:pPr>
            <w:r w:rsidRPr="001043F3">
              <w:rPr>
                <w:b/>
                <w:sz w:val="22"/>
                <w:szCs w:val="22"/>
              </w:rPr>
              <w:t>П.00</w:t>
            </w:r>
          </w:p>
        </w:tc>
        <w:tc>
          <w:tcPr>
            <w:tcW w:w="646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30ECD8" w14:textId="77777777" w:rsidR="00063DD7" w:rsidRPr="001043F3" w:rsidRDefault="00063DD7" w:rsidP="001043F3">
            <w:pPr>
              <w:rPr>
                <w:b/>
                <w:sz w:val="22"/>
                <w:szCs w:val="22"/>
              </w:rPr>
            </w:pPr>
            <w:r w:rsidRPr="001043F3">
              <w:rPr>
                <w:b/>
                <w:sz w:val="22"/>
                <w:szCs w:val="22"/>
              </w:rPr>
              <w:t>Профессиональный цикл</w:t>
            </w:r>
          </w:p>
        </w:tc>
        <w:tc>
          <w:tcPr>
            <w:tcW w:w="11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FACBDA" w14:textId="777CD847" w:rsidR="00063DD7" w:rsidRPr="001043F3" w:rsidRDefault="001C0D71" w:rsidP="00293A41">
            <w:pPr>
              <w:jc w:val="center"/>
              <w:rPr>
                <w:b/>
                <w:sz w:val="22"/>
                <w:szCs w:val="22"/>
              </w:rPr>
            </w:pPr>
            <w:r>
              <w:rPr>
                <w:b/>
                <w:sz w:val="22"/>
                <w:szCs w:val="22"/>
              </w:rPr>
              <w:t>2006</w:t>
            </w:r>
          </w:p>
        </w:tc>
        <w:tc>
          <w:tcPr>
            <w:tcW w:w="13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6B1236" w14:textId="05773828" w:rsidR="00063DD7" w:rsidRPr="001043F3" w:rsidRDefault="00062B71" w:rsidP="00293A41">
            <w:pPr>
              <w:jc w:val="center"/>
              <w:rPr>
                <w:b/>
                <w:sz w:val="22"/>
                <w:szCs w:val="22"/>
              </w:rPr>
            </w:pPr>
            <w:r>
              <w:rPr>
                <w:b/>
                <w:sz w:val="22"/>
                <w:szCs w:val="22"/>
              </w:rPr>
              <w:t>1422</w:t>
            </w:r>
          </w:p>
        </w:tc>
        <w:tc>
          <w:tcPr>
            <w:tcW w:w="91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3A654F2" w14:textId="46278F69" w:rsidR="00063DD7" w:rsidRPr="001043F3" w:rsidRDefault="00062B71" w:rsidP="00293A41">
            <w:pPr>
              <w:jc w:val="center"/>
              <w:rPr>
                <w:b/>
                <w:sz w:val="22"/>
                <w:szCs w:val="22"/>
              </w:rPr>
            </w:pPr>
            <w:r>
              <w:rPr>
                <w:b/>
                <w:sz w:val="22"/>
                <w:szCs w:val="22"/>
              </w:rPr>
              <w:t>970</w:t>
            </w:r>
          </w:p>
        </w:tc>
        <w:tc>
          <w:tcPr>
            <w:tcW w:w="7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158BA7" w14:textId="2B7E0D94" w:rsidR="00063DD7" w:rsidRPr="001043F3" w:rsidRDefault="00063DD7" w:rsidP="00293A41">
            <w:pPr>
              <w:jc w:val="center"/>
              <w:rPr>
                <w:b/>
                <w:sz w:val="22"/>
                <w:szCs w:val="22"/>
              </w:rPr>
            </w:pPr>
            <w:r w:rsidRPr="001043F3">
              <w:rPr>
                <w:b/>
                <w:sz w:val="22"/>
                <w:szCs w:val="22"/>
              </w:rPr>
              <w:t>900</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9B4C70" w14:textId="77777777" w:rsidR="00063DD7" w:rsidRPr="001043F3" w:rsidRDefault="00063DD7" w:rsidP="00293A41">
            <w:pPr>
              <w:jc w:val="center"/>
              <w:rPr>
                <w:b/>
                <w:sz w:val="22"/>
                <w:szCs w:val="22"/>
              </w:rPr>
            </w:pPr>
            <w:r w:rsidRPr="001043F3">
              <w:rPr>
                <w:b/>
                <w:sz w:val="22"/>
                <w:szCs w:val="22"/>
              </w:rPr>
              <w:t>0</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D012CF" w14:textId="76B57832" w:rsidR="00063DD7" w:rsidRPr="001043F3" w:rsidRDefault="00063DD7"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6E4E2E" w14:textId="35DEE3D0" w:rsidR="00063DD7" w:rsidRPr="001043F3" w:rsidRDefault="00063DD7" w:rsidP="00293A41">
            <w:pPr>
              <w:jc w:val="center"/>
              <w:rPr>
                <w:b/>
                <w:sz w:val="22"/>
                <w:szCs w:val="22"/>
              </w:rPr>
            </w:pPr>
            <w:r w:rsidRPr="001043F3">
              <w:rPr>
                <w:b/>
                <w:sz w:val="22"/>
                <w:szCs w:val="22"/>
              </w:rPr>
              <w:t>13</w:t>
            </w:r>
            <w:r w:rsidR="00293A41">
              <w:rPr>
                <w:b/>
                <w:sz w:val="22"/>
                <w:szCs w:val="22"/>
              </w:rPr>
              <w:t>6</w:t>
            </w:r>
          </w:p>
        </w:tc>
        <w:tc>
          <w:tcPr>
            <w:tcW w:w="8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9F4AA" w14:textId="2ED9453C" w:rsidR="00063DD7" w:rsidRPr="001043F3" w:rsidRDefault="00130B79" w:rsidP="00293A41">
            <w:pPr>
              <w:jc w:val="center"/>
              <w:rPr>
                <w:b/>
                <w:sz w:val="22"/>
                <w:szCs w:val="22"/>
              </w:rPr>
            </w:pPr>
            <w:r>
              <w:rPr>
                <w:b/>
                <w:sz w:val="22"/>
                <w:szCs w:val="22"/>
              </w:rPr>
              <w:t>1,2,3</w:t>
            </w:r>
          </w:p>
        </w:tc>
      </w:tr>
      <w:tr w:rsidR="003A47BB" w:rsidRPr="001043F3" w14:paraId="35DCDF57" w14:textId="77777777" w:rsidTr="00293A41">
        <w:trPr>
          <w:trHeight w:val="1423"/>
        </w:trPr>
        <w:tc>
          <w:tcPr>
            <w:tcW w:w="1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44D39B" w14:textId="77777777" w:rsidR="003A47BB" w:rsidRPr="001043F3" w:rsidRDefault="003A47BB" w:rsidP="00293A41">
            <w:pPr>
              <w:rPr>
                <w:b/>
                <w:sz w:val="22"/>
                <w:szCs w:val="22"/>
              </w:rPr>
            </w:pPr>
            <w:r w:rsidRPr="001043F3">
              <w:rPr>
                <w:b/>
                <w:sz w:val="22"/>
                <w:szCs w:val="22"/>
              </w:rPr>
              <w:t>ПМ.01</w:t>
            </w:r>
          </w:p>
        </w:tc>
        <w:tc>
          <w:tcPr>
            <w:tcW w:w="6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76B83B" w14:textId="77777777" w:rsidR="003A47BB" w:rsidRPr="001043F3" w:rsidRDefault="003A47BB" w:rsidP="00293A41">
            <w:pPr>
              <w:rPr>
                <w:b/>
                <w:sz w:val="22"/>
                <w:szCs w:val="22"/>
              </w:rPr>
            </w:pPr>
            <w:r w:rsidRPr="001043F3">
              <w:rPr>
                <w:b/>
                <w:sz w:val="22"/>
                <w:szCs w:val="22"/>
              </w:rPr>
              <w:t>Педагогическая деятельность по проектированию и реализации мероприятий, направленных на укрепление здоровья, физическое развитие и его коррекцию у детей раннего и дошкольного возраста в группах разной направленности</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865785" w14:textId="6448FF33" w:rsidR="003A47BB" w:rsidRPr="001043F3" w:rsidRDefault="003A47BB" w:rsidP="00293A41">
            <w:pPr>
              <w:jc w:val="center"/>
              <w:rPr>
                <w:b/>
                <w:sz w:val="22"/>
                <w:szCs w:val="22"/>
              </w:rPr>
            </w:pPr>
            <w:r w:rsidRPr="001043F3">
              <w:rPr>
                <w:b/>
                <w:sz w:val="22"/>
                <w:szCs w:val="22"/>
              </w:rPr>
              <w:t>216</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D869F9" w14:textId="608E90E7" w:rsidR="003A47BB" w:rsidRPr="001043F3" w:rsidRDefault="003A47BB" w:rsidP="00293A41">
            <w:pPr>
              <w:jc w:val="center"/>
              <w:rPr>
                <w:b/>
                <w:sz w:val="22"/>
                <w:szCs w:val="22"/>
              </w:rPr>
            </w:pPr>
            <w:r w:rsidRPr="001043F3">
              <w:rPr>
                <w:b/>
                <w:sz w:val="22"/>
                <w:szCs w:val="22"/>
              </w:rPr>
              <w:t>162</w:t>
            </w: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665B96" w14:textId="09E091AA" w:rsidR="003A47BB" w:rsidRPr="001043F3" w:rsidRDefault="003A47BB" w:rsidP="00293A41">
            <w:pPr>
              <w:jc w:val="center"/>
              <w:rPr>
                <w:b/>
                <w:sz w:val="22"/>
                <w:szCs w:val="22"/>
              </w:rPr>
            </w:pPr>
            <w:r w:rsidRPr="001043F3">
              <w:rPr>
                <w:b/>
                <w:sz w:val="22"/>
                <w:szCs w:val="22"/>
              </w:rPr>
              <w:t>96</w:t>
            </w: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D45327" w14:textId="60DB209E" w:rsidR="003A47BB" w:rsidRPr="001043F3" w:rsidRDefault="003A47BB" w:rsidP="00293A41">
            <w:pPr>
              <w:jc w:val="center"/>
              <w:rPr>
                <w:b/>
                <w:sz w:val="22"/>
                <w:szCs w:val="22"/>
              </w:rPr>
            </w:pPr>
            <w:r w:rsidRPr="001043F3">
              <w:rPr>
                <w:b/>
                <w:sz w:val="22"/>
                <w:szCs w:val="22"/>
              </w:rPr>
              <w:t>108</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86A17D" w14:textId="2AD11A30" w:rsidR="003A47BB" w:rsidRPr="001043F3" w:rsidRDefault="00062B71" w:rsidP="00293A41">
            <w:pPr>
              <w:jc w:val="center"/>
              <w:rPr>
                <w:b/>
                <w:sz w:val="22"/>
                <w:szCs w:val="22"/>
              </w:rPr>
            </w:pPr>
            <w:r>
              <w:rPr>
                <w:b/>
                <w:sz w:val="22"/>
                <w:szCs w:val="22"/>
              </w:rPr>
              <w:t>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EDF33C" w14:textId="1A1BF247" w:rsidR="003A47BB" w:rsidRPr="001043F3" w:rsidRDefault="003A47BB"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98FF77" w14:textId="1AE870CA" w:rsidR="003A47BB" w:rsidRPr="001043F3" w:rsidRDefault="003A47BB" w:rsidP="00293A41">
            <w:pPr>
              <w:jc w:val="center"/>
              <w:rPr>
                <w:b/>
                <w:sz w:val="22"/>
                <w:szCs w:val="22"/>
              </w:rPr>
            </w:pPr>
            <w:r w:rsidRPr="001043F3">
              <w:rPr>
                <w:b/>
                <w:sz w:val="22"/>
                <w:szCs w:val="22"/>
              </w:rPr>
              <w:t>12</w:t>
            </w: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8D5AAF" w14:textId="6041C81E" w:rsidR="003A47BB" w:rsidRPr="00130B79" w:rsidRDefault="00130B79" w:rsidP="00293A41">
            <w:pPr>
              <w:jc w:val="center"/>
              <w:rPr>
                <w:b/>
                <w:bCs/>
                <w:sz w:val="22"/>
                <w:szCs w:val="22"/>
              </w:rPr>
            </w:pPr>
            <w:r w:rsidRPr="00130B79">
              <w:rPr>
                <w:b/>
                <w:bCs/>
                <w:sz w:val="22"/>
                <w:szCs w:val="22"/>
              </w:rPr>
              <w:t>1</w:t>
            </w:r>
          </w:p>
        </w:tc>
      </w:tr>
      <w:tr w:rsidR="001E0D0E" w:rsidRPr="001043F3" w14:paraId="603B99B2"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7570D86E" w14:textId="77777777" w:rsidR="001E0D0E" w:rsidRPr="001043F3" w:rsidRDefault="001E0D0E" w:rsidP="00293A41">
            <w:pPr>
              <w:rPr>
                <w:sz w:val="22"/>
                <w:szCs w:val="22"/>
              </w:rPr>
            </w:pPr>
            <w:r w:rsidRPr="001043F3">
              <w:rPr>
                <w:sz w:val="22"/>
                <w:szCs w:val="22"/>
              </w:rPr>
              <w:t>МДК.01.01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052BED46" w14:textId="77777777" w:rsidR="001E0D0E" w:rsidRPr="001043F3" w:rsidRDefault="001E0D0E" w:rsidP="00293A41">
            <w:pPr>
              <w:rPr>
                <w:sz w:val="22"/>
                <w:szCs w:val="22"/>
              </w:rPr>
            </w:pPr>
            <w:r w:rsidRPr="001043F3">
              <w:rPr>
                <w:sz w:val="22"/>
                <w:szCs w:val="22"/>
              </w:rPr>
              <w:t>Здоровьесберегающие технологии в работе с детьми раннего и дошкольного возраста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3A4CE8"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4A515C8" w14:textId="77777777" w:rsidR="001E0D0E" w:rsidRPr="001043F3" w:rsidRDefault="001E0D0E" w:rsidP="00293A41">
            <w:pPr>
              <w:jc w:val="center"/>
              <w:rPr>
                <w:sz w:val="22"/>
                <w:szCs w:val="22"/>
              </w:rPr>
            </w:pPr>
            <w:r w:rsidRPr="001043F3">
              <w:rPr>
                <w:sz w:val="22"/>
                <w:szCs w:val="22"/>
              </w:rPr>
              <w:t>20</w:t>
            </w:r>
          </w:p>
        </w:tc>
        <w:tc>
          <w:tcPr>
            <w:tcW w:w="916" w:type="dxa"/>
            <w:tcBorders>
              <w:top w:val="single" w:sz="4" w:space="0" w:color="auto"/>
              <w:left w:val="single" w:sz="4" w:space="0" w:color="auto"/>
              <w:bottom w:val="single" w:sz="4" w:space="0" w:color="auto"/>
              <w:right w:val="single" w:sz="4" w:space="0" w:color="auto"/>
            </w:tcBorders>
            <w:vAlign w:val="center"/>
            <w:hideMark/>
          </w:tcPr>
          <w:p w14:paraId="3C4167A9" w14:textId="6E748B5B" w:rsidR="001E0D0E" w:rsidRPr="001043F3" w:rsidRDefault="001E0D0E" w:rsidP="00293A41">
            <w:pPr>
              <w:jc w:val="center"/>
              <w:rPr>
                <w:sz w:val="22"/>
                <w:szCs w:val="22"/>
              </w:rPr>
            </w:pPr>
            <w:r w:rsidRPr="001043F3">
              <w:rPr>
                <w:sz w:val="22"/>
                <w:szCs w:val="22"/>
              </w:rPr>
              <w:t>3</w:t>
            </w:r>
            <w:r w:rsidR="007045E2" w:rsidRPr="001043F3">
              <w:rPr>
                <w:sz w:val="22"/>
                <w:szCs w:val="22"/>
              </w:rPr>
              <w:t>6</w:t>
            </w:r>
          </w:p>
        </w:tc>
        <w:tc>
          <w:tcPr>
            <w:tcW w:w="796" w:type="dxa"/>
            <w:tcBorders>
              <w:top w:val="single" w:sz="4" w:space="0" w:color="auto"/>
              <w:left w:val="single" w:sz="4" w:space="0" w:color="auto"/>
              <w:bottom w:val="single" w:sz="4" w:space="0" w:color="auto"/>
              <w:right w:val="single" w:sz="4" w:space="0" w:color="auto"/>
            </w:tcBorders>
            <w:vAlign w:val="center"/>
            <w:hideMark/>
          </w:tcPr>
          <w:p w14:paraId="343280BF" w14:textId="25FFFC64"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81DFFA" w14:textId="68824E75"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7A4353" w14:textId="6A08DF4E"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2A75A843" w14:textId="24A71816"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7EC4D566" w14:textId="77777777" w:rsidR="001E0D0E" w:rsidRPr="001043F3" w:rsidRDefault="001E0D0E" w:rsidP="00293A41">
            <w:pPr>
              <w:jc w:val="center"/>
              <w:rPr>
                <w:sz w:val="22"/>
                <w:szCs w:val="22"/>
              </w:rPr>
            </w:pPr>
            <w:r w:rsidRPr="001043F3">
              <w:rPr>
                <w:sz w:val="22"/>
                <w:szCs w:val="22"/>
              </w:rPr>
              <w:t>1</w:t>
            </w:r>
          </w:p>
        </w:tc>
      </w:tr>
      <w:tr w:rsidR="001E0D0E" w:rsidRPr="001043F3" w14:paraId="6C1D73C9"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69843461" w14:textId="77777777" w:rsidR="001E0D0E" w:rsidRPr="001043F3" w:rsidRDefault="001E0D0E" w:rsidP="00293A41">
            <w:pPr>
              <w:rPr>
                <w:sz w:val="22"/>
                <w:szCs w:val="22"/>
              </w:rPr>
            </w:pPr>
            <w:r w:rsidRPr="001043F3">
              <w:rPr>
                <w:sz w:val="22"/>
                <w:szCs w:val="22"/>
              </w:rPr>
              <w:t>МДК.01.02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0FDA4A9A" w14:textId="77777777" w:rsidR="001E0D0E" w:rsidRPr="001043F3" w:rsidRDefault="001E0D0E" w:rsidP="00293A41">
            <w:pPr>
              <w:rPr>
                <w:sz w:val="22"/>
                <w:szCs w:val="22"/>
              </w:rPr>
            </w:pPr>
            <w:r w:rsidRPr="001043F3">
              <w:rPr>
                <w:sz w:val="22"/>
                <w:szCs w:val="22"/>
              </w:rPr>
              <w:t>Теоретические основы и методика физического воспитания и развития детей раннего и дошкольного возраста в группах разной направленности с практикумом</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6CB5DC" w14:textId="77777777" w:rsidR="001E0D0E" w:rsidRPr="001043F3" w:rsidRDefault="001E0D0E" w:rsidP="00293A41">
            <w:pPr>
              <w:jc w:val="center"/>
              <w:rPr>
                <w:sz w:val="22"/>
                <w:szCs w:val="22"/>
              </w:rPr>
            </w:pPr>
            <w:r w:rsidRPr="001043F3">
              <w:rPr>
                <w:sz w:val="22"/>
                <w:szCs w:val="22"/>
              </w:rPr>
              <w:t>72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9899071" w14:textId="77777777" w:rsidR="001E0D0E" w:rsidRPr="001043F3" w:rsidRDefault="001E0D0E" w:rsidP="00293A41">
            <w:pPr>
              <w:jc w:val="center"/>
              <w:rPr>
                <w:sz w:val="22"/>
                <w:szCs w:val="22"/>
              </w:rPr>
            </w:pPr>
            <w:r w:rsidRPr="001043F3">
              <w:rPr>
                <w:sz w:val="22"/>
                <w:szCs w:val="22"/>
              </w:rPr>
              <w:t>34</w:t>
            </w:r>
          </w:p>
        </w:tc>
        <w:tc>
          <w:tcPr>
            <w:tcW w:w="916" w:type="dxa"/>
            <w:tcBorders>
              <w:top w:val="single" w:sz="4" w:space="0" w:color="auto"/>
              <w:left w:val="single" w:sz="4" w:space="0" w:color="auto"/>
              <w:bottom w:val="single" w:sz="4" w:space="0" w:color="auto"/>
              <w:right w:val="single" w:sz="4" w:space="0" w:color="auto"/>
            </w:tcBorders>
            <w:vAlign w:val="center"/>
            <w:hideMark/>
          </w:tcPr>
          <w:p w14:paraId="4D76F885" w14:textId="3422C785" w:rsidR="001E0D0E" w:rsidRPr="001043F3" w:rsidRDefault="001E0D0E" w:rsidP="00293A41">
            <w:pPr>
              <w:jc w:val="center"/>
              <w:rPr>
                <w:sz w:val="22"/>
                <w:szCs w:val="22"/>
              </w:rPr>
            </w:pPr>
            <w:r w:rsidRPr="001043F3">
              <w:rPr>
                <w:sz w:val="22"/>
                <w:szCs w:val="22"/>
              </w:rPr>
              <w:t>6</w:t>
            </w:r>
            <w:r w:rsidR="007045E2" w:rsidRPr="001043F3">
              <w:rPr>
                <w:sz w:val="22"/>
                <w:szCs w:val="22"/>
              </w:rPr>
              <w:t>0</w:t>
            </w:r>
          </w:p>
        </w:tc>
        <w:tc>
          <w:tcPr>
            <w:tcW w:w="796" w:type="dxa"/>
            <w:tcBorders>
              <w:top w:val="single" w:sz="4" w:space="0" w:color="auto"/>
              <w:left w:val="single" w:sz="4" w:space="0" w:color="auto"/>
              <w:bottom w:val="single" w:sz="4" w:space="0" w:color="auto"/>
              <w:right w:val="single" w:sz="4" w:space="0" w:color="auto"/>
            </w:tcBorders>
            <w:vAlign w:val="center"/>
            <w:hideMark/>
          </w:tcPr>
          <w:p w14:paraId="6828EC5E" w14:textId="716B9663"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00BB20" w14:textId="4775591D"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178076" w14:textId="7BE87ED4"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08A7ED70" w14:textId="39AEC40E" w:rsidR="001E0D0E" w:rsidRPr="001043F3" w:rsidRDefault="007045E2" w:rsidP="00293A41">
            <w:pPr>
              <w:jc w:val="center"/>
              <w:rPr>
                <w:sz w:val="22"/>
                <w:szCs w:val="22"/>
              </w:rPr>
            </w:pPr>
            <w:r w:rsidRPr="001043F3">
              <w:rPr>
                <w:sz w:val="22"/>
                <w:szCs w:val="22"/>
              </w:rPr>
              <w:t>12</w:t>
            </w:r>
          </w:p>
        </w:tc>
        <w:tc>
          <w:tcPr>
            <w:tcW w:w="876" w:type="dxa"/>
            <w:tcBorders>
              <w:top w:val="single" w:sz="4" w:space="0" w:color="auto"/>
              <w:left w:val="single" w:sz="4" w:space="0" w:color="auto"/>
              <w:bottom w:val="single" w:sz="4" w:space="0" w:color="auto"/>
              <w:right w:val="single" w:sz="4" w:space="0" w:color="auto"/>
            </w:tcBorders>
            <w:vAlign w:val="center"/>
            <w:hideMark/>
          </w:tcPr>
          <w:p w14:paraId="2D4C8880" w14:textId="77777777" w:rsidR="001E0D0E" w:rsidRPr="001043F3" w:rsidRDefault="001E0D0E" w:rsidP="00293A41">
            <w:pPr>
              <w:jc w:val="center"/>
              <w:rPr>
                <w:sz w:val="22"/>
                <w:szCs w:val="22"/>
              </w:rPr>
            </w:pPr>
            <w:r w:rsidRPr="001043F3">
              <w:rPr>
                <w:sz w:val="22"/>
                <w:szCs w:val="22"/>
              </w:rPr>
              <w:t>1</w:t>
            </w:r>
          </w:p>
        </w:tc>
      </w:tr>
      <w:tr w:rsidR="001E0D0E" w:rsidRPr="001043F3" w14:paraId="74F3D1EC" w14:textId="77777777" w:rsidTr="00BB7C08">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40EFC554" w14:textId="77777777" w:rsidR="001E0D0E" w:rsidRPr="001C0D71" w:rsidRDefault="001E0D0E" w:rsidP="00293A41">
            <w:pPr>
              <w:rPr>
                <w:bCs/>
                <w:sz w:val="22"/>
                <w:szCs w:val="22"/>
              </w:rPr>
            </w:pPr>
            <w:r w:rsidRPr="001C0D71">
              <w:rPr>
                <w:bCs/>
                <w:sz w:val="22"/>
                <w:szCs w:val="22"/>
              </w:rPr>
              <w:t>УП.01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49720327" w14:textId="77777777" w:rsidR="001E0D0E" w:rsidRPr="001C0D71" w:rsidRDefault="001E0D0E" w:rsidP="00293A41">
            <w:pPr>
              <w:rPr>
                <w:bCs/>
                <w:sz w:val="22"/>
                <w:szCs w:val="22"/>
              </w:rPr>
            </w:pPr>
            <w:r w:rsidRPr="001C0D71">
              <w:rPr>
                <w:bCs/>
                <w:sz w:val="22"/>
                <w:szCs w:val="22"/>
              </w:rPr>
              <w:t>Учебная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EFCEA1"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BD6B9B3" w14:textId="77777777" w:rsidR="001E0D0E" w:rsidRPr="001043F3" w:rsidRDefault="001E0D0E"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tcPr>
          <w:p w14:paraId="079EDF3F" w14:textId="28426641"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74E737D8" w14:textId="77777777" w:rsidR="001E0D0E" w:rsidRPr="001043F3" w:rsidRDefault="001E0D0E" w:rsidP="00293A41">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565001" w14:textId="21568E4B"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481DFD" w14:textId="109D8FB7"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58B354C4" w14:textId="079F295D"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72C7C595" w14:textId="77777777" w:rsidR="001E0D0E" w:rsidRPr="001043F3" w:rsidRDefault="001E0D0E" w:rsidP="00293A41">
            <w:pPr>
              <w:jc w:val="center"/>
              <w:rPr>
                <w:sz w:val="22"/>
                <w:szCs w:val="22"/>
              </w:rPr>
            </w:pPr>
            <w:r w:rsidRPr="001043F3">
              <w:rPr>
                <w:sz w:val="22"/>
                <w:szCs w:val="22"/>
              </w:rPr>
              <w:t>1</w:t>
            </w:r>
          </w:p>
        </w:tc>
      </w:tr>
      <w:tr w:rsidR="001E0D0E" w:rsidRPr="001043F3" w14:paraId="16C65B2A" w14:textId="77777777" w:rsidTr="00BB7C08">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48C9410C" w14:textId="77777777" w:rsidR="001E0D0E" w:rsidRPr="001C0D71" w:rsidRDefault="001E0D0E" w:rsidP="00293A41">
            <w:pPr>
              <w:rPr>
                <w:bCs/>
                <w:sz w:val="22"/>
                <w:szCs w:val="22"/>
              </w:rPr>
            </w:pPr>
            <w:r w:rsidRPr="001C0D71">
              <w:rPr>
                <w:bCs/>
                <w:sz w:val="22"/>
                <w:szCs w:val="22"/>
              </w:rPr>
              <w:t>ПП.01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6BD13C01" w14:textId="77777777" w:rsidR="001E0D0E" w:rsidRPr="001C0D71" w:rsidRDefault="001E0D0E" w:rsidP="00293A41">
            <w:pPr>
              <w:rPr>
                <w:bCs/>
                <w:sz w:val="22"/>
                <w:szCs w:val="22"/>
              </w:rPr>
            </w:pPr>
            <w:r w:rsidRPr="001C0D71">
              <w:rPr>
                <w:bCs/>
                <w:sz w:val="22"/>
                <w:szCs w:val="22"/>
              </w:rPr>
              <w:t>Производственная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F7D99D" w14:textId="77777777" w:rsidR="001E0D0E" w:rsidRPr="001043F3" w:rsidRDefault="001E0D0E" w:rsidP="00293A41">
            <w:pPr>
              <w:jc w:val="center"/>
              <w:rPr>
                <w:sz w:val="22"/>
                <w:szCs w:val="22"/>
              </w:rPr>
            </w:pPr>
            <w:r w:rsidRPr="001043F3">
              <w:rPr>
                <w:sz w:val="22"/>
                <w:szCs w:val="22"/>
              </w:rPr>
              <w:t>72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3644190" w14:textId="77777777" w:rsidR="001E0D0E" w:rsidRPr="001043F3" w:rsidRDefault="001E0D0E" w:rsidP="00293A41">
            <w:pPr>
              <w:jc w:val="center"/>
              <w:rPr>
                <w:sz w:val="22"/>
                <w:szCs w:val="22"/>
              </w:rPr>
            </w:pPr>
            <w:r w:rsidRPr="001043F3">
              <w:rPr>
                <w:sz w:val="22"/>
                <w:szCs w:val="22"/>
              </w:rPr>
              <w:t>72</w:t>
            </w:r>
          </w:p>
        </w:tc>
        <w:tc>
          <w:tcPr>
            <w:tcW w:w="916" w:type="dxa"/>
            <w:tcBorders>
              <w:top w:val="single" w:sz="4" w:space="0" w:color="auto"/>
              <w:left w:val="single" w:sz="4" w:space="0" w:color="auto"/>
              <w:bottom w:val="single" w:sz="4" w:space="0" w:color="auto"/>
              <w:right w:val="single" w:sz="4" w:space="0" w:color="auto"/>
            </w:tcBorders>
            <w:vAlign w:val="center"/>
          </w:tcPr>
          <w:p w14:paraId="78340FDE" w14:textId="16599439"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0051C0B2" w14:textId="77777777" w:rsidR="001E0D0E" w:rsidRPr="001043F3" w:rsidRDefault="001E0D0E" w:rsidP="00293A41">
            <w:pPr>
              <w:jc w:val="center"/>
              <w:rPr>
                <w:sz w:val="22"/>
                <w:szCs w:val="22"/>
              </w:rPr>
            </w:pPr>
            <w:r w:rsidRPr="001043F3">
              <w:rPr>
                <w:sz w:val="22"/>
                <w:szCs w:val="22"/>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5A28AE" w14:textId="00028C03"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D78803" w14:textId="7CC1FD8B"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6389930F" w14:textId="3928AF04"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FDB9A97" w14:textId="77777777" w:rsidR="001E0D0E" w:rsidRPr="001043F3" w:rsidRDefault="001E0D0E" w:rsidP="00293A41">
            <w:pPr>
              <w:jc w:val="center"/>
              <w:rPr>
                <w:sz w:val="22"/>
                <w:szCs w:val="22"/>
              </w:rPr>
            </w:pPr>
            <w:r w:rsidRPr="001043F3">
              <w:rPr>
                <w:sz w:val="22"/>
                <w:szCs w:val="22"/>
              </w:rPr>
              <w:t>1</w:t>
            </w:r>
          </w:p>
        </w:tc>
      </w:tr>
      <w:tr w:rsidR="003A47BB" w:rsidRPr="001043F3" w14:paraId="50CB24AF" w14:textId="77777777" w:rsidTr="001C0D71">
        <w:trPr>
          <w:trHeight w:val="1138"/>
        </w:trPr>
        <w:tc>
          <w:tcPr>
            <w:tcW w:w="1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A41899" w14:textId="77777777" w:rsidR="003A47BB" w:rsidRPr="001043F3" w:rsidRDefault="003A47BB" w:rsidP="00293A41">
            <w:pPr>
              <w:rPr>
                <w:b/>
                <w:sz w:val="22"/>
                <w:szCs w:val="22"/>
              </w:rPr>
            </w:pPr>
            <w:r w:rsidRPr="001043F3">
              <w:rPr>
                <w:b/>
                <w:sz w:val="22"/>
                <w:szCs w:val="22"/>
              </w:rPr>
              <w:t>ПМ.02</w:t>
            </w:r>
          </w:p>
        </w:tc>
        <w:tc>
          <w:tcPr>
            <w:tcW w:w="6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508437" w14:textId="77777777" w:rsidR="003A47BB" w:rsidRPr="001043F3" w:rsidRDefault="003A47BB" w:rsidP="00293A41">
            <w:pPr>
              <w:rPr>
                <w:b/>
                <w:sz w:val="22"/>
                <w:szCs w:val="22"/>
              </w:rPr>
            </w:pPr>
            <w:r w:rsidRPr="001043F3">
              <w:rPr>
                <w:b/>
                <w:sz w:val="22"/>
                <w:szCs w:val="22"/>
              </w:rPr>
              <w:t>Педагогическая деятельность по реализации образовательных программ дошкольного образования и организации развивающей деятельности с детьми раннего и дошкольного возраста</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ED1BA1" w14:textId="103A1AC8" w:rsidR="003A47BB" w:rsidRPr="001043F3" w:rsidRDefault="003A47BB" w:rsidP="00293A41">
            <w:pPr>
              <w:jc w:val="center"/>
              <w:rPr>
                <w:b/>
                <w:sz w:val="22"/>
                <w:szCs w:val="22"/>
              </w:rPr>
            </w:pPr>
            <w:r w:rsidRPr="001043F3">
              <w:rPr>
                <w:b/>
                <w:sz w:val="22"/>
                <w:szCs w:val="22"/>
              </w:rPr>
              <w:t>6</w:t>
            </w:r>
            <w:r w:rsidR="0078741D">
              <w:rPr>
                <w:b/>
                <w:sz w:val="22"/>
                <w:szCs w:val="22"/>
              </w:rPr>
              <w:t>48</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49CDD3" w14:textId="63A65A70" w:rsidR="003A47BB" w:rsidRPr="00BB7C08" w:rsidRDefault="00BB7C08" w:rsidP="00293A41">
            <w:pPr>
              <w:jc w:val="center"/>
              <w:rPr>
                <w:b/>
                <w:sz w:val="22"/>
                <w:szCs w:val="22"/>
                <w:lang w:val="en-US"/>
              </w:rPr>
            </w:pPr>
            <w:r>
              <w:rPr>
                <w:b/>
                <w:sz w:val="22"/>
                <w:szCs w:val="22"/>
                <w:lang w:val="en-US"/>
              </w:rPr>
              <w:t>404</w:t>
            </w: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69E56E" w14:textId="19737D69" w:rsidR="003A47BB" w:rsidRPr="00BB7C08" w:rsidRDefault="00BB7C08" w:rsidP="00293A41">
            <w:pPr>
              <w:jc w:val="center"/>
              <w:rPr>
                <w:b/>
                <w:sz w:val="22"/>
                <w:szCs w:val="22"/>
                <w:lang w:val="en-US"/>
              </w:rPr>
            </w:pPr>
            <w:r>
              <w:rPr>
                <w:b/>
                <w:sz w:val="22"/>
                <w:szCs w:val="22"/>
                <w:lang w:val="en-US"/>
              </w:rPr>
              <w:t>384</w:t>
            </w: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937544" w14:textId="092922E3" w:rsidR="003A47BB" w:rsidRPr="001043F3" w:rsidRDefault="003A47BB" w:rsidP="00293A41">
            <w:pPr>
              <w:jc w:val="center"/>
              <w:rPr>
                <w:b/>
                <w:sz w:val="22"/>
                <w:szCs w:val="22"/>
              </w:rPr>
            </w:pPr>
            <w:r w:rsidRPr="001043F3">
              <w:rPr>
                <w:b/>
                <w:sz w:val="22"/>
                <w:szCs w:val="22"/>
              </w:rPr>
              <w:t>216</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069668" w14:textId="32E67F60" w:rsidR="003A47BB" w:rsidRPr="001043F3" w:rsidRDefault="00062B71" w:rsidP="00293A41">
            <w:pPr>
              <w:jc w:val="center"/>
              <w:rPr>
                <w:b/>
                <w:sz w:val="22"/>
                <w:szCs w:val="22"/>
              </w:rPr>
            </w:pPr>
            <w:r>
              <w:rPr>
                <w:b/>
                <w:sz w:val="22"/>
                <w:szCs w:val="22"/>
              </w:rPr>
              <w:t>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C4F26A" w14:textId="595FA936" w:rsidR="003A47BB" w:rsidRPr="001043F3" w:rsidRDefault="003A47BB"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94B628" w14:textId="7182EB1C" w:rsidR="003A47BB" w:rsidRPr="001043F3" w:rsidRDefault="003A47BB" w:rsidP="00293A41">
            <w:pPr>
              <w:jc w:val="center"/>
              <w:rPr>
                <w:b/>
                <w:sz w:val="22"/>
                <w:szCs w:val="22"/>
              </w:rPr>
            </w:pPr>
            <w:r w:rsidRPr="001043F3">
              <w:rPr>
                <w:b/>
                <w:sz w:val="22"/>
                <w:szCs w:val="22"/>
              </w:rPr>
              <w:t>48</w:t>
            </w: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1CFAB7" w14:textId="002F26CA" w:rsidR="003A47BB" w:rsidRPr="00130B79" w:rsidRDefault="00130B79" w:rsidP="00293A41">
            <w:pPr>
              <w:jc w:val="center"/>
              <w:rPr>
                <w:b/>
                <w:bCs/>
                <w:iCs/>
                <w:sz w:val="22"/>
                <w:szCs w:val="22"/>
              </w:rPr>
            </w:pPr>
            <w:r w:rsidRPr="00130B79">
              <w:rPr>
                <w:b/>
                <w:bCs/>
                <w:iCs/>
                <w:sz w:val="22"/>
                <w:szCs w:val="22"/>
              </w:rPr>
              <w:t>1,2</w:t>
            </w:r>
          </w:p>
        </w:tc>
      </w:tr>
      <w:tr w:rsidR="001E0D0E" w:rsidRPr="001043F3" w14:paraId="46573975"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1C4B1E20" w14:textId="77777777" w:rsidR="001E0D0E" w:rsidRPr="001043F3" w:rsidRDefault="001E0D0E" w:rsidP="00293A41">
            <w:pPr>
              <w:rPr>
                <w:sz w:val="22"/>
                <w:szCs w:val="22"/>
              </w:rPr>
            </w:pPr>
            <w:r w:rsidRPr="001043F3">
              <w:rPr>
                <w:sz w:val="22"/>
                <w:szCs w:val="22"/>
              </w:rPr>
              <w:t>МДК.02.01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08CF6F38" w14:textId="77777777" w:rsidR="001E0D0E" w:rsidRPr="001043F3" w:rsidRDefault="001E0D0E" w:rsidP="00293A41">
            <w:pPr>
              <w:rPr>
                <w:sz w:val="22"/>
                <w:szCs w:val="22"/>
              </w:rPr>
            </w:pPr>
            <w:r w:rsidRPr="001043F3">
              <w:rPr>
                <w:sz w:val="22"/>
                <w:szCs w:val="22"/>
              </w:rPr>
              <w:t>Теоретические основы дошкольного образования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EA76A9"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5D6F786" w14:textId="45B7C689" w:rsidR="001E0D0E" w:rsidRPr="001043F3" w:rsidRDefault="00B57242" w:rsidP="00293A41">
            <w:pPr>
              <w:jc w:val="center"/>
              <w:rPr>
                <w:sz w:val="22"/>
                <w:szCs w:val="22"/>
              </w:rPr>
            </w:pPr>
            <w:r>
              <w:rPr>
                <w:sz w:val="22"/>
                <w:szCs w:val="22"/>
              </w:rPr>
              <w:t>12</w:t>
            </w:r>
          </w:p>
        </w:tc>
        <w:tc>
          <w:tcPr>
            <w:tcW w:w="916" w:type="dxa"/>
            <w:tcBorders>
              <w:top w:val="single" w:sz="4" w:space="0" w:color="auto"/>
              <w:left w:val="single" w:sz="4" w:space="0" w:color="auto"/>
              <w:bottom w:val="single" w:sz="4" w:space="0" w:color="auto"/>
              <w:right w:val="single" w:sz="4" w:space="0" w:color="auto"/>
            </w:tcBorders>
            <w:vAlign w:val="center"/>
            <w:hideMark/>
          </w:tcPr>
          <w:p w14:paraId="52E2D07B" w14:textId="5335F94E" w:rsidR="001E0D0E" w:rsidRPr="001043F3" w:rsidRDefault="001E0D0E" w:rsidP="00293A41">
            <w:pPr>
              <w:jc w:val="center"/>
              <w:rPr>
                <w:sz w:val="22"/>
                <w:szCs w:val="22"/>
              </w:rPr>
            </w:pPr>
            <w:r w:rsidRPr="001043F3">
              <w:rPr>
                <w:sz w:val="22"/>
                <w:szCs w:val="22"/>
              </w:rPr>
              <w:t>3</w:t>
            </w:r>
            <w:r w:rsidR="007045E2" w:rsidRPr="001043F3">
              <w:rPr>
                <w:sz w:val="22"/>
                <w:szCs w:val="22"/>
              </w:rPr>
              <w:t>0</w:t>
            </w:r>
          </w:p>
        </w:tc>
        <w:tc>
          <w:tcPr>
            <w:tcW w:w="796" w:type="dxa"/>
            <w:tcBorders>
              <w:top w:val="single" w:sz="4" w:space="0" w:color="auto"/>
              <w:left w:val="single" w:sz="4" w:space="0" w:color="auto"/>
              <w:bottom w:val="single" w:sz="4" w:space="0" w:color="auto"/>
              <w:right w:val="single" w:sz="4" w:space="0" w:color="auto"/>
            </w:tcBorders>
            <w:vAlign w:val="center"/>
            <w:hideMark/>
          </w:tcPr>
          <w:p w14:paraId="6264E1D0" w14:textId="312AE621"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37CE50" w14:textId="55CB4406"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EF2C688" w14:textId="71FD7152"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62B6FF5C" w14:textId="7FA247A1" w:rsidR="001E0D0E" w:rsidRPr="001043F3" w:rsidRDefault="007045E2" w:rsidP="00293A41">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vAlign w:val="center"/>
            <w:hideMark/>
          </w:tcPr>
          <w:p w14:paraId="216F4FDB" w14:textId="77777777" w:rsidR="001E0D0E" w:rsidRPr="001043F3" w:rsidRDefault="001E0D0E" w:rsidP="00293A41">
            <w:pPr>
              <w:jc w:val="center"/>
              <w:rPr>
                <w:sz w:val="22"/>
                <w:szCs w:val="22"/>
              </w:rPr>
            </w:pPr>
            <w:r w:rsidRPr="001043F3">
              <w:rPr>
                <w:sz w:val="22"/>
                <w:szCs w:val="22"/>
              </w:rPr>
              <w:t>1</w:t>
            </w:r>
          </w:p>
        </w:tc>
      </w:tr>
      <w:tr w:rsidR="001E0D0E" w:rsidRPr="001043F3" w14:paraId="16928824"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1B44207D" w14:textId="77777777" w:rsidR="001E0D0E" w:rsidRPr="001043F3" w:rsidRDefault="001E0D0E" w:rsidP="00293A41">
            <w:pPr>
              <w:rPr>
                <w:sz w:val="22"/>
                <w:szCs w:val="22"/>
              </w:rPr>
            </w:pPr>
            <w:r w:rsidRPr="001043F3">
              <w:rPr>
                <w:sz w:val="22"/>
                <w:szCs w:val="22"/>
              </w:rPr>
              <w:t>МДК.02.02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1F9F0CDD" w14:textId="77777777" w:rsidR="001E0D0E" w:rsidRPr="001043F3" w:rsidRDefault="001E0D0E" w:rsidP="00293A41">
            <w:pPr>
              <w:rPr>
                <w:sz w:val="22"/>
                <w:szCs w:val="22"/>
              </w:rPr>
            </w:pPr>
            <w:r w:rsidRPr="001043F3">
              <w:rPr>
                <w:sz w:val="22"/>
                <w:szCs w:val="22"/>
              </w:rPr>
              <w:t>Психолого-педагогические основы организации общения детей раннего и дошкольного возраста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BD4FA1"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0A4A910" w14:textId="77777777" w:rsidR="001E0D0E" w:rsidRPr="001043F3" w:rsidRDefault="001E0D0E" w:rsidP="00293A41">
            <w:pPr>
              <w:jc w:val="center"/>
              <w:rPr>
                <w:sz w:val="22"/>
                <w:szCs w:val="22"/>
              </w:rPr>
            </w:pPr>
            <w:r w:rsidRPr="001043F3">
              <w:rPr>
                <w:sz w:val="22"/>
                <w:szCs w:val="22"/>
              </w:rPr>
              <w:t>12</w:t>
            </w:r>
          </w:p>
        </w:tc>
        <w:tc>
          <w:tcPr>
            <w:tcW w:w="916" w:type="dxa"/>
            <w:tcBorders>
              <w:top w:val="single" w:sz="4" w:space="0" w:color="auto"/>
              <w:left w:val="single" w:sz="4" w:space="0" w:color="auto"/>
              <w:bottom w:val="single" w:sz="4" w:space="0" w:color="auto"/>
              <w:right w:val="single" w:sz="4" w:space="0" w:color="auto"/>
            </w:tcBorders>
            <w:vAlign w:val="center"/>
            <w:hideMark/>
          </w:tcPr>
          <w:p w14:paraId="47F6688F" w14:textId="0F52B4A2" w:rsidR="001E0D0E" w:rsidRPr="001043F3" w:rsidRDefault="001E0D0E" w:rsidP="00293A41">
            <w:pPr>
              <w:jc w:val="center"/>
              <w:rPr>
                <w:sz w:val="22"/>
                <w:szCs w:val="22"/>
              </w:rPr>
            </w:pPr>
            <w:r w:rsidRPr="001043F3">
              <w:rPr>
                <w:sz w:val="22"/>
                <w:szCs w:val="22"/>
              </w:rPr>
              <w:t>3</w:t>
            </w:r>
            <w:r w:rsidR="007045E2" w:rsidRPr="001043F3">
              <w:rPr>
                <w:sz w:val="22"/>
                <w:szCs w:val="22"/>
              </w:rPr>
              <w:t>0</w:t>
            </w:r>
          </w:p>
        </w:tc>
        <w:tc>
          <w:tcPr>
            <w:tcW w:w="796" w:type="dxa"/>
            <w:tcBorders>
              <w:top w:val="single" w:sz="4" w:space="0" w:color="auto"/>
              <w:left w:val="single" w:sz="4" w:space="0" w:color="auto"/>
              <w:bottom w:val="single" w:sz="4" w:space="0" w:color="auto"/>
              <w:right w:val="single" w:sz="4" w:space="0" w:color="auto"/>
            </w:tcBorders>
            <w:vAlign w:val="center"/>
            <w:hideMark/>
          </w:tcPr>
          <w:p w14:paraId="5316140F" w14:textId="22F13A25"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0C6E26" w14:textId="1B5071E3"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EA7475" w14:textId="782DE023"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51827F60" w14:textId="7983483F" w:rsidR="001E0D0E" w:rsidRPr="001043F3" w:rsidRDefault="007045E2" w:rsidP="00293A41">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vAlign w:val="center"/>
            <w:hideMark/>
          </w:tcPr>
          <w:p w14:paraId="165D5BAC" w14:textId="77777777" w:rsidR="001E0D0E" w:rsidRPr="001043F3" w:rsidRDefault="001E0D0E" w:rsidP="00293A41">
            <w:pPr>
              <w:jc w:val="center"/>
              <w:rPr>
                <w:sz w:val="22"/>
                <w:szCs w:val="22"/>
              </w:rPr>
            </w:pPr>
            <w:r w:rsidRPr="001043F3">
              <w:rPr>
                <w:sz w:val="22"/>
                <w:szCs w:val="22"/>
              </w:rPr>
              <w:t>1</w:t>
            </w:r>
          </w:p>
        </w:tc>
      </w:tr>
      <w:tr w:rsidR="001E0D0E" w:rsidRPr="001043F3" w14:paraId="06D9EF58"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0E7D7877" w14:textId="77777777" w:rsidR="001E0D0E" w:rsidRPr="001043F3" w:rsidRDefault="001E0D0E" w:rsidP="00293A41">
            <w:pPr>
              <w:rPr>
                <w:sz w:val="22"/>
                <w:szCs w:val="22"/>
              </w:rPr>
            </w:pPr>
            <w:r w:rsidRPr="001043F3">
              <w:rPr>
                <w:sz w:val="22"/>
                <w:szCs w:val="22"/>
              </w:rPr>
              <w:t>МДК.02.03</w:t>
            </w:r>
          </w:p>
        </w:tc>
        <w:tc>
          <w:tcPr>
            <w:tcW w:w="6461" w:type="dxa"/>
            <w:tcBorders>
              <w:top w:val="single" w:sz="4" w:space="0" w:color="auto"/>
              <w:left w:val="single" w:sz="4" w:space="0" w:color="auto"/>
              <w:bottom w:val="single" w:sz="4" w:space="0" w:color="auto"/>
              <w:right w:val="single" w:sz="4" w:space="0" w:color="auto"/>
            </w:tcBorders>
            <w:vAlign w:val="center"/>
            <w:hideMark/>
          </w:tcPr>
          <w:p w14:paraId="7E832739" w14:textId="77777777" w:rsidR="001E0D0E" w:rsidRPr="001043F3" w:rsidRDefault="001E0D0E" w:rsidP="00293A41">
            <w:pPr>
              <w:rPr>
                <w:sz w:val="22"/>
                <w:szCs w:val="22"/>
              </w:rPr>
            </w:pPr>
            <w:r w:rsidRPr="001043F3">
              <w:rPr>
                <w:sz w:val="22"/>
                <w:szCs w:val="22"/>
              </w:rPr>
              <w:t xml:space="preserve">Методика организации игровой деятельности детей раннего и дошкольного возраста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84A62E" w14:textId="7885A404" w:rsidR="001E0D0E" w:rsidRPr="001043F3" w:rsidRDefault="001E0D0E" w:rsidP="00293A41">
            <w:pPr>
              <w:jc w:val="center"/>
              <w:rPr>
                <w:sz w:val="22"/>
                <w:szCs w:val="22"/>
              </w:rPr>
            </w:pPr>
            <w:r w:rsidRPr="001043F3">
              <w:rPr>
                <w:sz w:val="22"/>
                <w:szCs w:val="22"/>
              </w:rPr>
              <w:t>4</w:t>
            </w:r>
            <w:r w:rsidR="00926D22">
              <w:rPr>
                <w:sz w:val="22"/>
                <w:szCs w:val="22"/>
              </w:rPr>
              <w:t>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3E7D88C" w14:textId="77777777" w:rsidR="001E0D0E" w:rsidRPr="001043F3" w:rsidRDefault="001E0D0E" w:rsidP="00293A41">
            <w:pPr>
              <w:jc w:val="center"/>
              <w:rPr>
                <w:sz w:val="22"/>
                <w:szCs w:val="22"/>
              </w:rPr>
            </w:pPr>
            <w:r w:rsidRPr="001043F3">
              <w:rPr>
                <w:sz w:val="22"/>
                <w:szCs w:val="22"/>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14:paraId="506B68A5" w14:textId="1B9D4E78" w:rsidR="001E0D0E" w:rsidRPr="001043F3" w:rsidRDefault="007045E2" w:rsidP="00293A41">
            <w:pPr>
              <w:jc w:val="center"/>
              <w:rPr>
                <w:sz w:val="22"/>
                <w:szCs w:val="22"/>
              </w:rPr>
            </w:pPr>
            <w:r w:rsidRPr="001043F3">
              <w:rPr>
                <w:sz w:val="22"/>
                <w:szCs w:val="22"/>
              </w:rPr>
              <w:t>4</w:t>
            </w:r>
            <w:r w:rsidR="00926D22">
              <w:rPr>
                <w:sz w:val="22"/>
                <w:szCs w:val="22"/>
              </w:rPr>
              <w:t>4</w:t>
            </w:r>
          </w:p>
        </w:tc>
        <w:tc>
          <w:tcPr>
            <w:tcW w:w="796" w:type="dxa"/>
            <w:tcBorders>
              <w:top w:val="single" w:sz="4" w:space="0" w:color="auto"/>
              <w:left w:val="single" w:sz="4" w:space="0" w:color="auto"/>
              <w:bottom w:val="single" w:sz="4" w:space="0" w:color="auto"/>
              <w:right w:val="single" w:sz="4" w:space="0" w:color="auto"/>
            </w:tcBorders>
            <w:vAlign w:val="center"/>
            <w:hideMark/>
          </w:tcPr>
          <w:p w14:paraId="439A7076" w14:textId="12FC9448"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D935A3" w14:textId="7ED1417B"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EB6EBB" w14:textId="3CC9F5C8"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5403BE78" w14:textId="64A54E2F"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EAEE6D3" w14:textId="77777777" w:rsidR="001E0D0E" w:rsidRPr="001043F3" w:rsidRDefault="001E0D0E" w:rsidP="00293A41">
            <w:pPr>
              <w:jc w:val="center"/>
              <w:rPr>
                <w:sz w:val="22"/>
                <w:szCs w:val="22"/>
              </w:rPr>
            </w:pPr>
            <w:r w:rsidRPr="001043F3">
              <w:rPr>
                <w:sz w:val="22"/>
                <w:szCs w:val="22"/>
              </w:rPr>
              <w:t>1</w:t>
            </w:r>
          </w:p>
        </w:tc>
      </w:tr>
      <w:tr w:rsidR="001E0D0E" w:rsidRPr="001043F3" w14:paraId="2B3CD687"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71BFA967" w14:textId="77777777" w:rsidR="001E0D0E" w:rsidRPr="001043F3" w:rsidRDefault="001E0D0E" w:rsidP="00293A41">
            <w:pPr>
              <w:rPr>
                <w:sz w:val="22"/>
                <w:szCs w:val="22"/>
              </w:rPr>
            </w:pPr>
            <w:r w:rsidRPr="001043F3">
              <w:rPr>
                <w:sz w:val="22"/>
                <w:szCs w:val="22"/>
              </w:rPr>
              <w:t>МДК.02.04</w:t>
            </w:r>
          </w:p>
        </w:tc>
        <w:tc>
          <w:tcPr>
            <w:tcW w:w="6461" w:type="dxa"/>
            <w:tcBorders>
              <w:top w:val="single" w:sz="4" w:space="0" w:color="auto"/>
              <w:left w:val="single" w:sz="4" w:space="0" w:color="auto"/>
              <w:bottom w:val="single" w:sz="4" w:space="0" w:color="auto"/>
              <w:right w:val="single" w:sz="4" w:space="0" w:color="auto"/>
            </w:tcBorders>
            <w:vAlign w:val="center"/>
            <w:hideMark/>
          </w:tcPr>
          <w:p w14:paraId="60D2DB96" w14:textId="77777777" w:rsidR="001E0D0E" w:rsidRPr="001043F3" w:rsidRDefault="001E0D0E" w:rsidP="00293A41">
            <w:pPr>
              <w:rPr>
                <w:sz w:val="22"/>
                <w:szCs w:val="22"/>
              </w:rPr>
            </w:pPr>
            <w:r w:rsidRPr="001043F3">
              <w:rPr>
                <w:sz w:val="22"/>
                <w:szCs w:val="22"/>
              </w:rPr>
              <w:t>Методика организации продуктивных видов деятельности детей раннего и дошкольного возраста с практикумом</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3EFD69" w14:textId="77777777" w:rsidR="001E0D0E" w:rsidRPr="001043F3" w:rsidRDefault="001E0D0E" w:rsidP="00293A41">
            <w:pPr>
              <w:jc w:val="center"/>
              <w:rPr>
                <w:sz w:val="22"/>
                <w:szCs w:val="22"/>
              </w:rPr>
            </w:pPr>
            <w:r w:rsidRPr="001043F3">
              <w:rPr>
                <w:sz w:val="22"/>
                <w:szCs w:val="22"/>
              </w:rPr>
              <w:t>44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F8C588B" w14:textId="77777777" w:rsidR="001E0D0E" w:rsidRPr="001043F3" w:rsidRDefault="001E0D0E" w:rsidP="00293A41">
            <w:pPr>
              <w:jc w:val="center"/>
              <w:rPr>
                <w:sz w:val="22"/>
                <w:szCs w:val="22"/>
              </w:rPr>
            </w:pPr>
            <w:r w:rsidRPr="001043F3">
              <w:rPr>
                <w:sz w:val="22"/>
                <w:szCs w:val="22"/>
              </w:rPr>
              <w:t>22</w:t>
            </w:r>
          </w:p>
        </w:tc>
        <w:tc>
          <w:tcPr>
            <w:tcW w:w="916" w:type="dxa"/>
            <w:tcBorders>
              <w:top w:val="single" w:sz="4" w:space="0" w:color="auto"/>
              <w:left w:val="single" w:sz="4" w:space="0" w:color="auto"/>
              <w:bottom w:val="single" w:sz="4" w:space="0" w:color="auto"/>
              <w:right w:val="single" w:sz="4" w:space="0" w:color="auto"/>
            </w:tcBorders>
            <w:vAlign w:val="center"/>
            <w:hideMark/>
          </w:tcPr>
          <w:p w14:paraId="562DBD90" w14:textId="55FEFF21" w:rsidR="001E0D0E" w:rsidRPr="001043F3" w:rsidRDefault="001E0D0E" w:rsidP="00293A41">
            <w:pPr>
              <w:jc w:val="center"/>
              <w:rPr>
                <w:sz w:val="22"/>
                <w:szCs w:val="22"/>
              </w:rPr>
            </w:pPr>
            <w:r w:rsidRPr="001043F3">
              <w:rPr>
                <w:sz w:val="22"/>
                <w:szCs w:val="22"/>
              </w:rPr>
              <w:t>4</w:t>
            </w:r>
            <w:r w:rsidR="007045E2" w:rsidRPr="001043F3">
              <w:rPr>
                <w:sz w:val="22"/>
                <w:szCs w:val="22"/>
              </w:rPr>
              <w:t>4</w:t>
            </w:r>
          </w:p>
        </w:tc>
        <w:tc>
          <w:tcPr>
            <w:tcW w:w="796" w:type="dxa"/>
            <w:tcBorders>
              <w:top w:val="single" w:sz="4" w:space="0" w:color="auto"/>
              <w:left w:val="single" w:sz="4" w:space="0" w:color="auto"/>
              <w:bottom w:val="single" w:sz="4" w:space="0" w:color="auto"/>
              <w:right w:val="single" w:sz="4" w:space="0" w:color="auto"/>
            </w:tcBorders>
            <w:vAlign w:val="center"/>
            <w:hideMark/>
          </w:tcPr>
          <w:p w14:paraId="33CE1AD3" w14:textId="2AE6DB4A"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E7DE82" w14:textId="7577735B"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4FCA23" w14:textId="02916339"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660A814C" w14:textId="328E713A"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3C0F1F9E" w14:textId="77777777" w:rsidR="001E0D0E" w:rsidRPr="001043F3" w:rsidRDefault="001E0D0E" w:rsidP="00293A41">
            <w:pPr>
              <w:jc w:val="center"/>
              <w:rPr>
                <w:sz w:val="22"/>
                <w:szCs w:val="22"/>
              </w:rPr>
            </w:pPr>
            <w:r w:rsidRPr="001043F3">
              <w:rPr>
                <w:sz w:val="22"/>
                <w:szCs w:val="22"/>
              </w:rPr>
              <w:t>2</w:t>
            </w:r>
          </w:p>
        </w:tc>
      </w:tr>
      <w:tr w:rsidR="001E0D0E" w:rsidRPr="001043F3" w14:paraId="5FFDDD33"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57FEC29F" w14:textId="77777777" w:rsidR="001E0D0E" w:rsidRPr="001043F3" w:rsidRDefault="001E0D0E" w:rsidP="00293A41">
            <w:pPr>
              <w:rPr>
                <w:sz w:val="22"/>
                <w:szCs w:val="22"/>
              </w:rPr>
            </w:pPr>
            <w:r w:rsidRPr="001043F3">
              <w:rPr>
                <w:sz w:val="22"/>
                <w:szCs w:val="22"/>
              </w:rPr>
              <w:t>МДК.02.05</w:t>
            </w:r>
          </w:p>
        </w:tc>
        <w:tc>
          <w:tcPr>
            <w:tcW w:w="6461" w:type="dxa"/>
            <w:tcBorders>
              <w:top w:val="single" w:sz="4" w:space="0" w:color="auto"/>
              <w:left w:val="single" w:sz="4" w:space="0" w:color="auto"/>
              <w:bottom w:val="single" w:sz="4" w:space="0" w:color="auto"/>
              <w:right w:val="single" w:sz="4" w:space="0" w:color="auto"/>
            </w:tcBorders>
            <w:vAlign w:val="center"/>
            <w:hideMark/>
          </w:tcPr>
          <w:p w14:paraId="637D35D6" w14:textId="77777777" w:rsidR="001E0D0E" w:rsidRPr="001043F3" w:rsidRDefault="001E0D0E" w:rsidP="00293A41">
            <w:pPr>
              <w:rPr>
                <w:sz w:val="22"/>
                <w:szCs w:val="22"/>
              </w:rPr>
            </w:pPr>
            <w:r w:rsidRPr="001043F3">
              <w:rPr>
                <w:sz w:val="22"/>
                <w:szCs w:val="22"/>
              </w:rPr>
              <w:t xml:space="preserve">Методика развития речи детей раннего и дошкольного возраста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87380B" w14:textId="5DCE1B77" w:rsidR="001E0D0E" w:rsidRPr="00BB7C08" w:rsidRDefault="00BB7C08" w:rsidP="00293A41">
            <w:pPr>
              <w:jc w:val="center"/>
              <w:rPr>
                <w:sz w:val="22"/>
                <w:szCs w:val="22"/>
                <w:lang w:val="en-US"/>
              </w:rPr>
            </w:pPr>
            <w:r>
              <w:rPr>
                <w:sz w:val="22"/>
                <w:szCs w:val="22"/>
                <w:lang w:val="en-US"/>
              </w:rPr>
              <w:t>82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F7DEE04" w14:textId="77777777" w:rsidR="001E0D0E" w:rsidRPr="001043F3" w:rsidRDefault="001E0D0E"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hideMark/>
          </w:tcPr>
          <w:p w14:paraId="5D20D822" w14:textId="4B88C9A4" w:rsidR="001E0D0E" w:rsidRPr="00BB7C08" w:rsidRDefault="00BB7C08" w:rsidP="00293A41">
            <w:pPr>
              <w:jc w:val="center"/>
              <w:rPr>
                <w:sz w:val="22"/>
                <w:szCs w:val="22"/>
                <w:lang w:val="en-US"/>
              </w:rPr>
            </w:pPr>
            <w:r>
              <w:rPr>
                <w:sz w:val="22"/>
                <w:szCs w:val="22"/>
                <w:lang w:val="en-US"/>
              </w:rPr>
              <w:t>70</w:t>
            </w:r>
          </w:p>
        </w:tc>
        <w:tc>
          <w:tcPr>
            <w:tcW w:w="796" w:type="dxa"/>
            <w:tcBorders>
              <w:top w:val="single" w:sz="4" w:space="0" w:color="auto"/>
              <w:left w:val="single" w:sz="4" w:space="0" w:color="auto"/>
              <w:bottom w:val="single" w:sz="4" w:space="0" w:color="auto"/>
              <w:right w:val="single" w:sz="4" w:space="0" w:color="auto"/>
            </w:tcBorders>
            <w:vAlign w:val="center"/>
            <w:hideMark/>
          </w:tcPr>
          <w:p w14:paraId="50107188" w14:textId="1E982A3F"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E05ECD" w14:textId="4E9970A1"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A1A3A2" w14:textId="6F82B4BD"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4F0F4A6D" w14:textId="4C7551D4" w:rsidR="001E0D0E" w:rsidRPr="001043F3" w:rsidRDefault="007045E2" w:rsidP="00293A41">
            <w:pPr>
              <w:jc w:val="center"/>
              <w:rPr>
                <w:sz w:val="22"/>
                <w:szCs w:val="22"/>
              </w:rPr>
            </w:pPr>
            <w:r w:rsidRPr="001043F3">
              <w:rPr>
                <w:sz w:val="22"/>
                <w:szCs w:val="22"/>
              </w:rPr>
              <w:t>12</w:t>
            </w:r>
          </w:p>
        </w:tc>
        <w:tc>
          <w:tcPr>
            <w:tcW w:w="876" w:type="dxa"/>
            <w:tcBorders>
              <w:top w:val="single" w:sz="4" w:space="0" w:color="auto"/>
              <w:left w:val="single" w:sz="4" w:space="0" w:color="auto"/>
              <w:bottom w:val="single" w:sz="4" w:space="0" w:color="auto"/>
              <w:right w:val="single" w:sz="4" w:space="0" w:color="auto"/>
            </w:tcBorders>
            <w:vAlign w:val="center"/>
            <w:hideMark/>
          </w:tcPr>
          <w:p w14:paraId="18A729DE" w14:textId="77777777" w:rsidR="001E0D0E" w:rsidRPr="001043F3" w:rsidRDefault="001E0D0E" w:rsidP="00293A41">
            <w:pPr>
              <w:jc w:val="center"/>
              <w:rPr>
                <w:sz w:val="22"/>
                <w:szCs w:val="22"/>
              </w:rPr>
            </w:pPr>
            <w:r w:rsidRPr="001043F3">
              <w:rPr>
                <w:sz w:val="22"/>
                <w:szCs w:val="22"/>
              </w:rPr>
              <w:t>2</w:t>
            </w:r>
          </w:p>
        </w:tc>
      </w:tr>
      <w:tr w:rsidR="001E0D0E" w:rsidRPr="001043F3" w14:paraId="35E0BA4B"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291BC62B" w14:textId="77777777" w:rsidR="001E0D0E" w:rsidRPr="001043F3" w:rsidRDefault="001E0D0E" w:rsidP="00293A41">
            <w:pPr>
              <w:rPr>
                <w:sz w:val="22"/>
                <w:szCs w:val="22"/>
              </w:rPr>
            </w:pPr>
            <w:r w:rsidRPr="001043F3">
              <w:rPr>
                <w:sz w:val="22"/>
                <w:szCs w:val="22"/>
              </w:rPr>
              <w:t>МДК.02.06</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98E34E4" w14:textId="77777777" w:rsidR="001E0D0E" w:rsidRPr="001043F3" w:rsidRDefault="001E0D0E" w:rsidP="00293A41">
            <w:pPr>
              <w:rPr>
                <w:sz w:val="22"/>
                <w:szCs w:val="22"/>
              </w:rPr>
            </w:pPr>
            <w:r w:rsidRPr="001043F3">
              <w:rPr>
                <w:sz w:val="22"/>
                <w:szCs w:val="22"/>
              </w:rPr>
              <w:t xml:space="preserve">Методика формирования элементарных математических представлений у детей раннего и дошкольного возраста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8FDD6D" w14:textId="27154A87" w:rsidR="001E0D0E" w:rsidRPr="00BB7C08" w:rsidRDefault="00BB7C08" w:rsidP="00293A41">
            <w:pPr>
              <w:jc w:val="center"/>
              <w:rPr>
                <w:sz w:val="22"/>
                <w:szCs w:val="22"/>
                <w:lang w:val="en-US"/>
              </w:rPr>
            </w:pPr>
            <w:r>
              <w:rPr>
                <w:sz w:val="22"/>
                <w:szCs w:val="22"/>
                <w:lang w:val="en-US"/>
              </w:rPr>
              <w:t>82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D2E8D31" w14:textId="77777777" w:rsidR="001E0D0E" w:rsidRPr="001043F3" w:rsidRDefault="001E0D0E"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hideMark/>
          </w:tcPr>
          <w:p w14:paraId="5DEB6E89" w14:textId="66C26C0A" w:rsidR="001E0D0E" w:rsidRPr="00BB7C08" w:rsidRDefault="00BB7C08" w:rsidP="00293A41">
            <w:pPr>
              <w:jc w:val="center"/>
              <w:rPr>
                <w:sz w:val="22"/>
                <w:szCs w:val="22"/>
                <w:lang w:val="en-US"/>
              </w:rPr>
            </w:pPr>
            <w:r>
              <w:rPr>
                <w:sz w:val="22"/>
                <w:szCs w:val="22"/>
                <w:lang w:val="en-US"/>
              </w:rPr>
              <w:t>70</w:t>
            </w:r>
          </w:p>
        </w:tc>
        <w:tc>
          <w:tcPr>
            <w:tcW w:w="796" w:type="dxa"/>
            <w:tcBorders>
              <w:top w:val="single" w:sz="4" w:space="0" w:color="auto"/>
              <w:left w:val="single" w:sz="4" w:space="0" w:color="auto"/>
              <w:bottom w:val="single" w:sz="4" w:space="0" w:color="auto"/>
              <w:right w:val="single" w:sz="4" w:space="0" w:color="auto"/>
            </w:tcBorders>
            <w:vAlign w:val="center"/>
            <w:hideMark/>
          </w:tcPr>
          <w:p w14:paraId="2BFC6087" w14:textId="045CB837"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0FDDF5" w14:textId="7413CBB4"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C2BB59" w14:textId="367A9B4C"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649A19C6" w14:textId="3C841FE4" w:rsidR="001E0D0E" w:rsidRPr="001043F3" w:rsidRDefault="007045E2" w:rsidP="00293A41">
            <w:pPr>
              <w:jc w:val="center"/>
              <w:rPr>
                <w:sz w:val="22"/>
                <w:szCs w:val="22"/>
              </w:rPr>
            </w:pPr>
            <w:r w:rsidRPr="001043F3">
              <w:rPr>
                <w:sz w:val="22"/>
                <w:szCs w:val="22"/>
              </w:rPr>
              <w:t>12</w:t>
            </w:r>
          </w:p>
        </w:tc>
        <w:tc>
          <w:tcPr>
            <w:tcW w:w="876" w:type="dxa"/>
            <w:tcBorders>
              <w:top w:val="single" w:sz="4" w:space="0" w:color="auto"/>
              <w:left w:val="single" w:sz="4" w:space="0" w:color="auto"/>
              <w:bottom w:val="single" w:sz="4" w:space="0" w:color="auto"/>
              <w:right w:val="single" w:sz="4" w:space="0" w:color="auto"/>
            </w:tcBorders>
            <w:vAlign w:val="center"/>
            <w:hideMark/>
          </w:tcPr>
          <w:p w14:paraId="06DBB5F9" w14:textId="77777777" w:rsidR="001E0D0E" w:rsidRPr="001043F3" w:rsidRDefault="001E0D0E" w:rsidP="00293A41">
            <w:pPr>
              <w:jc w:val="center"/>
              <w:rPr>
                <w:sz w:val="22"/>
                <w:szCs w:val="22"/>
              </w:rPr>
            </w:pPr>
            <w:r w:rsidRPr="001043F3">
              <w:rPr>
                <w:sz w:val="22"/>
                <w:szCs w:val="22"/>
              </w:rPr>
              <w:t>2</w:t>
            </w:r>
          </w:p>
        </w:tc>
      </w:tr>
      <w:tr w:rsidR="001E0D0E" w:rsidRPr="001043F3" w14:paraId="2A6FEB43"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0957A8DD" w14:textId="77777777" w:rsidR="001E0D0E" w:rsidRPr="001043F3" w:rsidRDefault="001E0D0E" w:rsidP="00293A41">
            <w:pPr>
              <w:rPr>
                <w:sz w:val="22"/>
                <w:szCs w:val="22"/>
              </w:rPr>
            </w:pPr>
            <w:r w:rsidRPr="001043F3">
              <w:rPr>
                <w:sz w:val="22"/>
                <w:szCs w:val="22"/>
              </w:rPr>
              <w:t>МДК.02.07</w:t>
            </w:r>
          </w:p>
        </w:tc>
        <w:tc>
          <w:tcPr>
            <w:tcW w:w="6461" w:type="dxa"/>
            <w:tcBorders>
              <w:top w:val="single" w:sz="4" w:space="0" w:color="auto"/>
              <w:left w:val="single" w:sz="4" w:space="0" w:color="auto"/>
              <w:bottom w:val="single" w:sz="4" w:space="0" w:color="auto"/>
              <w:right w:val="single" w:sz="4" w:space="0" w:color="auto"/>
            </w:tcBorders>
            <w:vAlign w:val="center"/>
            <w:hideMark/>
          </w:tcPr>
          <w:p w14:paraId="02F5E30E" w14:textId="77777777" w:rsidR="001E0D0E" w:rsidRPr="001043F3" w:rsidRDefault="001E0D0E" w:rsidP="00293A41">
            <w:pPr>
              <w:rPr>
                <w:sz w:val="22"/>
                <w:szCs w:val="22"/>
              </w:rPr>
            </w:pPr>
            <w:r w:rsidRPr="001043F3">
              <w:rPr>
                <w:sz w:val="22"/>
                <w:szCs w:val="22"/>
              </w:rPr>
              <w:t>Методика ознакомления с окружающим миром детей раннего и дошкольного возраста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144F7A" w14:textId="3C6870F3" w:rsidR="001E0D0E" w:rsidRPr="001043F3" w:rsidRDefault="001E0D0E" w:rsidP="00293A41">
            <w:pPr>
              <w:jc w:val="center"/>
              <w:rPr>
                <w:sz w:val="22"/>
                <w:szCs w:val="22"/>
              </w:rPr>
            </w:pPr>
            <w:r w:rsidRPr="001043F3">
              <w:rPr>
                <w:sz w:val="22"/>
                <w:szCs w:val="22"/>
              </w:rPr>
              <w:t>6</w:t>
            </w:r>
            <w:r w:rsidR="00926D22">
              <w:rPr>
                <w:sz w:val="22"/>
                <w:szCs w:val="22"/>
              </w:rPr>
              <w:t>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C39C86C" w14:textId="77777777" w:rsidR="001E0D0E" w:rsidRPr="001043F3" w:rsidRDefault="001E0D0E" w:rsidP="00293A41">
            <w:pPr>
              <w:jc w:val="center"/>
              <w:rPr>
                <w:sz w:val="22"/>
                <w:szCs w:val="22"/>
              </w:rPr>
            </w:pPr>
            <w:r w:rsidRPr="001043F3">
              <w:rPr>
                <w:sz w:val="22"/>
                <w:szCs w:val="22"/>
              </w:rPr>
              <w:t>34</w:t>
            </w:r>
          </w:p>
        </w:tc>
        <w:tc>
          <w:tcPr>
            <w:tcW w:w="916" w:type="dxa"/>
            <w:tcBorders>
              <w:top w:val="single" w:sz="4" w:space="0" w:color="auto"/>
              <w:left w:val="single" w:sz="4" w:space="0" w:color="auto"/>
              <w:bottom w:val="single" w:sz="4" w:space="0" w:color="auto"/>
              <w:right w:val="single" w:sz="4" w:space="0" w:color="auto"/>
            </w:tcBorders>
            <w:vAlign w:val="center"/>
            <w:hideMark/>
          </w:tcPr>
          <w:p w14:paraId="2FCAC48E" w14:textId="2DAE7716" w:rsidR="001E0D0E" w:rsidRPr="001043F3" w:rsidRDefault="00926D22" w:rsidP="00293A41">
            <w:pPr>
              <w:jc w:val="center"/>
              <w:rPr>
                <w:sz w:val="22"/>
                <w:szCs w:val="22"/>
              </w:rPr>
            </w:pPr>
            <w:r>
              <w:rPr>
                <w:sz w:val="22"/>
                <w:szCs w:val="22"/>
              </w:rPr>
              <w:t>52</w:t>
            </w:r>
          </w:p>
        </w:tc>
        <w:tc>
          <w:tcPr>
            <w:tcW w:w="796" w:type="dxa"/>
            <w:tcBorders>
              <w:top w:val="single" w:sz="4" w:space="0" w:color="auto"/>
              <w:left w:val="single" w:sz="4" w:space="0" w:color="auto"/>
              <w:bottom w:val="single" w:sz="4" w:space="0" w:color="auto"/>
              <w:right w:val="single" w:sz="4" w:space="0" w:color="auto"/>
            </w:tcBorders>
            <w:vAlign w:val="center"/>
            <w:hideMark/>
          </w:tcPr>
          <w:p w14:paraId="10E355F4" w14:textId="18A48376" w:rsidR="001E0D0E" w:rsidRPr="00BB7C08" w:rsidRDefault="001E0D0E" w:rsidP="00293A41">
            <w:pPr>
              <w:jc w:val="center"/>
              <w:rPr>
                <w:b/>
                <w:sz w:val="22"/>
                <w:szCs w:val="22"/>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65275C" w14:textId="7A53F8F7"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FA3FDB1" w14:textId="0283174B"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61484026" w14:textId="231855AA" w:rsidR="001E0D0E" w:rsidRPr="001043F3" w:rsidRDefault="007045E2" w:rsidP="00293A41">
            <w:pPr>
              <w:jc w:val="center"/>
              <w:rPr>
                <w:sz w:val="22"/>
                <w:szCs w:val="22"/>
              </w:rPr>
            </w:pPr>
            <w:r w:rsidRPr="001043F3">
              <w:rPr>
                <w:sz w:val="22"/>
                <w:szCs w:val="22"/>
              </w:rPr>
              <w:t>12</w:t>
            </w:r>
          </w:p>
        </w:tc>
        <w:tc>
          <w:tcPr>
            <w:tcW w:w="876" w:type="dxa"/>
            <w:tcBorders>
              <w:top w:val="single" w:sz="4" w:space="0" w:color="auto"/>
              <w:left w:val="single" w:sz="4" w:space="0" w:color="auto"/>
              <w:bottom w:val="single" w:sz="4" w:space="0" w:color="auto"/>
              <w:right w:val="single" w:sz="4" w:space="0" w:color="auto"/>
            </w:tcBorders>
            <w:vAlign w:val="center"/>
            <w:hideMark/>
          </w:tcPr>
          <w:p w14:paraId="2BD1CB45" w14:textId="77777777" w:rsidR="001E0D0E" w:rsidRPr="001043F3" w:rsidRDefault="001E0D0E" w:rsidP="00293A41">
            <w:pPr>
              <w:jc w:val="center"/>
              <w:rPr>
                <w:sz w:val="22"/>
                <w:szCs w:val="22"/>
              </w:rPr>
            </w:pPr>
            <w:r w:rsidRPr="001043F3">
              <w:rPr>
                <w:sz w:val="22"/>
                <w:szCs w:val="22"/>
              </w:rPr>
              <w:t>2</w:t>
            </w:r>
          </w:p>
        </w:tc>
      </w:tr>
      <w:tr w:rsidR="001E0D0E" w:rsidRPr="001043F3" w14:paraId="31801692"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22A130F9" w14:textId="77777777" w:rsidR="001E0D0E" w:rsidRPr="001043F3" w:rsidRDefault="001E0D0E" w:rsidP="00293A41">
            <w:pPr>
              <w:rPr>
                <w:sz w:val="22"/>
                <w:szCs w:val="22"/>
              </w:rPr>
            </w:pPr>
            <w:r w:rsidRPr="001043F3">
              <w:rPr>
                <w:sz w:val="22"/>
                <w:szCs w:val="22"/>
              </w:rPr>
              <w:t>МДК.02.08</w:t>
            </w:r>
          </w:p>
        </w:tc>
        <w:tc>
          <w:tcPr>
            <w:tcW w:w="6461" w:type="dxa"/>
            <w:tcBorders>
              <w:top w:val="single" w:sz="4" w:space="0" w:color="auto"/>
              <w:left w:val="single" w:sz="4" w:space="0" w:color="auto"/>
              <w:bottom w:val="single" w:sz="4" w:space="0" w:color="auto"/>
              <w:right w:val="single" w:sz="4" w:space="0" w:color="auto"/>
            </w:tcBorders>
            <w:vAlign w:val="center"/>
            <w:hideMark/>
          </w:tcPr>
          <w:p w14:paraId="1CE08CD0" w14:textId="77777777" w:rsidR="001E0D0E" w:rsidRPr="001043F3" w:rsidRDefault="001E0D0E" w:rsidP="00293A41">
            <w:pPr>
              <w:rPr>
                <w:sz w:val="22"/>
                <w:szCs w:val="22"/>
              </w:rPr>
            </w:pPr>
            <w:r w:rsidRPr="001043F3">
              <w:rPr>
                <w:sz w:val="22"/>
                <w:szCs w:val="22"/>
              </w:rPr>
              <w:t xml:space="preserve">Детская литература с практикумом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86BE8F" w14:textId="64127C54" w:rsidR="001E0D0E" w:rsidRPr="001043F3" w:rsidRDefault="001E0D0E" w:rsidP="00293A41">
            <w:pPr>
              <w:jc w:val="center"/>
              <w:rPr>
                <w:sz w:val="22"/>
                <w:szCs w:val="22"/>
              </w:rPr>
            </w:pPr>
            <w:r w:rsidRPr="001043F3">
              <w:rPr>
                <w:sz w:val="22"/>
                <w:szCs w:val="22"/>
              </w:rPr>
              <w:t>4</w:t>
            </w:r>
            <w:r w:rsidR="00926D22">
              <w:rPr>
                <w:sz w:val="22"/>
                <w:szCs w:val="22"/>
              </w:rPr>
              <w:t>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5495A39" w14:textId="77777777" w:rsidR="001E0D0E" w:rsidRPr="001043F3" w:rsidRDefault="001E0D0E" w:rsidP="00293A41">
            <w:pPr>
              <w:jc w:val="center"/>
              <w:rPr>
                <w:sz w:val="22"/>
                <w:szCs w:val="22"/>
              </w:rPr>
            </w:pPr>
            <w:r w:rsidRPr="001043F3">
              <w:rPr>
                <w:sz w:val="22"/>
                <w:szCs w:val="22"/>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14:paraId="4A173AA9" w14:textId="08C85860" w:rsidR="001E0D0E" w:rsidRPr="001043F3" w:rsidRDefault="003A47BB" w:rsidP="00293A41">
            <w:pPr>
              <w:jc w:val="center"/>
              <w:rPr>
                <w:sz w:val="22"/>
                <w:szCs w:val="22"/>
              </w:rPr>
            </w:pPr>
            <w:r w:rsidRPr="001043F3">
              <w:rPr>
                <w:sz w:val="22"/>
                <w:szCs w:val="22"/>
              </w:rPr>
              <w:t>4</w:t>
            </w:r>
            <w:r w:rsidR="00926D22">
              <w:rPr>
                <w:sz w:val="22"/>
                <w:szCs w:val="22"/>
              </w:rPr>
              <w:t>4</w:t>
            </w:r>
          </w:p>
        </w:tc>
        <w:tc>
          <w:tcPr>
            <w:tcW w:w="796" w:type="dxa"/>
            <w:tcBorders>
              <w:top w:val="single" w:sz="4" w:space="0" w:color="auto"/>
              <w:left w:val="single" w:sz="4" w:space="0" w:color="auto"/>
              <w:bottom w:val="single" w:sz="4" w:space="0" w:color="auto"/>
              <w:right w:val="single" w:sz="4" w:space="0" w:color="auto"/>
            </w:tcBorders>
            <w:vAlign w:val="center"/>
            <w:hideMark/>
          </w:tcPr>
          <w:p w14:paraId="78324C31" w14:textId="7A213996"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A1FC19" w14:textId="67AB292D"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510E25" w14:textId="2C5793AB"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19986AB9" w14:textId="6F544B4B"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0743076A" w14:textId="77777777" w:rsidR="001E0D0E" w:rsidRPr="001043F3" w:rsidRDefault="001E0D0E" w:rsidP="00293A41">
            <w:pPr>
              <w:jc w:val="center"/>
              <w:rPr>
                <w:sz w:val="22"/>
                <w:szCs w:val="22"/>
              </w:rPr>
            </w:pPr>
            <w:r w:rsidRPr="001043F3">
              <w:rPr>
                <w:sz w:val="22"/>
                <w:szCs w:val="22"/>
              </w:rPr>
              <w:t>2</w:t>
            </w:r>
          </w:p>
        </w:tc>
      </w:tr>
      <w:tr w:rsidR="001E0D0E" w:rsidRPr="001043F3" w14:paraId="5D5C5198" w14:textId="77777777" w:rsidTr="00BB7C08">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19EEA733" w14:textId="77777777" w:rsidR="001E0D0E" w:rsidRPr="001043F3" w:rsidRDefault="001E0D0E" w:rsidP="00293A41">
            <w:pPr>
              <w:rPr>
                <w:sz w:val="22"/>
                <w:szCs w:val="22"/>
              </w:rPr>
            </w:pPr>
            <w:r w:rsidRPr="001043F3">
              <w:rPr>
                <w:sz w:val="22"/>
                <w:szCs w:val="22"/>
              </w:rPr>
              <w:t>УП.02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7390FFEE" w14:textId="77777777" w:rsidR="001E0D0E" w:rsidRPr="001C0D71" w:rsidRDefault="001E0D0E" w:rsidP="00293A41">
            <w:pPr>
              <w:rPr>
                <w:bCs/>
                <w:sz w:val="22"/>
                <w:szCs w:val="22"/>
              </w:rPr>
            </w:pPr>
            <w:r w:rsidRPr="001C0D71">
              <w:rPr>
                <w:bCs/>
                <w:sz w:val="22"/>
                <w:szCs w:val="22"/>
              </w:rPr>
              <w:t>Учебная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B73457" w14:textId="77777777" w:rsidR="001E0D0E" w:rsidRPr="001043F3" w:rsidRDefault="001E0D0E" w:rsidP="00293A41">
            <w:pPr>
              <w:jc w:val="center"/>
              <w:rPr>
                <w:sz w:val="22"/>
                <w:szCs w:val="22"/>
              </w:rPr>
            </w:pPr>
            <w:r w:rsidRPr="001043F3">
              <w:rPr>
                <w:sz w:val="22"/>
                <w:szCs w:val="22"/>
              </w:rPr>
              <w:t>72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B5FB038" w14:textId="77777777" w:rsidR="001E0D0E" w:rsidRPr="001043F3" w:rsidRDefault="001E0D0E" w:rsidP="00293A41">
            <w:pPr>
              <w:jc w:val="center"/>
              <w:rPr>
                <w:sz w:val="22"/>
                <w:szCs w:val="22"/>
              </w:rPr>
            </w:pPr>
            <w:r w:rsidRPr="001043F3">
              <w:rPr>
                <w:sz w:val="22"/>
                <w:szCs w:val="22"/>
              </w:rPr>
              <w:t>72</w:t>
            </w:r>
          </w:p>
        </w:tc>
        <w:tc>
          <w:tcPr>
            <w:tcW w:w="916" w:type="dxa"/>
            <w:tcBorders>
              <w:top w:val="single" w:sz="4" w:space="0" w:color="auto"/>
              <w:left w:val="single" w:sz="4" w:space="0" w:color="auto"/>
              <w:bottom w:val="single" w:sz="4" w:space="0" w:color="auto"/>
              <w:right w:val="single" w:sz="4" w:space="0" w:color="auto"/>
            </w:tcBorders>
            <w:vAlign w:val="center"/>
          </w:tcPr>
          <w:p w14:paraId="60F81A2D" w14:textId="4BB7A069"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29111547" w14:textId="77777777" w:rsidR="001E0D0E" w:rsidRPr="001043F3" w:rsidRDefault="001E0D0E" w:rsidP="00293A41">
            <w:pPr>
              <w:jc w:val="center"/>
              <w:rPr>
                <w:sz w:val="22"/>
                <w:szCs w:val="22"/>
              </w:rPr>
            </w:pPr>
            <w:r w:rsidRPr="001043F3">
              <w:rPr>
                <w:sz w:val="22"/>
                <w:szCs w:val="22"/>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A11F9" w14:textId="36C8C550"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403460" w14:textId="4F465EC2"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01264C8D" w14:textId="59AE2A5E"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3553727F" w14:textId="77777777" w:rsidR="001E0D0E" w:rsidRPr="001043F3" w:rsidRDefault="001E0D0E" w:rsidP="00293A41">
            <w:pPr>
              <w:jc w:val="center"/>
              <w:rPr>
                <w:sz w:val="22"/>
                <w:szCs w:val="22"/>
              </w:rPr>
            </w:pPr>
            <w:r w:rsidRPr="001043F3">
              <w:rPr>
                <w:sz w:val="22"/>
                <w:szCs w:val="22"/>
              </w:rPr>
              <w:t>2</w:t>
            </w:r>
          </w:p>
        </w:tc>
      </w:tr>
      <w:tr w:rsidR="001E0D0E" w:rsidRPr="001043F3" w14:paraId="7C3DCE33" w14:textId="77777777" w:rsidTr="00BB7C08">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39B3294B" w14:textId="77777777" w:rsidR="001E0D0E" w:rsidRPr="001043F3" w:rsidRDefault="001E0D0E" w:rsidP="00293A41">
            <w:pPr>
              <w:rPr>
                <w:sz w:val="22"/>
                <w:szCs w:val="22"/>
              </w:rPr>
            </w:pPr>
            <w:r w:rsidRPr="001043F3">
              <w:rPr>
                <w:sz w:val="22"/>
                <w:szCs w:val="22"/>
              </w:rPr>
              <w:t>ПП.02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9440826" w14:textId="77777777" w:rsidR="001E0D0E" w:rsidRPr="001C0D71" w:rsidRDefault="001E0D0E" w:rsidP="00293A41">
            <w:pPr>
              <w:rPr>
                <w:bCs/>
                <w:sz w:val="22"/>
                <w:szCs w:val="22"/>
              </w:rPr>
            </w:pPr>
            <w:r w:rsidRPr="001C0D71">
              <w:rPr>
                <w:bCs/>
                <w:sz w:val="22"/>
                <w:szCs w:val="22"/>
              </w:rPr>
              <w:t>Производственная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F974D8" w14:textId="77777777" w:rsidR="001E0D0E" w:rsidRPr="001043F3" w:rsidRDefault="001E0D0E" w:rsidP="00293A41">
            <w:pPr>
              <w:jc w:val="center"/>
              <w:rPr>
                <w:sz w:val="22"/>
                <w:szCs w:val="22"/>
              </w:rPr>
            </w:pPr>
            <w:r w:rsidRPr="001043F3">
              <w:rPr>
                <w:sz w:val="22"/>
                <w:szCs w:val="22"/>
              </w:rPr>
              <w:t>144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A04508B" w14:textId="77777777" w:rsidR="001E0D0E" w:rsidRPr="001043F3" w:rsidRDefault="001E0D0E" w:rsidP="00293A41">
            <w:pPr>
              <w:jc w:val="center"/>
              <w:rPr>
                <w:sz w:val="22"/>
                <w:szCs w:val="22"/>
              </w:rPr>
            </w:pPr>
            <w:r w:rsidRPr="001043F3">
              <w:rPr>
                <w:sz w:val="22"/>
                <w:szCs w:val="22"/>
              </w:rPr>
              <w:t>144</w:t>
            </w:r>
          </w:p>
        </w:tc>
        <w:tc>
          <w:tcPr>
            <w:tcW w:w="916" w:type="dxa"/>
            <w:tcBorders>
              <w:top w:val="single" w:sz="4" w:space="0" w:color="auto"/>
              <w:left w:val="single" w:sz="4" w:space="0" w:color="auto"/>
              <w:bottom w:val="single" w:sz="4" w:space="0" w:color="auto"/>
              <w:right w:val="single" w:sz="4" w:space="0" w:color="auto"/>
            </w:tcBorders>
            <w:vAlign w:val="center"/>
          </w:tcPr>
          <w:p w14:paraId="2292C8AD" w14:textId="5E91C1BF"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74296910" w14:textId="77777777" w:rsidR="001E0D0E" w:rsidRPr="001043F3" w:rsidRDefault="001E0D0E" w:rsidP="00293A41">
            <w:pPr>
              <w:jc w:val="center"/>
              <w:rPr>
                <w:sz w:val="22"/>
                <w:szCs w:val="22"/>
              </w:rPr>
            </w:pPr>
            <w:r w:rsidRPr="001043F3">
              <w:rPr>
                <w:sz w:val="22"/>
                <w:szCs w:val="22"/>
              </w:rPr>
              <w:t>144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0914E" w14:textId="099C3596"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C35F56" w14:textId="48C08260"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7D2D45C6" w14:textId="1C567046"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4CDAAD79" w14:textId="3B1DE746" w:rsidR="001E0D0E" w:rsidRPr="001043F3" w:rsidRDefault="001E0D0E" w:rsidP="00293A41">
            <w:pPr>
              <w:jc w:val="center"/>
              <w:rPr>
                <w:sz w:val="22"/>
                <w:szCs w:val="22"/>
              </w:rPr>
            </w:pPr>
          </w:p>
        </w:tc>
      </w:tr>
      <w:tr w:rsidR="003A47BB" w:rsidRPr="001043F3" w14:paraId="3595134C" w14:textId="77777777" w:rsidTr="001C0D71">
        <w:trPr>
          <w:trHeight w:val="1707"/>
        </w:trPr>
        <w:tc>
          <w:tcPr>
            <w:tcW w:w="1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1C7329" w14:textId="77777777" w:rsidR="003A47BB" w:rsidRPr="001043F3" w:rsidRDefault="003A47BB" w:rsidP="00293A41">
            <w:pPr>
              <w:rPr>
                <w:b/>
                <w:sz w:val="22"/>
                <w:szCs w:val="22"/>
              </w:rPr>
            </w:pPr>
            <w:r w:rsidRPr="001043F3">
              <w:rPr>
                <w:b/>
                <w:sz w:val="22"/>
                <w:szCs w:val="22"/>
              </w:rPr>
              <w:t>ПМ.03</w:t>
            </w:r>
          </w:p>
        </w:tc>
        <w:tc>
          <w:tcPr>
            <w:tcW w:w="6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7AD6D1" w14:textId="77777777" w:rsidR="003A47BB" w:rsidRPr="001043F3" w:rsidRDefault="003A47BB" w:rsidP="00293A41">
            <w:pPr>
              <w:rPr>
                <w:b/>
                <w:sz w:val="22"/>
                <w:szCs w:val="22"/>
              </w:rPr>
            </w:pPr>
            <w:r w:rsidRPr="001043F3">
              <w:rPr>
                <w:b/>
                <w:sz w:val="22"/>
                <w:szCs w:val="22"/>
              </w:rPr>
              <w:t xml:space="preserve">Педагогическая деятельность по реализации адаптированных образовательных программ дошкольного образования и организации развивающей деятельности для детей с ограниченными возможностями здоровья и/или инвалидностью в группах разной направленности </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8FF17B" w14:textId="510ABE9D" w:rsidR="003A47BB" w:rsidRPr="001043F3" w:rsidRDefault="003A47BB" w:rsidP="00293A41">
            <w:pPr>
              <w:jc w:val="center"/>
              <w:rPr>
                <w:b/>
                <w:sz w:val="22"/>
                <w:szCs w:val="22"/>
              </w:rPr>
            </w:pPr>
            <w:r w:rsidRPr="001043F3">
              <w:rPr>
                <w:b/>
                <w:sz w:val="22"/>
                <w:szCs w:val="22"/>
              </w:rPr>
              <w:t>5</w:t>
            </w:r>
            <w:r w:rsidR="0078741D">
              <w:rPr>
                <w:b/>
                <w:sz w:val="22"/>
                <w:szCs w:val="22"/>
              </w:rPr>
              <w:t>40</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2FE88E" w14:textId="2D68B6A7" w:rsidR="003A47BB" w:rsidRPr="001043F3" w:rsidRDefault="003A47BB" w:rsidP="00293A41">
            <w:pPr>
              <w:jc w:val="center"/>
              <w:rPr>
                <w:b/>
                <w:sz w:val="22"/>
                <w:szCs w:val="22"/>
              </w:rPr>
            </w:pPr>
            <w:r w:rsidRPr="001043F3">
              <w:rPr>
                <w:b/>
                <w:sz w:val="22"/>
                <w:szCs w:val="22"/>
              </w:rPr>
              <w:t>382</w:t>
            </w: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F96680" w14:textId="05339D84" w:rsidR="003A47BB" w:rsidRPr="001043F3" w:rsidRDefault="00BB7C08" w:rsidP="00293A41">
            <w:pPr>
              <w:jc w:val="center"/>
              <w:rPr>
                <w:b/>
                <w:sz w:val="22"/>
                <w:szCs w:val="22"/>
              </w:rPr>
            </w:pPr>
            <w:r>
              <w:rPr>
                <w:b/>
                <w:sz w:val="22"/>
                <w:szCs w:val="22"/>
              </w:rPr>
              <w:t>282</w:t>
            </w: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DE3150" w14:textId="7D1ADB9A" w:rsidR="003A47BB" w:rsidRPr="001043F3" w:rsidRDefault="003A47BB" w:rsidP="00293A41">
            <w:pPr>
              <w:jc w:val="center"/>
              <w:rPr>
                <w:b/>
                <w:sz w:val="22"/>
                <w:szCs w:val="22"/>
              </w:rPr>
            </w:pPr>
            <w:r w:rsidRPr="001043F3">
              <w:rPr>
                <w:b/>
                <w:sz w:val="22"/>
                <w:szCs w:val="22"/>
              </w:rPr>
              <w:t>216</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16AAB8" w14:textId="4FB15AD8" w:rsidR="003A47BB" w:rsidRPr="001043F3" w:rsidRDefault="00062B71" w:rsidP="00293A41">
            <w:pPr>
              <w:jc w:val="center"/>
              <w:rPr>
                <w:b/>
                <w:sz w:val="22"/>
                <w:szCs w:val="22"/>
              </w:rPr>
            </w:pPr>
            <w:r>
              <w:rPr>
                <w:b/>
                <w:sz w:val="22"/>
                <w:szCs w:val="22"/>
              </w:rPr>
              <w:t>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03AD3" w14:textId="436C6BD4" w:rsidR="003A47BB" w:rsidRPr="001043F3" w:rsidRDefault="003A47BB"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FD6C5E" w14:textId="1B81ED9F" w:rsidR="003A47BB" w:rsidRPr="00BB7C08" w:rsidRDefault="00BB7C08" w:rsidP="00293A41">
            <w:pPr>
              <w:jc w:val="center"/>
              <w:rPr>
                <w:b/>
                <w:sz w:val="22"/>
                <w:szCs w:val="22"/>
                <w:lang w:val="en-US"/>
              </w:rPr>
            </w:pPr>
            <w:r>
              <w:rPr>
                <w:b/>
                <w:sz w:val="22"/>
                <w:szCs w:val="22"/>
                <w:lang w:val="en-US"/>
              </w:rPr>
              <w:t>42</w:t>
            </w: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33496F" w14:textId="36C87B84" w:rsidR="003A47BB" w:rsidRPr="00130B79" w:rsidRDefault="00130B79" w:rsidP="00293A41">
            <w:pPr>
              <w:jc w:val="center"/>
              <w:rPr>
                <w:b/>
                <w:bCs/>
                <w:iCs/>
                <w:sz w:val="22"/>
                <w:szCs w:val="22"/>
              </w:rPr>
            </w:pPr>
            <w:r>
              <w:rPr>
                <w:b/>
                <w:bCs/>
                <w:iCs/>
                <w:sz w:val="22"/>
                <w:szCs w:val="22"/>
              </w:rPr>
              <w:t>2,3</w:t>
            </w:r>
          </w:p>
        </w:tc>
      </w:tr>
      <w:tr w:rsidR="001E0D0E" w:rsidRPr="001043F3" w14:paraId="3FF54517"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33121AA2" w14:textId="77777777" w:rsidR="001E0D0E" w:rsidRPr="001043F3" w:rsidRDefault="001E0D0E" w:rsidP="00293A41">
            <w:pPr>
              <w:rPr>
                <w:sz w:val="22"/>
                <w:szCs w:val="22"/>
              </w:rPr>
            </w:pPr>
            <w:r w:rsidRPr="001043F3">
              <w:rPr>
                <w:sz w:val="22"/>
                <w:szCs w:val="22"/>
              </w:rPr>
              <w:t>МДК.03.01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58949264" w14:textId="77777777" w:rsidR="001E0D0E" w:rsidRPr="001043F3" w:rsidRDefault="001E0D0E" w:rsidP="00293A41">
            <w:pPr>
              <w:rPr>
                <w:sz w:val="22"/>
                <w:szCs w:val="22"/>
              </w:rPr>
            </w:pPr>
            <w:r w:rsidRPr="001043F3">
              <w:rPr>
                <w:sz w:val="22"/>
                <w:szCs w:val="22"/>
              </w:rPr>
              <w:t>Технологии социально-коммуникативного развития детей с ограниченными возможностями здоровья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C0E27D" w14:textId="77777777" w:rsidR="001E0D0E" w:rsidRPr="001043F3" w:rsidRDefault="001E0D0E" w:rsidP="00293A41">
            <w:pPr>
              <w:jc w:val="center"/>
              <w:rPr>
                <w:sz w:val="22"/>
                <w:szCs w:val="22"/>
              </w:rPr>
            </w:pPr>
            <w:r w:rsidRPr="001043F3">
              <w:rPr>
                <w:sz w:val="22"/>
                <w:szCs w:val="22"/>
              </w:rPr>
              <w:t>50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0BDBF49" w14:textId="77777777" w:rsidR="001E0D0E" w:rsidRPr="001043F3" w:rsidRDefault="001E0D0E" w:rsidP="00293A41">
            <w:pPr>
              <w:jc w:val="center"/>
              <w:rPr>
                <w:sz w:val="22"/>
                <w:szCs w:val="22"/>
              </w:rPr>
            </w:pPr>
            <w:r w:rsidRPr="001043F3">
              <w:rPr>
                <w:sz w:val="22"/>
                <w:szCs w:val="22"/>
              </w:rPr>
              <w:t>28</w:t>
            </w:r>
          </w:p>
        </w:tc>
        <w:tc>
          <w:tcPr>
            <w:tcW w:w="916" w:type="dxa"/>
            <w:tcBorders>
              <w:top w:val="single" w:sz="4" w:space="0" w:color="auto"/>
              <w:left w:val="single" w:sz="4" w:space="0" w:color="auto"/>
              <w:bottom w:val="single" w:sz="4" w:space="0" w:color="auto"/>
              <w:right w:val="single" w:sz="4" w:space="0" w:color="auto"/>
            </w:tcBorders>
            <w:vAlign w:val="center"/>
            <w:hideMark/>
          </w:tcPr>
          <w:p w14:paraId="4A60203F" w14:textId="273C083B" w:rsidR="001E0D0E" w:rsidRPr="00BB7C08" w:rsidRDefault="00BB7C08" w:rsidP="00293A41">
            <w:pPr>
              <w:jc w:val="center"/>
              <w:rPr>
                <w:sz w:val="22"/>
                <w:szCs w:val="22"/>
                <w:lang w:val="en-US"/>
              </w:rPr>
            </w:pPr>
            <w:r>
              <w:rPr>
                <w:sz w:val="22"/>
                <w:szCs w:val="22"/>
                <w:lang w:val="en-US"/>
              </w:rPr>
              <w:t>40</w:t>
            </w:r>
          </w:p>
        </w:tc>
        <w:tc>
          <w:tcPr>
            <w:tcW w:w="796" w:type="dxa"/>
            <w:tcBorders>
              <w:top w:val="single" w:sz="4" w:space="0" w:color="auto"/>
              <w:left w:val="single" w:sz="4" w:space="0" w:color="auto"/>
              <w:bottom w:val="single" w:sz="4" w:space="0" w:color="auto"/>
              <w:right w:val="single" w:sz="4" w:space="0" w:color="auto"/>
            </w:tcBorders>
            <w:vAlign w:val="center"/>
            <w:hideMark/>
          </w:tcPr>
          <w:p w14:paraId="64C1EAB9" w14:textId="41CE93BD"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56B33D" w14:textId="2D06815E"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272AE9" w14:textId="6D9DC677"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7CA6214E" w14:textId="1D046E12" w:rsidR="001E0D0E" w:rsidRPr="00BB7C08" w:rsidRDefault="00BB7C08" w:rsidP="00293A41">
            <w:pPr>
              <w:jc w:val="center"/>
              <w:rPr>
                <w:sz w:val="22"/>
                <w:szCs w:val="22"/>
                <w:lang w:val="en-US"/>
              </w:rPr>
            </w:pPr>
            <w:r>
              <w:rPr>
                <w:sz w:val="22"/>
                <w:szCs w:val="22"/>
                <w:lang w:val="en-US"/>
              </w:rPr>
              <w:t>10</w:t>
            </w:r>
          </w:p>
        </w:tc>
        <w:tc>
          <w:tcPr>
            <w:tcW w:w="876" w:type="dxa"/>
            <w:tcBorders>
              <w:top w:val="single" w:sz="4" w:space="0" w:color="auto"/>
              <w:left w:val="single" w:sz="4" w:space="0" w:color="auto"/>
              <w:bottom w:val="single" w:sz="4" w:space="0" w:color="auto"/>
              <w:right w:val="single" w:sz="4" w:space="0" w:color="auto"/>
            </w:tcBorders>
            <w:vAlign w:val="center"/>
            <w:hideMark/>
          </w:tcPr>
          <w:p w14:paraId="0C58A66C" w14:textId="77777777" w:rsidR="001E0D0E" w:rsidRPr="001043F3" w:rsidRDefault="001E0D0E" w:rsidP="00293A41">
            <w:pPr>
              <w:jc w:val="center"/>
              <w:rPr>
                <w:sz w:val="22"/>
                <w:szCs w:val="22"/>
              </w:rPr>
            </w:pPr>
            <w:r w:rsidRPr="001043F3">
              <w:rPr>
                <w:sz w:val="22"/>
                <w:szCs w:val="22"/>
              </w:rPr>
              <w:t>2</w:t>
            </w:r>
          </w:p>
        </w:tc>
      </w:tr>
      <w:tr w:rsidR="001E0D0E" w:rsidRPr="001043F3" w14:paraId="2B7365F4"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3F68649D" w14:textId="77777777" w:rsidR="001E0D0E" w:rsidRPr="001043F3" w:rsidRDefault="001E0D0E" w:rsidP="00293A41">
            <w:pPr>
              <w:rPr>
                <w:sz w:val="22"/>
                <w:szCs w:val="22"/>
              </w:rPr>
            </w:pPr>
            <w:r w:rsidRPr="001043F3">
              <w:rPr>
                <w:sz w:val="22"/>
                <w:szCs w:val="22"/>
              </w:rPr>
              <w:t>МДК.03.02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2E8AC09" w14:textId="77777777" w:rsidR="001E0D0E" w:rsidRPr="001043F3" w:rsidRDefault="001E0D0E" w:rsidP="00293A41">
            <w:pPr>
              <w:rPr>
                <w:sz w:val="22"/>
                <w:szCs w:val="22"/>
              </w:rPr>
            </w:pPr>
            <w:r w:rsidRPr="001043F3">
              <w:rPr>
                <w:sz w:val="22"/>
                <w:szCs w:val="22"/>
              </w:rPr>
              <w:t xml:space="preserve">Коррекционно-педагогические технологии организации предметной и игровой деятельности детей с ограниченными возможностями здоровья </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1C964E" w14:textId="77777777" w:rsidR="001E0D0E" w:rsidRPr="001043F3" w:rsidRDefault="001E0D0E" w:rsidP="00293A41">
            <w:pPr>
              <w:jc w:val="center"/>
              <w:rPr>
                <w:sz w:val="22"/>
                <w:szCs w:val="22"/>
              </w:rPr>
            </w:pPr>
            <w:r w:rsidRPr="001043F3">
              <w:rPr>
                <w:sz w:val="22"/>
                <w:szCs w:val="22"/>
              </w:rPr>
              <w:t>48</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ABF21A7" w14:textId="77777777" w:rsidR="001E0D0E" w:rsidRPr="001043F3" w:rsidRDefault="001E0D0E" w:rsidP="00293A41">
            <w:pPr>
              <w:jc w:val="center"/>
              <w:rPr>
                <w:sz w:val="22"/>
                <w:szCs w:val="22"/>
              </w:rPr>
            </w:pPr>
            <w:r w:rsidRPr="001043F3">
              <w:rPr>
                <w:sz w:val="22"/>
                <w:szCs w:val="22"/>
              </w:rPr>
              <w:t>24</w:t>
            </w:r>
          </w:p>
        </w:tc>
        <w:tc>
          <w:tcPr>
            <w:tcW w:w="916" w:type="dxa"/>
            <w:tcBorders>
              <w:top w:val="single" w:sz="4" w:space="0" w:color="auto"/>
              <w:left w:val="single" w:sz="4" w:space="0" w:color="auto"/>
              <w:bottom w:val="single" w:sz="4" w:space="0" w:color="auto"/>
              <w:right w:val="single" w:sz="4" w:space="0" w:color="auto"/>
            </w:tcBorders>
            <w:vAlign w:val="center"/>
            <w:hideMark/>
          </w:tcPr>
          <w:p w14:paraId="617ACC0C" w14:textId="01A1CD0D" w:rsidR="001E0D0E" w:rsidRPr="00BB7C08" w:rsidRDefault="00BB7C08" w:rsidP="00293A41">
            <w:pPr>
              <w:jc w:val="center"/>
              <w:rPr>
                <w:sz w:val="22"/>
                <w:szCs w:val="22"/>
                <w:lang w:val="en-US"/>
              </w:rPr>
            </w:pPr>
            <w:r>
              <w:rPr>
                <w:sz w:val="22"/>
                <w:szCs w:val="22"/>
                <w:lang w:val="en-US"/>
              </w:rPr>
              <w:t>38</w:t>
            </w:r>
          </w:p>
        </w:tc>
        <w:tc>
          <w:tcPr>
            <w:tcW w:w="796" w:type="dxa"/>
            <w:tcBorders>
              <w:top w:val="single" w:sz="4" w:space="0" w:color="auto"/>
              <w:left w:val="single" w:sz="4" w:space="0" w:color="auto"/>
              <w:bottom w:val="single" w:sz="4" w:space="0" w:color="auto"/>
              <w:right w:val="single" w:sz="4" w:space="0" w:color="auto"/>
            </w:tcBorders>
            <w:vAlign w:val="center"/>
            <w:hideMark/>
          </w:tcPr>
          <w:p w14:paraId="3EF2D408" w14:textId="58D3C2D5"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BD116C" w14:textId="4EE64C1B"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521FE5" w14:textId="740282C5"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3D9E6EDB" w14:textId="46D67D9B" w:rsidR="001E0D0E" w:rsidRPr="00BB7C08" w:rsidRDefault="00BB7C08" w:rsidP="00293A41">
            <w:pPr>
              <w:jc w:val="center"/>
              <w:rPr>
                <w:sz w:val="22"/>
                <w:szCs w:val="22"/>
                <w:lang w:val="en-US"/>
              </w:rPr>
            </w:pPr>
            <w:r>
              <w:rPr>
                <w:sz w:val="22"/>
                <w:szCs w:val="22"/>
                <w:lang w:val="en-US"/>
              </w:rPr>
              <w:t>10</w:t>
            </w:r>
          </w:p>
        </w:tc>
        <w:tc>
          <w:tcPr>
            <w:tcW w:w="876" w:type="dxa"/>
            <w:tcBorders>
              <w:top w:val="single" w:sz="4" w:space="0" w:color="auto"/>
              <w:left w:val="single" w:sz="4" w:space="0" w:color="auto"/>
              <w:bottom w:val="single" w:sz="4" w:space="0" w:color="auto"/>
              <w:right w:val="single" w:sz="4" w:space="0" w:color="auto"/>
            </w:tcBorders>
            <w:vAlign w:val="center"/>
            <w:hideMark/>
          </w:tcPr>
          <w:p w14:paraId="020F9929" w14:textId="77777777" w:rsidR="001E0D0E" w:rsidRPr="001043F3" w:rsidRDefault="001E0D0E" w:rsidP="00293A41">
            <w:pPr>
              <w:jc w:val="center"/>
              <w:rPr>
                <w:sz w:val="22"/>
                <w:szCs w:val="22"/>
              </w:rPr>
            </w:pPr>
            <w:r w:rsidRPr="001043F3">
              <w:rPr>
                <w:sz w:val="22"/>
                <w:szCs w:val="22"/>
              </w:rPr>
              <w:t>2</w:t>
            </w:r>
          </w:p>
        </w:tc>
      </w:tr>
      <w:tr w:rsidR="001E0D0E" w:rsidRPr="001043F3" w14:paraId="2F334883"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051B13FE" w14:textId="77777777" w:rsidR="001E0D0E" w:rsidRPr="001043F3" w:rsidRDefault="001E0D0E" w:rsidP="00293A41">
            <w:pPr>
              <w:rPr>
                <w:sz w:val="22"/>
                <w:szCs w:val="22"/>
              </w:rPr>
            </w:pPr>
            <w:r w:rsidRPr="001043F3">
              <w:rPr>
                <w:sz w:val="22"/>
                <w:szCs w:val="22"/>
              </w:rPr>
              <w:t>МДК.03.03</w:t>
            </w:r>
          </w:p>
        </w:tc>
        <w:tc>
          <w:tcPr>
            <w:tcW w:w="6461" w:type="dxa"/>
            <w:tcBorders>
              <w:top w:val="single" w:sz="4" w:space="0" w:color="auto"/>
              <w:left w:val="single" w:sz="4" w:space="0" w:color="auto"/>
              <w:bottom w:val="single" w:sz="4" w:space="0" w:color="auto"/>
              <w:right w:val="single" w:sz="4" w:space="0" w:color="auto"/>
            </w:tcBorders>
            <w:vAlign w:val="center"/>
            <w:hideMark/>
          </w:tcPr>
          <w:p w14:paraId="7ADAB34A" w14:textId="77777777" w:rsidR="001E0D0E" w:rsidRPr="001043F3" w:rsidRDefault="001E0D0E" w:rsidP="00293A41">
            <w:pPr>
              <w:rPr>
                <w:sz w:val="22"/>
                <w:szCs w:val="22"/>
              </w:rPr>
            </w:pPr>
            <w:r w:rsidRPr="001043F3">
              <w:rPr>
                <w:sz w:val="22"/>
                <w:szCs w:val="22"/>
              </w:rPr>
              <w:t>Технологии организации продуктивной и трудовой деятельности детей с ограниченными возможностями здоровья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1D0AAE" w14:textId="77777777" w:rsidR="001E0D0E" w:rsidRPr="001043F3" w:rsidRDefault="001E0D0E" w:rsidP="00293A41">
            <w:pPr>
              <w:jc w:val="center"/>
              <w:rPr>
                <w:sz w:val="22"/>
                <w:szCs w:val="22"/>
              </w:rPr>
            </w:pPr>
            <w:r w:rsidRPr="001043F3">
              <w:rPr>
                <w:sz w:val="22"/>
                <w:szCs w:val="22"/>
              </w:rPr>
              <w:t>50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C2F8528" w14:textId="77777777" w:rsidR="001E0D0E" w:rsidRPr="001043F3" w:rsidRDefault="001E0D0E" w:rsidP="00293A41">
            <w:pPr>
              <w:jc w:val="center"/>
              <w:rPr>
                <w:sz w:val="22"/>
                <w:szCs w:val="22"/>
              </w:rPr>
            </w:pPr>
            <w:r w:rsidRPr="001043F3">
              <w:rPr>
                <w:sz w:val="22"/>
                <w:szCs w:val="22"/>
              </w:rPr>
              <w:t>30</w:t>
            </w:r>
          </w:p>
        </w:tc>
        <w:tc>
          <w:tcPr>
            <w:tcW w:w="916" w:type="dxa"/>
            <w:tcBorders>
              <w:top w:val="single" w:sz="4" w:space="0" w:color="auto"/>
              <w:left w:val="single" w:sz="4" w:space="0" w:color="auto"/>
              <w:bottom w:val="single" w:sz="4" w:space="0" w:color="auto"/>
              <w:right w:val="single" w:sz="4" w:space="0" w:color="auto"/>
            </w:tcBorders>
            <w:vAlign w:val="center"/>
            <w:hideMark/>
          </w:tcPr>
          <w:p w14:paraId="46144877" w14:textId="21A35470" w:rsidR="001E0D0E" w:rsidRPr="00BB7C08" w:rsidRDefault="00BB7C08" w:rsidP="00293A41">
            <w:pPr>
              <w:jc w:val="center"/>
              <w:rPr>
                <w:sz w:val="22"/>
                <w:szCs w:val="22"/>
              </w:rPr>
            </w:pPr>
            <w:r>
              <w:rPr>
                <w:sz w:val="22"/>
                <w:szCs w:val="22"/>
                <w:lang w:val="en-US"/>
              </w:rPr>
              <w:t>40</w:t>
            </w:r>
          </w:p>
        </w:tc>
        <w:tc>
          <w:tcPr>
            <w:tcW w:w="796" w:type="dxa"/>
            <w:tcBorders>
              <w:top w:val="single" w:sz="4" w:space="0" w:color="auto"/>
              <w:left w:val="single" w:sz="4" w:space="0" w:color="auto"/>
              <w:bottom w:val="single" w:sz="4" w:space="0" w:color="auto"/>
              <w:right w:val="single" w:sz="4" w:space="0" w:color="auto"/>
            </w:tcBorders>
            <w:vAlign w:val="center"/>
            <w:hideMark/>
          </w:tcPr>
          <w:p w14:paraId="132CDDAB" w14:textId="1F5FAD0A"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4093D5" w14:textId="347E1AA5"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741A63" w14:textId="64D106C1"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7C2510CB" w14:textId="56141C8D" w:rsidR="001E0D0E" w:rsidRPr="00BB7C08" w:rsidRDefault="00BB7C08" w:rsidP="00293A41">
            <w:pPr>
              <w:jc w:val="center"/>
              <w:rPr>
                <w:sz w:val="22"/>
                <w:szCs w:val="22"/>
                <w:lang w:val="en-US"/>
              </w:rPr>
            </w:pPr>
            <w:r>
              <w:rPr>
                <w:sz w:val="22"/>
                <w:szCs w:val="22"/>
                <w:lang w:val="en-US"/>
              </w:rPr>
              <w:t>10</w:t>
            </w:r>
          </w:p>
        </w:tc>
        <w:tc>
          <w:tcPr>
            <w:tcW w:w="876" w:type="dxa"/>
            <w:tcBorders>
              <w:top w:val="single" w:sz="4" w:space="0" w:color="auto"/>
              <w:left w:val="single" w:sz="4" w:space="0" w:color="auto"/>
              <w:bottom w:val="single" w:sz="4" w:space="0" w:color="auto"/>
              <w:right w:val="single" w:sz="4" w:space="0" w:color="auto"/>
            </w:tcBorders>
            <w:vAlign w:val="center"/>
            <w:hideMark/>
          </w:tcPr>
          <w:p w14:paraId="35022ADE" w14:textId="77777777" w:rsidR="001E0D0E" w:rsidRPr="001043F3" w:rsidRDefault="001E0D0E" w:rsidP="00293A41">
            <w:pPr>
              <w:jc w:val="center"/>
              <w:rPr>
                <w:sz w:val="22"/>
                <w:szCs w:val="22"/>
              </w:rPr>
            </w:pPr>
            <w:r w:rsidRPr="001043F3">
              <w:rPr>
                <w:sz w:val="22"/>
                <w:szCs w:val="22"/>
              </w:rPr>
              <w:t>2</w:t>
            </w:r>
          </w:p>
        </w:tc>
      </w:tr>
      <w:tr w:rsidR="001E0D0E" w:rsidRPr="001043F3" w14:paraId="3BFD96E4"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5D719677" w14:textId="77777777" w:rsidR="001E0D0E" w:rsidRPr="001043F3" w:rsidRDefault="001E0D0E" w:rsidP="00293A41">
            <w:pPr>
              <w:rPr>
                <w:sz w:val="22"/>
                <w:szCs w:val="22"/>
              </w:rPr>
            </w:pPr>
            <w:r w:rsidRPr="001043F3">
              <w:rPr>
                <w:sz w:val="22"/>
                <w:szCs w:val="22"/>
              </w:rPr>
              <w:t>МДК.03.04</w:t>
            </w:r>
          </w:p>
        </w:tc>
        <w:tc>
          <w:tcPr>
            <w:tcW w:w="6461" w:type="dxa"/>
            <w:tcBorders>
              <w:top w:val="single" w:sz="4" w:space="0" w:color="auto"/>
              <w:left w:val="single" w:sz="4" w:space="0" w:color="auto"/>
              <w:bottom w:val="single" w:sz="4" w:space="0" w:color="auto"/>
              <w:right w:val="single" w:sz="4" w:space="0" w:color="auto"/>
            </w:tcBorders>
            <w:vAlign w:val="center"/>
            <w:hideMark/>
          </w:tcPr>
          <w:p w14:paraId="69A63B01" w14:textId="77777777" w:rsidR="001E0D0E" w:rsidRPr="001043F3" w:rsidRDefault="001E0D0E" w:rsidP="00293A41">
            <w:pPr>
              <w:rPr>
                <w:sz w:val="22"/>
                <w:szCs w:val="22"/>
              </w:rPr>
            </w:pPr>
            <w:r w:rsidRPr="001043F3">
              <w:rPr>
                <w:sz w:val="22"/>
                <w:szCs w:val="22"/>
              </w:rPr>
              <w:t>Коррекционно-педагогические технологии по развитию речи и обучению грамоте детей с ограниченными возможностями здоровья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328528" w14:textId="77777777" w:rsidR="001E0D0E" w:rsidRPr="001043F3" w:rsidRDefault="001E0D0E" w:rsidP="00293A41">
            <w:pPr>
              <w:jc w:val="center"/>
              <w:rPr>
                <w:sz w:val="22"/>
                <w:szCs w:val="22"/>
              </w:rPr>
            </w:pPr>
            <w:r w:rsidRPr="001043F3">
              <w:rPr>
                <w:sz w:val="22"/>
                <w:szCs w:val="22"/>
              </w:rPr>
              <w:t>50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22B29AC" w14:textId="77777777" w:rsidR="001E0D0E" w:rsidRPr="001043F3" w:rsidRDefault="001E0D0E" w:rsidP="00293A41">
            <w:pPr>
              <w:jc w:val="center"/>
              <w:rPr>
                <w:sz w:val="22"/>
                <w:szCs w:val="22"/>
              </w:rPr>
            </w:pPr>
            <w:r w:rsidRPr="001043F3">
              <w:rPr>
                <w:sz w:val="22"/>
                <w:szCs w:val="22"/>
              </w:rPr>
              <w:t>24</w:t>
            </w:r>
          </w:p>
        </w:tc>
        <w:tc>
          <w:tcPr>
            <w:tcW w:w="916" w:type="dxa"/>
            <w:tcBorders>
              <w:top w:val="single" w:sz="4" w:space="0" w:color="auto"/>
              <w:left w:val="single" w:sz="4" w:space="0" w:color="auto"/>
              <w:bottom w:val="single" w:sz="4" w:space="0" w:color="auto"/>
              <w:right w:val="single" w:sz="4" w:space="0" w:color="auto"/>
            </w:tcBorders>
            <w:vAlign w:val="center"/>
            <w:hideMark/>
          </w:tcPr>
          <w:p w14:paraId="1CEA72AB" w14:textId="77777777" w:rsidR="001E0D0E" w:rsidRPr="001043F3" w:rsidRDefault="001E0D0E" w:rsidP="00293A41">
            <w:pPr>
              <w:jc w:val="center"/>
              <w:rPr>
                <w:sz w:val="22"/>
                <w:szCs w:val="22"/>
              </w:rPr>
            </w:pPr>
            <w:r w:rsidRPr="001043F3">
              <w:rPr>
                <w:sz w:val="22"/>
                <w:szCs w:val="22"/>
              </w:rPr>
              <w:t>44</w:t>
            </w:r>
          </w:p>
        </w:tc>
        <w:tc>
          <w:tcPr>
            <w:tcW w:w="796" w:type="dxa"/>
            <w:tcBorders>
              <w:top w:val="single" w:sz="4" w:space="0" w:color="auto"/>
              <w:left w:val="single" w:sz="4" w:space="0" w:color="auto"/>
              <w:bottom w:val="single" w:sz="4" w:space="0" w:color="auto"/>
              <w:right w:val="single" w:sz="4" w:space="0" w:color="auto"/>
            </w:tcBorders>
            <w:vAlign w:val="center"/>
            <w:hideMark/>
          </w:tcPr>
          <w:p w14:paraId="693DD306" w14:textId="41FCF9A6"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D58345" w14:textId="21021F7C"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19ABBC" w14:textId="697EAB24"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40DE1194" w14:textId="63C22E7F" w:rsidR="001E0D0E" w:rsidRPr="001043F3" w:rsidRDefault="001738D8" w:rsidP="00293A41">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vAlign w:val="center"/>
            <w:hideMark/>
          </w:tcPr>
          <w:p w14:paraId="22554325" w14:textId="77777777" w:rsidR="001E0D0E" w:rsidRPr="001043F3" w:rsidRDefault="001E0D0E" w:rsidP="00293A41">
            <w:pPr>
              <w:jc w:val="center"/>
              <w:rPr>
                <w:sz w:val="22"/>
                <w:szCs w:val="22"/>
              </w:rPr>
            </w:pPr>
            <w:r w:rsidRPr="001043F3">
              <w:rPr>
                <w:sz w:val="22"/>
                <w:szCs w:val="22"/>
              </w:rPr>
              <w:t>2,3</w:t>
            </w:r>
          </w:p>
        </w:tc>
      </w:tr>
      <w:tr w:rsidR="001E0D0E" w:rsidRPr="001043F3" w14:paraId="2C1F3A68"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0A92885E" w14:textId="77777777" w:rsidR="001E0D0E" w:rsidRPr="001043F3" w:rsidRDefault="001E0D0E" w:rsidP="00293A41">
            <w:pPr>
              <w:rPr>
                <w:sz w:val="22"/>
                <w:szCs w:val="22"/>
              </w:rPr>
            </w:pPr>
            <w:r w:rsidRPr="001043F3">
              <w:rPr>
                <w:sz w:val="22"/>
                <w:szCs w:val="22"/>
              </w:rPr>
              <w:t>МДК.03.05</w:t>
            </w:r>
          </w:p>
        </w:tc>
        <w:tc>
          <w:tcPr>
            <w:tcW w:w="6461" w:type="dxa"/>
            <w:tcBorders>
              <w:top w:val="single" w:sz="4" w:space="0" w:color="auto"/>
              <w:left w:val="single" w:sz="4" w:space="0" w:color="auto"/>
              <w:bottom w:val="single" w:sz="4" w:space="0" w:color="auto"/>
              <w:right w:val="single" w:sz="4" w:space="0" w:color="auto"/>
            </w:tcBorders>
            <w:vAlign w:val="center"/>
            <w:hideMark/>
          </w:tcPr>
          <w:p w14:paraId="328621F7" w14:textId="77777777" w:rsidR="001E0D0E" w:rsidRPr="001043F3" w:rsidRDefault="001E0D0E" w:rsidP="00293A41">
            <w:pPr>
              <w:rPr>
                <w:sz w:val="22"/>
                <w:szCs w:val="22"/>
              </w:rPr>
            </w:pPr>
            <w:r w:rsidRPr="001043F3">
              <w:rPr>
                <w:sz w:val="22"/>
                <w:szCs w:val="22"/>
              </w:rPr>
              <w:t>Технологии формирования элементарных математических представлений у детей с ограниченными возможностями здоровья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D1D3D3" w14:textId="77777777" w:rsidR="001E0D0E" w:rsidRPr="001043F3" w:rsidRDefault="001E0D0E" w:rsidP="00293A41">
            <w:pPr>
              <w:jc w:val="center"/>
              <w:rPr>
                <w:sz w:val="22"/>
                <w:szCs w:val="22"/>
              </w:rPr>
            </w:pPr>
            <w:r w:rsidRPr="001043F3">
              <w:rPr>
                <w:sz w:val="22"/>
                <w:szCs w:val="22"/>
              </w:rPr>
              <w:t>48</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2B8305A" w14:textId="77777777" w:rsidR="001E0D0E" w:rsidRPr="001043F3" w:rsidRDefault="001E0D0E" w:rsidP="00293A41">
            <w:pPr>
              <w:jc w:val="center"/>
              <w:rPr>
                <w:sz w:val="22"/>
                <w:szCs w:val="22"/>
              </w:rPr>
            </w:pPr>
            <w:r w:rsidRPr="001043F3">
              <w:rPr>
                <w:sz w:val="22"/>
                <w:szCs w:val="22"/>
              </w:rPr>
              <w:t>24</w:t>
            </w:r>
          </w:p>
        </w:tc>
        <w:tc>
          <w:tcPr>
            <w:tcW w:w="916" w:type="dxa"/>
            <w:tcBorders>
              <w:top w:val="single" w:sz="4" w:space="0" w:color="auto"/>
              <w:left w:val="single" w:sz="4" w:space="0" w:color="auto"/>
              <w:bottom w:val="single" w:sz="4" w:space="0" w:color="auto"/>
              <w:right w:val="single" w:sz="4" w:space="0" w:color="auto"/>
            </w:tcBorders>
            <w:vAlign w:val="center"/>
            <w:hideMark/>
          </w:tcPr>
          <w:p w14:paraId="5F23B958" w14:textId="23024BA7" w:rsidR="001E0D0E" w:rsidRPr="001043F3" w:rsidRDefault="001E0D0E" w:rsidP="00293A41">
            <w:pPr>
              <w:jc w:val="center"/>
              <w:rPr>
                <w:sz w:val="22"/>
                <w:szCs w:val="22"/>
              </w:rPr>
            </w:pPr>
            <w:r w:rsidRPr="001043F3">
              <w:rPr>
                <w:sz w:val="22"/>
                <w:szCs w:val="22"/>
              </w:rPr>
              <w:t>4</w:t>
            </w:r>
            <w:r w:rsidR="001738D8" w:rsidRPr="001043F3">
              <w:rPr>
                <w:sz w:val="22"/>
                <w:szCs w:val="22"/>
              </w:rPr>
              <w:t>2</w:t>
            </w:r>
          </w:p>
        </w:tc>
        <w:tc>
          <w:tcPr>
            <w:tcW w:w="796" w:type="dxa"/>
            <w:tcBorders>
              <w:top w:val="single" w:sz="4" w:space="0" w:color="auto"/>
              <w:left w:val="single" w:sz="4" w:space="0" w:color="auto"/>
              <w:bottom w:val="single" w:sz="4" w:space="0" w:color="auto"/>
              <w:right w:val="single" w:sz="4" w:space="0" w:color="auto"/>
            </w:tcBorders>
            <w:vAlign w:val="center"/>
            <w:hideMark/>
          </w:tcPr>
          <w:p w14:paraId="788A5E33" w14:textId="3B786EC7"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4CC6AE" w14:textId="163E94F3"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6F00A9" w14:textId="79E4DAC8"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1079528D" w14:textId="35B55FAB" w:rsidR="001E0D0E" w:rsidRPr="001043F3" w:rsidRDefault="001738D8" w:rsidP="00293A41">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vAlign w:val="center"/>
            <w:hideMark/>
          </w:tcPr>
          <w:p w14:paraId="1960A824" w14:textId="77777777" w:rsidR="001E0D0E" w:rsidRPr="001043F3" w:rsidRDefault="001E0D0E" w:rsidP="00293A41">
            <w:pPr>
              <w:jc w:val="center"/>
              <w:rPr>
                <w:sz w:val="22"/>
                <w:szCs w:val="22"/>
              </w:rPr>
            </w:pPr>
            <w:r w:rsidRPr="001043F3">
              <w:rPr>
                <w:sz w:val="22"/>
                <w:szCs w:val="22"/>
              </w:rPr>
              <w:t>2,3</w:t>
            </w:r>
          </w:p>
        </w:tc>
      </w:tr>
      <w:tr w:rsidR="001E0D0E" w:rsidRPr="001043F3" w14:paraId="1AB1087C"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45106CA4" w14:textId="77777777" w:rsidR="001E0D0E" w:rsidRPr="001043F3" w:rsidRDefault="001E0D0E" w:rsidP="00293A41">
            <w:pPr>
              <w:rPr>
                <w:sz w:val="22"/>
                <w:szCs w:val="22"/>
              </w:rPr>
            </w:pPr>
            <w:r w:rsidRPr="001043F3">
              <w:rPr>
                <w:sz w:val="22"/>
                <w:szCs w:val="22"/>
              </w:rPr>
              <w:t>МДК.03.06</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224A6A6" w14:textId="77777777" w:rsidR="001E0D0E" w:rsidRPr="001043F3" w:rsidRDefault="001E0D0E" w:rsidP="00293A41">
            <w:pPr>
              <w:rPr>
                <w:sz w:val="22"/>
                <w:szCs w:val="22"/>
              </w:rPr>
            </w:pPr>
            <w:r w:rsidRPr="001043F3">
              <w:rPr>
                <w:sz w:val="22"/>
                <w:szCs w:val="22"/>
              </w:rPr>
              <w:t>Методика формирования целостной картины мира и расширения кругозора у детей с ограниченными возможностями здоровья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19E453" w14:textId="73038BCE" w:rsidR="001E0D0E" w:rsidRPr="00BB7C08" w:rsidRDefault="00BB7C08" w:rsidP="00293A41">
            <w:pPr>
              <w:jc w:val="center"/>
              <w:rPr>
                <w:sz w:val="22"/>
                <w:szCs w:val="22"/>
                <w:lang w:val="en-US"/>
              </w:rPr>
            </w:pPr>
            <w:r>
              <w:rPr>
                <w:sz w:val="22"/>
                <w:szCs w:val="22"/>
                <w:lang w:val="en-US"/>
              </w:rPr>
              <w:t>44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35942EE" w14:textId="77777777" w:rsidR="001E0D0E" w:rsidRPr="001043F3" w:rsidRDefault="001E0D0E" w:rsidP="00293A41">
            <w:pPr>
              <w:jc w:val="center"/>
              <w:rPr>
                <w:sz w:val="22"/>
                <w:szCs w:val="22"/>
              </w:rPr>
            </w:pPr>
            <w:r w:rsidRPr="001043F3">
              <w:rPr>
                <w:sz w:val="22"/>
                <w:szCs w:val="22"/>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14:paraId="52698B30" w14:textId="7D8069C1" w:rsidR="001E0D0E" w:rsidRPr="00BB7C08" w:rsidRDefault="00BB7C08" w:rsidP="00293A41">
            <w:pPr>
              <w:jc w:val="center"/>
              <w:rPr>
                <w:sz w:val="22"/>
                <w:szCs w:val="22"/>
                <w:lang w:val="en-US"/>
              </w:rPr>
            </w:pPr>
            <w:r>
              <w:rPr>
                <w:sz w:val="22"/>
                <w:szCs w:val="22"/>
                <w:lang w:val="en-US"/>
              </w:rPr>
              <w:t>44</w:t>
            </w:r>
          </w:p>
        </w:tc>
        <w:tc>
          <w:tcPr>
            <w:tcW w:w="796" w:type="dxa"/>
            <w:tcBorders>
              <w:top w:val="single" w:sz="4" w:space="0" w:color="auto"/>
              <w:left w:val="single" w:sz="4" w:space="0" w:color="auto"/>
              <w:bottom w:val="single" w:sz="4" w:space="0" w:color="auto"/>
              <w:right w:val="single" w:sz="4" w:space="0" w:color="auto"/>
            </w:tcBorders>
            <w:vAlign w:val="center"/>
            <w:hideMark/>
          </w:tcPr>
          <w:p w14:paraId="360D8B67" w14:textId="5BAA26D0"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A9B586" w14:textId="299FD2A7"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A5BDFB" w14:textId="73612961"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76761A06" w14:textId="0DCF77D7"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BD16233" w14:textId="77777777" w:rsidR="001E0D0E" w:rsidRPr="001043F3" w:rsidRDefault="001E0D0E" w:rsidP="00293A41">
            <w:pPr>
              <w:jc w:val="center"/>
              <w:rPr>
                <w:sz w:val="22"/>
                <w:szCs w:val="22"/>
              </w:rPr>
            </w:pPr>
            <w:r w:rsidRPr="001043F3">
              <w:rPr>
                <w:sz w:val="22"/>
                <w:szCs w:val="22"/>
              </w:rPr>
              <w:t>2</w:t>
            </w:r>
          </w:p>
        </w:tc>
      </w:tr>
      <w:tr w:rsidR="001E0D0E" w:rsidRPr="001043F3" w14:paraId="6750DBFA"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149F3B3E" w14:textId="77777777" w:rsidR="001E0D0E" w:rsidRPr="001043F3" w:rsidRDefault="001E0D0E" w:rsidP="00293A41">
            <w:pPr>
              <w:rPr>
                <w:sz w:val="22"/>
                <w:szCs w:val="22"/>
              </w:rPr>
            </w:pPr>
            <w:r w:rsidRPr="001043F3">
              <w:rPr>
                <w:sz w:val="22"/>
                <w:szCs w:val="22"/>
              </w:rPr>
              <w:t>МДК.03.07</w:t>
            </w:r>
          </w:p>
        </w:tc>
        <w:tc>
          <w:tcPr>
            <w:tcW w:w="6461" w:type="dxa"/>
            <w:tcBorders>
              <w:top w:val="single" w:sz="4" w:space="0" w:color="auto"/>
              <w:left w:val="single" w:sz="4" w:space="0" w:color="auto"/>
              <w:bottom w:val="single" w:sz="4" w:space="0" w:color="auto"/>
              <w:right w:val="single" w:sz="4" w:space="0" w:color="auto"/>
            </w:tcBorders>
            <w:vAlign w:val="center"/>
            <w:hideMark/>
          </w:tcPr>
          <w:p w14:paraId="3BB063DC" w14:textId="77777777" w:rsidR="001E0D0E" w:rsidRPr="001043F3" w:rsidRDefault="001E0D0E" w:rsidP="00293A41">
            <w:pPr>
              <w:rPr>
                <w:sz w:val="22"/>
                <w:szCs w:val="22"/>
              </w:rPr>
            </w:pPr>
            <w:r w:rsidRPr="001043F3">
              <w:rPr>
                <w:sz w:val="22"/>
                <w:szCs w:val="22"/>
              </w:rPr>
              <w:t>Система мониторинга динамики развития и   образовательных достижений детей с ограниченными возможностями здоровья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F3BA72" w14:textId="77777777" w:rsidR="001E0D0E" w:rsidRPr="001043F3" w:rsidRDefault="001E0D0E" w:rsidP="00293A41">
            <w:pPr>
              <w:jc w:val="center"/>
              <w:rPr>
                <w:sz w:val="22"/>
                <w:szCs w:val="22"/>
              </w:rPr>
            </w:pPr>
            <w:r w:rsidRPr="001043F3">
              <w:rPr>
                <w:sz w:val="22"/>
                <w:szCs w:val="22"/>
              </w:rPr>
              <w:t>34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944AB37" w14:textId="77777777" w:rsidR="001E0D0E" w:rsidRPr="001043F3" w:rsidRDefault="001E0D0E" w:rsidP="00293A41">
            <w:pPr>
              <w:jc w:val="center"/>
              <w:rPr>
                <w:sz w:val="22"/>
                <w:szCs w:val="22"/>
              </w:rPr>
            </w:pPr>
            <w:r w:rsidRPr="001043F3">
              <w:rPr>
                <w:sz w:val="22"/>
                <w:szCs w:val="22"/>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14:paraId="1A6923F1" w14:textId="77777777" w:rsidR="001E0D0E" w:rsidRPr="001043F3" w:rsidRDefault="001E0D0E" w:rsidP="00293A41">
            <w:pPr>
              <w:jc w:val="center"/>
              <w:rPr>
                <w:sz w:val="22"/>
                <w:szCs w:val="22"/>
              </w:rPr>
            </w:pPr>
            <w:r w:rsidRPr="001043F3">
              <w:rPr>
                <w:sz w:val="22"/>
                <w:szCs w:val="22"/>
              </w:rPr>
              <w:t>34</w:t>
            </w:r>
          </w:p>
        </w:tc>
        <w:tc>
          <w:tcPr>
            <w:tcW w:w="796" w:type="dxa"/>
            <w:tcBorders>
              <w:top w:val="single" w:sz="4" w:space="0" w:color="auto"/>
              <w:left w:val="single" w:sz="4" w:space="0" w:color="auto"/>
              <w:bottom w:val="single" w:sz="4" w:space="0" w:color="auto"/>
              <w:right w:val="single" w:sz="4" w:space="0" w:color="auto"/>
            </w:tcBorders>
            <w:vAlign w:val="center"/>
            <w:hideMark/>
          </w:tcPr>
          <w:p w14:paraId="4E94888D" w14:textId="717D70D6"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476550" w14:textId="745EB2A8"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066A9B" w14:textId="6FF8CD0A"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72348D27" w14:textId="36DEFC22"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651810FE" w14:textId="77777777" w:rsidR="001E0D0E" w:rsidRPr="001043F3" w:rsidRDefault="001E0D0E" w:rsidP="00293A41">
            <w:pPr>
              <w:jc w:val="center"/>
              <w:rPr>
                <w:sz w:val="22"/>
                <w:szCs w:val="22"/>
              </w:rPr>
            </w:pPr>
            <w:r w:rsidRPr="001043F3">
              <w:rPr>
                <w:sz w:val="22"/>
                <w:szCs w:val="22"/>
              </w:rPr>
              <w:t>3</w:t>
            </w:r>
          </w:p>
        </w:tc>
      </w:tr>
      <w:tr w:rsidR="001E0D0E" w:rsidRPr="001043F3" w14:paraId="3287BF3C" w14:textId="77777777" w:rsidTr="00BB7C08">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241401C1" w14:textId="77777777" w:rsidR="001E0D0E" w:rsidRPr="001043F3" w:rsidRDefault="001E0D0E" w:rsidP="00293A41">
            <w:pPr>
              <w:rPr>
                <w:sz w:val="22"/>
                <w:szCs w:val="22"/>
              </w:rPr>
            </w:pPr>
            <w:r w:rsidRPr="001043F3">
              <w:rPr>
                <w:sz w:val="22"/>
                <w:szCs w:val="22"/>
              </w:rPr>
              <w:t>УП.03</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E940D39" w14:textId="77777777" w:rsidR="001E0D0E" w:rsidRPr="001043F3" w:rsidRDefault="001E0D0E" w:rsidP="00293A41">
            <w:pPr>
              <w:rPr>
                <w:sz w:val="22"/>
                <w:szCs w:val="22"/>
              </w:rPr>
            </w:pPr>
            <w:r w:rsidRPr="001043F3">
              <w:rPr>
                <w:sz w:val="22"/>
                <w:szCs w:val="22"/>
              </w:rPr>
              <w:t>Учебная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CC21D2" w14:textId="77777777" w:rsidR="001E0D0E" w:rsidRPr="001043F3" w:rsidRDefault="001E0D0E" w:rsidP="00293A41">
            <w:pPr>
              <w:jc w:val="center"/>
              <w:rPr>
                <w:sz w:val="22"/>
                <w:szCs w:val="22"/>
              </w:rPr>
            </w:pPr>
            <w:r w:rsidRPr="001043F3">
              <w:rPr>
                <w:sz w:val="22"/>
                <w:szCs w:val="22"/>
              </w:rPr>
              <w:t>72</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23A2E29" w14:textId="77777777" w:rsidR="001E0D0E" w:rsidRPr="001043F3" w:rsidRDefault="001E0D0E" w:rsidP="00293A41">
            <w:pPr>
              <w:jc w:val="center"/>
              <w:rPr>
                <w:sz w:val="22"/>
                <w:szCs w:val="22"/>
              </w:rPr>
            </w:pPr>
            <w:r w:rsidRPr="001043F3">
              <w:rPr>
                <w:sz w:val="22"/>
                <w:szCs w:val="22"/>
              </w:rPr>
              <w:t>72</w:t>
            </w:r>
          </w:p>
        </w:tc>
        <w:tc>
          <w:tcPr>
            <w:tcW w:w="916" w:type="dxa"/>
            <w:tcBorders>
              <w:top w:val="single" w:sz="4" w:space="0" w:color="auto"/>
              <w:left w:val="single" w:sz="4" w:space="0" w:color="auto"/>
              <w:bottom w:val="single" w:sz="4" w:space="0" w:color="auto"/>
              <w:right w:val="single" w:sz="4" w:space="0" w:color="auto"/>
            </w:tcBorders>
            <w:vAlign w:val="center"/>
          </w:tcPr>
          <w:p w14:paraId="7D09AF90" w14:textId="29A09998"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77A11664" w14:textId="77777777" w:rsidR="001E0D0E" w:rsidRPr="001043F3" w:rsidRDefault="001E0D0E" w:rsidP="00293A41">
            <w:pPr>
              <w:jc w:val="center"/>
              <w:rPr>
                <w:sz w:val="22"/>
                <w:szCs w:val="22"/>
              </w:rPr>
            </w:pPr>
            <w:r w:rsidRPr="001043F3">
              <w:rPr>
                <w:sz w:val="22"/>
                <w:szCs w:val="22"/>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4F249" w14:textId="237B75CD" w:rsidR="001E0D0E" w:rsidRPr="001043F3" w:rsidRDefault="001E0D0E"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2FD361" w14:textId="5262FDF5"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48CD09A1" w14:textId="3AB57A98"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7CF733B6" w14:textId="5F2CE3D9" w:rsidR="001E0D0E" w:rsidRPr="001043F3" w:rsidRDefault="001E0D0E" w:rsidP="00293A41">
            <w:pPr>
              <w:jc w:val="center"/>
              <w:rPr>
                <w:sz w:val="22"/>
                <w:szCs w:val="22"/>
              </w:rPr>
            </w:pPr>
          </w:p>
        </w:tc>
      </w:tr>
      <w:tr w:rsidR="001E0D0E" w:rsidRPr="001043F3" w14:paraId="40B7A889" w14:textId="77777777" w:rsidTr="00BB7C08">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1CC02CDA" w14:textId="77777777" w:rsidR="001E0D0E" w:rsidRPr="001043F3" w:rsidRDefault="001E0D0E" w:rsidP="00293A41">
            <w:pPr>
              <w:rPr>
                <w:sz w:val="22"/>
                <w:szCs w:val="22"/>
              </w:rPr>
            </w:pPr>
            <w:r w:rsidRPr="001043F3">
              <w:rPr>
                <w:sz w:val="22"/>
                <w:szCs w:val="22"/>
              </w:rPr>
              <w:t>ПП.03</w:t>
            </w:r>
          </w:p>
        </w:tc>
        <w:tc>
          <w:tcPr>
            <w:tcW w:w="6461" w:type="dxa"/>
            <w:tcBorders>
              <w:top w:val="single" w:sz="4" w:space="0" w:color="auto"/>
              <w:left w:val="single" w:sz="4" w:space="0" w:color="auto"/>
              <w:bottom w:val="single" w:sz="4" w:space="0" w:color="auto"/>
              <w:right w:val="single" w:sz="4" w:space="0" w:color="auto"/>
            </w:tcBorders>
            <w:vAlign w:val="center"/>
            <w:hideMark/>
          </w:tcPr>
          <w:p w14:paraId="138568B0" w14:textId="77777777" w:rsidR="001E0D0E" w:rsidRPr="001043F3" w:rsidRDefault="001E0D0E" w:rsidP="00293A41">
            <w:pPr>
              <w:rPr>
                <w:sz w:val="22"/>
                <w:szCs w:val="22"/>
              </w:rPr>
            </w:pPr>
            <w:r w:rsidRPr="001043F3">
              <w:rPr>
                <w:sz w:val="22"/>
                <w:szCs w:val="22"/>
              </w:rPr>
              <w:t>Производственная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0DD1FA" w14:textId="77777777" w:rsidR="001E0D0E" w:rsidRPr="001043F3" w:rsidRDefault="001E0D0E" w:rsidP="00293A41">
            <w:pPr>
              <w:jc w:val="center"/>
              <w:rPr>
                <w:sz w:val="22"/>
                <w:szCs w:val="22"/>
              </w:rPr>
            </w:pPr>
            <w:r w:rsidRPr="001043F3">
              <w:rPr>
                <w:sz w:val="22"/>
                <w:szCs w:val="22"/>
              </w:rPr>
              <w:t>144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D3D137A" w14:textId="77777777" w:rsidR="001E0D0E" w:rsidRPr="001043F3" w:rsidRDefault="001E0D0E" w:rsidP="00293A41">
            <w:pPr>
              <w:jc w:val="center"/>
              <w:rPr>
                <w:sz w:val="22"/>
                <w:szCs w:val="22"/>
              </w:rPr>
            </w:pPr>
            <w:r w:rsidRPr="001043F3">
              <w:rPr>
                <w:sz w:val="22"/>
                <w:szCs w:val="22"/>
              </w:rPr>
              <w:t>144</w:t>
            </w:r>
          </w:p>
        </w:tc>
        <w:tc>
          <w:tcPr>
            <w:tcW w:w="916" w:type="dxa"/>
            <w:tcBorders>
              <w:top w:val="single" w:sz="4" w:space="0" w:color="auto"/>
              <w:left w:val="single" w:sz="4" w:space="0" w:color="auto"/>
              <w:bottom w:val="single" w:sz="4" w:space="0" w:color="auto"/>
              <w:right w:val="single" w:sz="4" w:space="0" w:color="auto"/>
            </w:tcBorders>
            <w:vAlign w:val="center"/>
          </w:tcPr>
          <w:p w14:paraId="1B20F6E1" w14:textId="11313769"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5AABE8C2" w14:textId="77777777" w:rsidR="001E0D0E" w:rsidRPr="001043F3" w:rsidRDefault="001E0D0E" w:rsidP="00293A41">
            <w:pPr>
              <w:jc w:val="center"/>
              <w:rPr>
                <w:sz w:val="22"/>
                <w:szCs w:val="22"/>
              </w:rPr>
            </w:pPr>
            <w:r w:rsidRPr="001043F3">
              <w:rPr>
                <w:sz w:val="22"/>
                <w:szCs w:val="22"/>
              </w:rPr>
              <w:t>144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D3E36" w14:textId="582DD260"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184806" w14:textId="70EC7ED8"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2990070A" w14:textId="3BCB19BB"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156AE3F3" w14:textId="79A6FF1C" w:rsidR="001E0D0E" w:rsidRPr="001043F3" w:rsidRDefault="001E0D0E" w:rsidP="00293A41">
            <w:pPr>
              <w:jc w:val="center"/>
              <w:rPr>
                <w:sz w:val="22"/>
                <w:szCs w:val="22"/>
              </w:rPr>
            </w:pPr>
          </w:p>
        </w:tc>
      </w:tr>
      <w:tr w:rsidR="001E0D0E" w:rsidRPr="001043F3" w14:paraId="1B293E38" w14:textId="77777777" w:rsidTr="00062B71">
        <w:trPr>
          <w:trHeight w:val="1258"/>
        </w:trPr>
        <w:tc>
          <w:tcPr>
            <w:tcW w:w="1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C95FA4" w14:textId="77777777" w:rsidR="001E0D0E" w:rsidRPr="001043F3" w:rsidRDefault="001E0D0E" w:rsidP="00293A41">
            <w:pPr>
              <w:rPr>
                <w:b/>
                <w:sz w:val="22"/>
                <w:szCs w:val="22"/>
              </w:rPr>
            </w:pPr>
            <w:r w:rsidRPr="001043F3">
              <w:rPr>
                <w:b/>
                <w:sz w:val="22"/>
                <w:szCs w:val="22"/>
              </w:rPr>
              <w:t>ПМ.04</w:t>
            </w:r>
          </w:p>
        </w:tc>
        <w:tc>
          <w:tcPr>
            <w:tcW w:w="6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67088C" w14:textId="77777777" w:rsidR="001E0D0E" w:rsidRPr="001043F3" w:rsidRDefault="001E0D0E" w:rsidP="00293A41">
            <w:pPr>
              <w:rPr>
                <w:b/>
                <w:sz w:val="22"/>
                <w:szCs w:val="22"/>
              </w:rPr>
            </w:pPr>
            <w:r w:rsidRPr="001043F3">
              <w:rPr>
                <w:b/>
                <w:sz w:val="22"/>
                <w:szCs w:val="22"/>
              </w:rPr>
              <w:t>Педагогическая деятельность по проектированию и реализации воспитательных программ детей дошкольного возраста в группах разной направленности</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BFA0E7" w14:textId="77777777" w:rsidR="001E0D0E" w:rsidRPr="001043F3" w:rsidRDefault="001E0D0E" w:rsidP="00293A41">
            <w:pPr>
              <w:jc w:val="center"/>
              <w:rPr>
                <w:b/>
                <w:sz w:val="22"/>
                <w:szCs w:val="22"/>
              </w:rPr>
            </w:pPr>
            <w:r w:rsidRPr="001043F3">
              <w:rPr>
                <w:b/>
                <w:sz w:val="22"/>
                <w:szCs w:val="22"/>
              </w:rPr>
              <w:t>144</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8C80AE" w14:textId="77777777" w:rsidR="001E0D0E" w:rsidRPr="001043F3" w:rsidRDefault="001E0D0E" w:rsidP="00293A41">
            <w:pPr>
              <w:jc w:val="center"/>
              <w:rPr>
                <w:b/>
                <w:sz w:val="22"/>
                <w:szCs w:val="22"/>
              </w:rPr>
            </w:pPr>
            <w:r w:rsidRPr="001043F3">
              <w:rPr>
                <w:b/>
                <w:sz w:val="22"/>
                <w:szCs w:val="22"/>
              </w:rPr>
              <w:t>100</w:t>
            </w: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3166FB" w14:textId="77777777" w:rsidR="001E0D0E" w:rsidRPr="001043F3" w:rsidRDefault="001E0D0E" w:rsidP="00293A41">
            <w:pPr>
              <w:jc w:val="center"/>
              <w:rPr>
                <w:b/>
                <w:sz w:val="22"/>
                <w:szCs w:val="22"/>
              </w:rPr>
            </w:pPr>
            <w:r w:rsidRPr="001043F3">
              <w:rPr>
                <w:b/>
                <w:sz w:val="22"/>
                <w:szCs w:val="22"/>
              </w:rPr>
              <w:t>60</w:t>
            </w: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4887DF" w14:textId="77777777" w:rsidR="001E0D0E" w:rsidRPr="001043F3" w:rsidRDefault="001E0D0E" w:rsidP="00293A41">
            <w:pPr>
              <w:jc w:val="center"/>
              <w:rPr>
                <w:b/>
                <w:sz w:val="22"/>
                <w:szCs w:val="22"/>
              </w:rPr>
            </w:pPr>
            <w:r w:rsidRPr="001043F3">
              <w:rPr>
                <w:b/>
                <w:sz w:val="22"/>
                <w:szCs w:val="22"/>
              </w:rPr>
              <w:t>72</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9143F1" w14:textId="77777777" w:rsidR="001E0D0E" w:rsidRPr="001043F3" w:rsidRDefault="001E0D0E" w:rsidP="00293A41">
            <w:pPr>
              <w:jc w:val="center"/>
              <w:rPr>
                <w:b/>
                <w:sz w:val="22"/>
                <w:szCs w:val="22"/>
              </w:rPr>
            </w:pPr>
            <w:r w:rsidRPr="001043F3">
              <w:rPr>
                <w:b/>
                <w:sz w:val="22"/>
                <w:szCs w:val="22"/>
              </w:rPr>
              <w:t>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E8246E" w14:textId="47D0995F"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CA6C6D" w14:textId="77777777" w:rsidR="001E0D0E" w:rsidRPr="001043F3" w:rsidRDefault="001E0D0E" w:rsidP="00293A41">
            <w:pPr>
              <w:jc w:val="center"/>
              <w:rPr>
                <w:b/>
                <w:sz w:val="22"/>
                <w:szCs w:val="22"/>
              </w:rPr>
            </w:pPr>
            <w:r w:rsidRPr="001043F3">
              <w:rPr>
                <w:b/>
                <w:sz w:val="22"/>
                <w:szCs w:val="22"/>
              </w:rPr>
              <w:t>12</w:t>
            </w: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AE5615" w14:textId="44374E52" w:rsidR="001E0D0E" w:rsidRPr="001043F3" w:rsidRDefault="00130B79" w:rsidP="00293A41">
            <w:pPr>
              <w:jc w:val="center"/>
              <w:rPr>
                <w:b/>
                <w:sz w:val="22"/>
                <w:szCs w:val="22"/>
              </w:rPr>
            </w:pPr>
            <w:r>
              <w:rPr>
                <w:b/>
                <w:sz w:val="22"/>
                <w:szCs w:val="22"/>
              </w:rPr>
              <w:t>3</w:t>
            </w:r>
          </w:p>
        </w:tc>
      </w:tr>
      <w:tr w:rsidR="001E0D0E" w:rsidRPr="001043F3" w14:paraId="5B5EC78D"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1844B4FA" w14:textId="77777777" w:rsidR="001E0D0E" w:rsidRPr="001043F3" w:rsidRDefault="001E0D0E" w:rsidP="00293A41">
            <w:pPr>
              <w:rPr>
                <w:sz w:val="22"/>
                <w:szCs w:val="22"/>
              </w:rPr>
            </w:pPr>
            <w:r w:rsidRPr="001043F3">
              <w:rPr>
                <w:sz w:val="22"/>
                <w:szCs w:val="22"/>
              </w:rPr>
              <w:t>МДК.04.01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1EDF8B00" w14:textId="77777777" w:rsidR="001E0D0E" w:rsidRPr="001043F3" w:rsidRDefault="001E0D0E" w:rsidP="00293A41">
            <w:pPr>
              <w:rPr>
                <w:sz w:val="22"/>
                <w:szCs w:val="22"/>
              </w:rPr>
            </w:pPr>
            <w:r w:rsidRPr="001043F3">
              <w:rPr>
                <w:sz w:val="22"/>
                <w:szCs w:val="22"/>
              </w:rPr>
              <w:t>Методическое обеспечение организации воспитания детей дошкольного возраста с сохранным развитием и ограниченными возможностями здоровья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E450FA"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2032F5B" w14:textId="77777777" w:rsidR="001E0D0E" w:rsidRPr="001043F3" w:rsidRDefault="001E0D0E" w:rsidP="00293A41">
            <w:pPr>
              <w:jc w:val="center"/>
              <w:rPr>
                <w:sz w:val="22"/>
                <w:szCs w:val="22"/>
              </w:rPr>
            </w:pPr>
            <w:r w:rsidRPr="001043F3">
              <w:rPr>
                <w:sz w:val="22"/>
                <w:szCs w:val="22"/>
              </w:rPr>
              <w:t>10</w:t>
            </w:r>
          </w:p>
        </w:tc>
        <w:tc>
          <w:tcPr>
            <w:tcW w:w="916" w:type="dxa"/>
            <w:tcBorders>
              <w:top w:val="single" w:sz="4" w:space="0" w:color="auto"/>
              <w:left w:val="single" w:sz="4" w:space="0" w:color="auto"/>
              <w:bottom w:val="single" w:sz="4" w:space="0" w:color="auto"/>
              <w:right w:val="single" w:sz="4" w:space="0" w:color="auto"/>
            </w:tcBorders>
            <w:vAlign w:val="center"/>
            <w:hideMark/>
          </w:tcPr>
          <w:p w14:paraId="5F3C9A2A" w14:textId="77777777" w:rsidR="001E0D0E" w:rsidRPr="001043F3" w:rsidRDefault="001E0D0E" w:rsidP="00293A41">
            <w:pPr>
              <w:jc w:val="center"/>
              <w:rPr>
                <w:sz w:val="22"/>
                <w:szCs w:val="22"/>
              </w:rPr>
            </w:pPr>
            <w:r w:rsidRPr="001043F3">
              <w:rPr>
                <w:sz w:val="22"/>
                <w:szCs w:val="22"/>
              </w:rPr>
              <w:t>30</w:t>
            </w:r>
          </w:p>
        </w:tc>
        <w:tc>
          <w:tcPr>
            <w:tcW w:w="796" w:type="dxa"/>
            <w:tcBorders>
              <w:top w:val="single" w:sz="4" w:space="0" w:color="auto"/>
              <w:left w:val="single" w:sz="4" w:space="0" w:color="auto"/>
              <w:bottom w:val="single" w:sz="4" w:space="0" w:color="auto"/>
              <w:right w:val="single" w:sz="4" w:space="0" w:color="auto"/>
            </w:tcBorders>
            <w:vAlign w:val="center"/>
            <w:hideMark/>
          </w:tcPr>
          <w:p w14:paraId="32F315F9" w14:textId="0C4FFF40"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9ECDB2" w14:textId="73FFEF72"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45F025" w14:textId="3C91E745"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431A840C" w14:textId="77777777" w:rsidR="001E0D0E" w:rsidRPr="001043F3" w:rsidRDefault="001E0D0E" w:rsidP="00293A41">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vAlign w:val="center"/>
            <w:hideMark/>
          </w:tcPr>
          <w:p w14:paraId="6B489A92" w14:textId="77777777" w:rsidR="001E0D0E" w:rsidRPr="001043F3" w:rsidRDefault="001E0D0E" w:rsidP="00293A41">
            <w:pPr>
              <w:jc w:val="center"/>
              <w:rPr>
                <w:sz w:val="22"/>
                <w:szCs w:val="22"/>
              </w:rPr>
            </w:pPr>
            <w:r w:rsidRPr="001043F3">
              <w:rPr>
                <w:sz w:val="22"/>
                <w:szCs w:val="22"/>
              </w:rPr>
              <w:t>3</w:t>
            </w:r>
          </w:p>
        </w:tc>
      </w:tr>
      <w:tr w:rsidR="001E0D0E" w:rsidRPr="001043F3" w14:paraId="75F3E0D2" w14:textId="77777777" w:rsidTr="00293A41">
        <w:trPr>
          <w:trHeight w:val="599"/>
        </w:trPr>
        <w:tc>
          <w:tcPr>
            <w:tcW w:w="1330" w:type="dxa"/>
            <w:tcBorders>
              <w:top w:val="single" w:sz="4" w:space="0" w:color="auto"/>
              <w:left w:val="single" w:sz="4" w:space="0" w:color="auto"/>
              <w:bottom w:val="single" w:sz="4" w:space="0" w:color="auto"/>
              <w:right w:val="single" w:sz="4" w:space="0" w:color="auto"/>
            </w:tcBorders>
            <w:vAlign w:val="center"/>
            <w:hideMark/>
          </w:tcPr>
          <w:p w14:paraId="5E1A5772" w14:textId="77777777" w:rsidR="001E0D0E" w:rsidRPr="001043F3" w:rsidRDefault="001E0D0E" w:rsidP="00293A41">
            <w:pPr>
              <w:rPr>
                <w:sz w:val="22"/>
                <w:szCs w:val="22"/>
              </w:rPr>
            </w:pPr>
            <w:r w:rsidRPr="001043F3">
              <w:rPr>
                <w:sz w:val="22"/>
                <w:szCs w:val="22"/>
              </w:rPr>
              <w:t>МДК.04.02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3399877B" w14:textId="40E84674" w:rsidR="001E0D0E" w:rsidRPr="001043F3" w:rsidRDefault="001E0D0E" w:rsidP="00293A41">
            <w:pPr>
              <w:rPr>
                <w:sz w:val="22"/>
                <w:szCs w:val="22"/>
              </w:rPr>
            </w:pPr>
            <w:r w:rsidRPr="001043F3">
              <w:rPr>
                <w:sz w:val="22"/>
                <w:szCs w:val="22"/>
              </w:rPr>
              <w:t>Технологии организации досуга и поддержки детской деятельности в процессе воспитания с практикумом</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EF5612"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FC5C8F5" w14:textId="77777777" w:rsidR="001E0D0E" w:rsidRPr="001043F3" w:rsidRDefault="001E0D0E" w:rsidP="00293A41">
            <w:pPr>
              <w:jc w:val="center"/>
              <w:rPr>
                <w:sz w:val="22"/>
                <w:szCs w:val="22"/>
              </w:rPr>
            </w:pPr>
            <w:r w:rsidRPr="001043F3">
              <w:rPr>
                <w:sz w:val="22"/>
                <w:szCs w:val="22"/>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14:paraId="51BB1F5E" w14:textId="77777777" w:rsidR="001E0D0E" w:rsidRPr="001043F3" w:rsidRDefault="001E0D0E" w:rsidP="00293A41">
            <w:pPr>
              <w:jc w:val="center"/>
              <w:rPr>
                <w:sz w:val="22"/>
                <w:szCs w:val="22"/>
              </w:rPr>
            </w:pPr>
            <w:r w:rsidRPr="001043F3">
              <w:rPr>
                <w:sz w:val="22"/>
                <w:szCs w:val="22"/>
              </w:rPr>
              <w:t>30</w:t>
            </w:r>
          </w:p>
        </w:tc>
        <w:tc>
          <w:tcPr>
            <w:tcW w:w="796" w:type="dxa"/>
            <w:tcBorders>
              <w:top w:val="single" w:sz="4" w:space="0" w:color="auto"/>
              <w:left w:val="single" w:sz="4" w:space="0" w:color="auto"/>
              <w:bottom w:val="single" w:sz="4" w:space="0" w:color="auto"/>
              <w:right w:val="single" w:sz="4" w:space="0" w:color="auto"/>
            </w:tcBorders>
            <w:vAlign w:val="center"/>
            <w:hideMark/>
          </w:tcPr>
          <w:p w14:paraId="12AF341D" w14:textId="44620979"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66F03A4" w14:textId="001244C5"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EB92E1" w14:textId="57E4FCED"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276E9596" w14:textId="77777777" w:rsidR="001E0D0E" w:rsidRPr="001043F3" w:rsidRDefault="001E0D0E" w:rsidP="00293A41">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vAlign w:val="center"/>
            <w:hideMark/>
          </w:tcPr>
          <w:p w14:paraId="586D58C8" w14:textId="77777777" w:rsidR="001E0D0E" w:rsidRPr="001043F3" w:rsidRDefault="001E0D0E" w:rsidP="00293A41">
            <w:pPr>
              <w:jc w:val="center"/>
              <w:rPr>
                <w:sz w:val="22"/>
                <w:szCs w:val="22"/>
              </w:rPr>
            </w:pPr>
            <w:r w:rsidRPr="001043F3">
              <w:rPr>
                <w:sz w:val="22"/>
                <w:szCs w:val="22"/>
              </w:rPr>
              <w:t>3</w:t>
            </w:r>
          </w:p>
        </w:tc>
      </w:tr>
      <w:tr w:rsidR="001E0D0E" w:rsidRPr="001043F3" w14:paraId="6DEE1D66" w14:textId="77777777" w:rsidTr="00BB7C08">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2804D545" w14:textId="77777777" w:rsidR="001E0D0E" w:rsidRPr="001043F3" w:rsidRDefault="001E0D0E" w:rsidP="00293A41">
            <w:pPr>
              <w:rPr>
                <w:bCs/>
                <w:sz w:val="22"/>
                <w:szCs w:val="22"/>
              </w:rPr>
            </w:pPr>
            <w:r w:rsidRPr="001043F3">
              <w:rPr>
                <w:bCs/>
                <w:sz w:val="22"/>
                <w:szCs w:val="22"/>
              </w:rPr>
              <w:t>УП.04</w:t>
            </w:r>
          </w:p>
        </w:tc>
        <w:tc>
          <w:tcPr>
            <w:tcW w:w="6461" w:type="dxa"/>
            <w:tcBorders>
              <w:top w:val="single" w:sz="4" w:space="0" w:color="auto"/>
              <w:left w:val="single" w:sz="4" w:space="0" w:color="auto"/>
              <w:bottom w:val="single" w:sz="4" w:space="0" w:color="auto"/>
              <w:right w:val="single" w:sz="4" w:space="0" w:color="auto"/>
            </w:tcBorders>
            <w:vAlign w:val="center"/>
            <w:hideMark/>
          </w:tcPr>
          <w:p w14:paraId="5C769101" w14:textId="77777777" w:rsidR="001E0D0E" w:rsidRPr="001043F3" w:rsidRDefault="001E0D0E" w:rsidP="00293A41">
            <w:pPr>
              <w:rPr>
                <w:bCs/>
                <w:sz w:val="22"/>
                <w:szCs w:val="22"/>
              </w:rPr>
            </w:pPr>
            <w:r w:rsidRPr="001043F3">
              <w:rPr>
                <w:bCs/>
                <w:sz w:val="22"/>
                <w:szCs w:val="22"/>
              </w:rPr>
              <w:t>Учебная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A5C481"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1706D58" w14:textId="77777777" w:rsidR="001E0D0E" w:rsidRPr="001043F3" w:rsidRDefault="001E0D0E"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tcPr>
          <w:p w14:paraId="411F92B3" w14:textId="05223BE0"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734BACAC" w14:textId="77777777" w:rsidR="001E0D0E" w:rsidRPr="001043F3" w:rsidRDefault="001E0D0E" w:rsidP="00293A41">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C45E9" w14:textId="06C7F542"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82C632" w14:textId="401887F8"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1DFA621B" w14:textId="08250845"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99255B1" w14:textId="0FBAE402" w:rsidR="001E0D0E" w:rsidRPr="001043F3" w:rsidRDefault="001E0D0E" w:rsidP="00293A41">
            <w:pPr>
              <w:jc w:val="center"/>
              <w:rPr>
                <w:sz w:val="22"/>
                <w:szCs w:val="22"/>
              </w:rPr>
            </w:pPr>
          </w:p>
        </w:tc>
      </w:tr>
      <w:tr w:rsidR="001E0D0E" w:rsidRPr="001043F3" w14:paraId="6BB9B1C4" w14:textId="77777777" w:rsidTr="00BB7C08">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62EAB170" w14:textId="77777777" w:rsidR="001E0D0E" w:rsidRPr="001043F3" w:rsidRDefault="001E0D0E" w:rsidP="00293A41">
            <w:pPr>
              <w:rPr>
                <w:bCs/>
                <w:sz w:val="22"/>
                <w:szCs w:val="22"/>
              </w:rPr>
            </w:pPr>
            <w:r w:rsidRPr="001043F3">
              <w:rPr>
                <w:bCs/>
                <w:sz w:val="22"/>
                <w:szCs w:val="22"/>
              </w:rPr>
              <w:t>ПП.04</w:t>
            </w:r>
          </w:p>
        </w:tc>
        <w:tc>
          <w:tcPr>
            <w:tcW w:w="6461" w:type="dxa"/>
            <w:tcBorders>
              <w:top w:val="single" w:sz="4" w:space="0" w:color="auto"/>
              <w:left w:val="single" w:sz="4" w:space="0" w:color="auto"/>
              <w:bottom w:val="single" w:sz="4" w:space="0" w:color="auto"/>
              <w:right w:val="single" w:sz="4" w:space="0" w:color="auto"/>
            </w:tcBorders>
            <w:vAlign w:val="center"/>
            <w:hideMark/>
          </w:tcPr>
          <w:p w14:paraId="60A5F85E" w14:textId="77777777" w:rsidR="001E0D0E" w:rsidRPr="001043F3" w:rsidRDefault="001E0D0E" w:rsidP="00293A41">
            <w:pPr>
              <w:rPr>
                <w:bCs/>
                <w:sz w:val="22"/>
                <w:szCs w:val="22"/>
              </w:rPr>
            </w:pPr>
            <w:r w:rsidRPr="001043F3">
              <w:rPr>
                <w:bCs/>
                <w:sz w:val="22"/>
                <w:szCs w:val="22"/>
              </w:rPr>
              <w:t>Производственная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361074"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72217F7" w14:textId="77777777" w:rsidR="001E0D0E" w:rsidRPr="001043F3" w:rsidRDefault="001E0D0E"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tcPr>
          <w:p w14:paraId="21FE592A" w14:textId="0D5FA744"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35AF7275" w14:textId="77777777" w:rsidR="001E0D0E" w:rsidRPr="001043F3" w:rsidRDefault="001E0D0E" w:rsidP="00293A41">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C6AFF2" w14:textId="0FC9E943"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58AEA8" w14:textId="50065C39"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78313167" w14:textId="1F0CC8FB"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12413C79" w14:textId="48870998" w:rsidR="001E0D0E" w:rsidRPr="001043F3" w:rsidRDefault="001E0D0E" w:rsidP="00293A41">
            <w:pPr>
              <w:jc w:val="center"/>
              <w:rPr>
                <w:sz w:val="22"/>
                <w:szCs w:val="22"/>
              </w:rPr>
            </w:pPr>
          </w:p>
        </w:tc>
      </w:tr>
      <w:tr w:rsidR="001E0D0E" w:rsidRPr="001043F3" w14:paraId="27406235" w14:textId="77777777" w:rsidTr="00062B71">
        <w:trPr>
          <w:trHeight w:val="1573"/>
        </w:trPr>
        <w:tc>
          <w:tcPr>
            <w:tcW w:w="1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E594CD" w14:textId="0B8206A5" w:rsidR="001E0D0E" w:rsidRPr="001043F3" w:rsidRDefault="001E0D0E" w:rsidP="00293A41">
            <w:pPr>
              <w:rPr>
                <w:b/>
                <w:sz w:val="22"/>
                <w:szCs w:val="22"/>
              </w:rPr>
            </w:pPr>
            <w:r w:rsidRPr="001043F3">
              <w:rPr>
                <w:b/>
                <w:sz w:val="22"/>
                <w:szCs w:val="22"/>
              </w:rPr>
              <w:t>ПМ.05</w:t>
            </w:r>
          </w:p>
        </w:tc>
        <w:tc>
          <w:tcPr>
            <w:tcW w:w="6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8A6C30" w14:textId="77777777" w:rsidR="001E0D0E" w:rsidRPr="001043F3" w:rsidRDefault="001E0D0E" w:rsidP="00293A41">
            <w:pPr>
              <w:rPr>
                <w:b/>
                <w:sz w:val="22"/>
                <w:szCs w:val="22"/>
              </w:rPr>
            </w:pPr>
            <w:r w:rsidRPr="001043F3">
              <w:rPr>
                <w:b/>
                <w:sz w:val="22"/>
                <w:szCs w:val="22"/>
              </w:rPr>
              <w:t xml:space="preserve">Взаимодействие с сотрудниками образовательной организации и родителями (законными представителями) детей раннего и дошкольного возраста, в том числе с ограниченными возможностями здоровья </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6566FA" w14:textId="77777777" w:rsidR="001E0D0E" w:rsidRPr="001043F3" w:rsidRDefault="001E0D0E" w:rsidP="00293A41">
            <w:pPr>
              <w:jc w:val="center"/>
              <w:rPr>
                <w:b/>
                <w:sz w:val="22"/>
                <w:szCs w:val="22"/>
              </w:rPr>
            </w:pPr>
            <w:r w:rsidRPr="001043F3">
              <w:rPr>
                <w:b/>
                <w:sz w:val="22"/>
                <w:szCs w:val="22"/>
              </w:rPr>
              <w:t>144</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2C29E9" w14:textId="77777777" w:rsidR="001E0D0E" w:rsidRPr="001043F3" w:rsidRDefault="001E0D0E" w:rsidP="00293A41">
            <w:pPr>
              <w:jc w:val="center"/>
              <w:rPr>
                <w:b/>
                <w:sz w:val="22"/>
                <w:szCs w:val="22"/>
              </w:rPr>
            </w:pPr>
            <w:r w:rsidRPr="001043F3">
              <w:rPr>
                <w:b/>
                <w:sz w:val="22"/>
                <w:szCs w:val="22"/>
              </w:rPr>
              <w:t>104</w:t>
            </w: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50A61C" w14:textId="27634474" w:rsidR="001E0D0E" w:rsidRPr="001043F3" w:rsidRDefault="002F396F" w:rsidP="00293A41">
            <w:pPr>
              <w:jc w:val="center"/>
              <w:rPr>
                <w:b/>
                <w:sz w:val="22"/>
                <w:szCs w:val="22"/>
              </w:rPr>
            </w:pPr>
            <w:r>
              <w:rPr>
                <w:b/>
                <w:sz w:val="22"/>
                <w:szCs w:val="22"/>
              </w:rPr>
              <w:t>56</w:t>
            </w: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01718B" w14:textId="77777777" w:rsidR="001E0D0E" w:rsidRPr="001043F3" w:rsidRDefault="001E0D0E" w:rsidP="00293A41">
            <w:pPr>
              <w:jc w:val="center"/>
              <w:rPr>
                <w:b/>
                <w:sz w:val="22"/>
                <w:szCs w:val="22"/>
              </w:rPr>
            </w:pPr>
            <w:r w:rsidRPr="001043F3">
              <w:rPr>
                <w:b/>
                <w:sz w:val="22"/>
                <w:szCs w:val="22"/>
              </w:rPr>
              <w:t>72</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6D8E3A" w14:textId="77777777" w:rsidR="001E0D0E" w:rsidRPr="001043F3" w:rsidRDefault="001E0D0E" w:rsidP="00293A41">
            <w:pPr>
              <w:jc w:val="center"/>
              <w:rPr>
                <w:b/>
                <w:sz w:val="22"/>
                <w:szCs w:val="22"/>
              </w:rPr>
            </w:pPr>
            <w:r w:rsidRPr="001043F3">
              <w:rPr>
                <w:b/>
                <w:sz w:val="22"/>
                <w:szCs w:val="22"/>
              </w:rPr>
              <w:t>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F631C6" w14:textId="124DA571" w:rsidR="001E0D0E" w:rsidRPr="001043F3" w:rsidRDefault="001E0D0E"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E03639" w14:textId="22753295" w:rsidR="001E0D0E" w:rsidRPr="00BB7C08" w:rsidRDefault="00BB7C08" w:rsidP="00293A41">
            <w:pPr>
              <w:jc w:val="center"/>
              <w:rPr>
                <w:b/>
                <w:sz w:val="22"/>
                <w:szCs w:val="22"/>
                <w:lang w:val="en-US"/>
              </w:rPr>
            </w:pPr>
            <w:r>
              <w:rPr>
                <w:b/>
                <w:sz w:val="22"/>
                <w:szCs w:val="22"/>
                <w:lang w:val="en-US"/>
              </w:rPr>
              <w:t>16</w:t>
            </w: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8CF283" w14:textId="43B23507" w:rsidR="001E0D0E" w:rsidRPr="001043F3" w:rsidRDefault="00130B79" w:rsidP="00293A41">
            <w:pPr>
              <w:jc w:val="center"/>
              <w:rPr>
                <w:b/>
                <w:sz w:val="22"/>
                <w:szCs w:val="22"/>
              </w:rPr>
            </w:pPr>
            <w:r>
              <w:rPr>
                <w:b/>
                <w:sz w:val="22"/>
                <w:szCs w:val="22"/>
              </w:rPr>
              <w:t>2,3</w:t>
            </w:r>
          </w:p>
        </w:tc>
      </w:tr>
      <w:tr w:rsidR="001E0D0E" w:rsidRPr="001043F3" w14:paraId="2A07D621"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6C046431" w14:textId="77777777" w:rsidR="001E0D0E" w:rsidRPr="001043F3" w:rsidRDefault="001E0D0E" w:rsidP="00293A41">
            <w:pPr>
              <w:rPr>
                <w:sz w:val="22"/>
                <w:szCs w:val="22"/>
              </w:rPr>
            </w:pPr>
            <w:r w:rsidRPr="001043F3">
              <w:rPr>
                <w:sz w:val="22"/>
                <w:szCs w:val="22"/>
              </w:rPr>
              <w:t>МДК.05.01</w:t>
            </w:r>
          </w:p>
        </w:tc>
        <w:tc>
          <w:tcPr>
            <w:tcW w:w="6461" w:type="dxa"/>
            <w:tcBorders>
              <w:top w:val="single" w:sz="4" w:space="0" w:color="auto"/>
              <w:left w:val="single" w:sz="4" w:space="0" w:color="auto"/>
              <w:bottom w:val="single" w:sz="4" w:space="0" w:color="auto"/>
              <w:right w:val="single" w:sz="4" w:space="0" w:color="auto"/>
            </w:tcBorders>
            <w:vAlign w:val="center"/>
            <w:hideMark/>
          </w:tcPr>
          <w:p w14:paraId="7F849CF0" w14:textId="77777777" w:rsidR="001E0D0E" w:rsidRPr="001043F3" w:rsidRDefault="001E0D0E" w:rsidP="00293A41">
            <w:pPr>
              <w:rPr>
                <w:sz w:val="22"/>
                <w:szCs w:val="22"/>
              </w:rPr>
            </w:pPr>
            <w:r w:rsidRPr="001043F3">
              <w:rPr>
                <w:sz w:val="22"/>
                <w:szCs w:val="22"/>
              </w:rPr>
              <w:t>Технологии взаимодействия сотрудников образовательной организации в процессе психолого-педагогического сопровождения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85AE2F"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C77F274" w14:textId="77777777" w:rsidR="001E0D0E" w:rsidRPr="001043F3" w:rsidRDefault="001E0D0E" w:rsidP="00293A41">
            <w:pPr>
              <w:jc w:val="center"/>
              <w:rPr>
                <w:sz w:val="22"/>
                <w:szCs w:val="22"/>
              </w:rPr>
            </w:pPr>
            <w:r w:rsidRPr="001043F3">
              <w:rPr>
                <w:sz w:val="22"/>
                <w:szCs w:val="22"/>
              </w:rPr>
              <w:t>16</w:t>
            </w:r>
          </w:p>
        </w:tc>
        <w:tc>
          <w:tcPr>
            <w:tcW w:w="916" w:type="dxa"/>
            <w:tcBorders>
              <w:top w:val="single" w:sz="4" w:space="0" w:color="auto"/>
              <w:left w:val="single" w:sz="4" w:space="0" w:color="auto"/>
              <w:bottom w:val="single" w:sz="4" w:space="0" w:color="auto"/>
              <w:right w:val="single" w:sz="4" w:space="0" w:color="auto"/>
            </w:tcBorders>
            <w:vAlign w:val="center"/>
            <w:hideMark/>
          </w:tcPr>
          <w:p w14:paraId="109D1A85" w14:textId="06CE027F" w:rsidR="001E0D0E" w:rsidRPr="00BB7C08" w:rsidRDefault="00BB7C08" w:rsidP="00293A41">
            <w:pPr>
              <w:jc w:val="center"/>
              <w:rPr>
                <w:sz w:val="22"/>
                <w:szCs w:val="22"/>
                <w:lang w:val="en-US"/>
              </w:rPr>
            </w:pPr>
            <w:r>
              <w:rPr>
                <w:sz w:val="22"/>
                <w:szCs w:val="22"/>
                <w:lang w:val="en-US"/>
              </w:rPr>
              <w:t>26</w:t>
            </w:r>
          </w:p>
        </w:tc>
        <w:tc>
          <w:tcPr>
            <w:tcW w:w="796" w:type="dxa"/>
            <w:tcBorders>
              <w:top w:val="single" w:sz="4" w:space="0" w:color="auto"/>
              <w:left w:val="single" w:sz="4" w:space="0" w:color="auto"/>
              <w:bottom w:val="single" w:sz="4" w:space="0" w:color="auto"/>
              <w:right w:val="single" w:sz="4" w:space="0" w:color="auto"/>
            </w:tcBorders>
            <w:vAlign w:val="center"/>
            <w:hideMark/>
          </w:tcPr>
          <w:p w14:paraId="760F13A4" w14:textId="1AA309DC"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7164AD" w14:textId="7BBDECCC"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30227C" w14:textId="403250EF"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39A79629" w14:textId="1C19A58C" w:rsidR="001E0D0E" w:rsidRPr="00BB7C08" w:rsidRDefault="00BB7C08" w:rsidP="00293A41">
            <w:pPr>
              <w:jc w:val="center"/>
              <w:rPr>
                <w:sz w:val="22"/>
                <w:szCs w:val="22"/>
                <w:lang w:val="en-US"/>
              </w:rPr>
            </w:pPr>
            <w:r>
              <w:rPr>
                <w:sz w:val="22"/>
                <w:szCs w:val="22"/>
                <w:lang w:val="en-US"/>
              </w:rPr>
              <w:t>10</w:t>
            </w:r>
          </w:p>
        </w:tc>
        <w:tc>
          <w:tcPr>
            <w:tcW w:w="876" w:type="dxa"/>
            <w:tcBorders>
              <w:top w:val="single" w:sz="4" w:space="0" w:color="auto"/>
              <w:left w:val="single" w:sz="4" w:space="0" w:color="auto"/>
              <w:bottom w:val="single" w:sz="4" w:space="0" w:color="auto"/>
              <w:right w:val="single" w:sz="4" w:space="0" w:color="auto"/>
            </w:tcBorders>
            <w:vAlign w:val="center"/>
            <w:hideMark/>
          </w:tcPr>
          <w:p w14:paraId="6D3875B0" w14:textId="77777777" w:rsidR="001E0D0E" w:rsidRPr="001043F3" w:rsidRDefault="001E0D0E" w:rsidP="00293A41">
            <w:pPr>
              <w:jc w:val="center"/>
              <w:rPr>
                <w:sz w:val="22"/>
                <w:szCs w:val="22"/>
              </w:rPr>
            </w:pPr>
            <w:r w:rsidRPr="001043F3">
              <w:rPr>
                <w:sz w:val="22"/>
                <w:szCs w:val="22"/>
              </w:rPr>
              <w:t>2</w:t>
            </w:r>
          </w:p>
        </w:tc>
      </w:tr>
      <w:tr w:rsidR="001E0D0E" w:rsidRPr="001043F3" w14:paraId="53F1C755"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vAlign w:val="center"/>
            <w:hideMark/>
          </w:tcPr>
          <w:p w14:paraId="09AE66C4" w14:textId="77777777" w:rsidR="001E0D0E" w:rsidRPr="001043F3" w:rsidRDefault="001E0D0E" w:rsidP="00293A41">
            <w:pPr>
              <w:rPr>
                <w:sz w:val="22"/>
                <w:szCs w:val="22"/>
              </w:rPr>
            </w:pPr>
            <w:r w:rsidRPr="001043F3">
              <w:rPr>
                <w:sz w:val="22"/>
                <w:szCs w:val="22"/>
              </w:rPr>
              <w:t>МДК.05.02</w:t>
            </w:r>
          </w:p>
        </w:tc>
        <w:tc>
          <w:tcPr>
            <w:tcW w:w="6461" w:type="dxa"/>
            <w:tcBorders>
              <w:top w:val="single" w:sz="4" w:space="0" w:color="auto"/>
              <w:left w:val="single" w:sz="4" w:space="0" w:color="auto"/>
              <w:bottom w:val="single" w:sz="4" w:space="0" w:color="auto"/>
              <w:right w:val="single" w:sz="4" w:space="0" w:color="auto"/>
            </w:tcBorders>
            <w:vAlign w:val="center"/>
            <w:hideMark/>
          </w:tcPr>
          <w:p w14:paraId="02A91837" w14:textId="77777777" w:rsidR="001E0D0E" w:rsidRPr="001043F3" w:rsidRDefault="001E0D0E" w:rsidP="00293A41">
            <w:pPr>
              <w:rPr>
                <w:sz w:val="22"/>
                <w:szCs w:val="22"/>
              </w:rPr>
            </w:pPr>
            <w:r w:rsidRPr="001043F3">
              <w:rPr>
                <w:sz w:val="22"/>
                <w:szCs w:val="22"/>
              </w:rPr>
              <w:t>Психолого-педагогические технологии организации взаимодействия с родителями (законными представителями) детей с ограниченными возможностями здоровья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12B380"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47CEDD9" w14:textId="77777777" w:rsidR="001E0D0E" w:rsidRPr="001043F3" w:rsidRDefault="001E0D0E" w:rsidP="00293A41">
            <w:pPr>
              <w:jc w:val="center"/>
              <w:rPr>
                <w:sz w:val="22"/>
                <w:szCs w:val="22"/>
              </w:rPr>
            </w:pPr>
            <w:r w:rsidRPr="001043F3">
              <w:rPr>
                <w:sz w:val="22"/>
                <w:szCs w:val="22"/>
              </w:rPr>
              <w:t>16</w:t>
            </w:r>
          </w:p>
        </w:tc>
        <w:tc>
          <w:tcPr>
            <w:tcW w:w="916" w:type="dxa"/>
            <w:tcBorders>
              <w:top w:val="single" w:sz="4" w:space="0" w:color="auto"/>
              <w:left w:val="single" w:sz="4" w:space="0" w:color="auto"/>
              <w:bottom w:val="single" w:sz="4" w:space="0" w:color="auto"/>
              <w:right w:val="single" w:sz="4" w:space="0" w:color="auto"/>
            </w:tcBorders>
            <w:vAlign w:val="center"/>
            <w:hideMark/>
          </w:tcPr>
          <w:p w14:paraId="27BD7F17" w14:textId="77777777" w:rsidR="001E0D0E" w:rsidRPr="001043F3" w:rsidRDefault="001E0D0E" w:rsidP="00293A41">
            <w:pPr>
              <w:jc w:val="center"/>
              <w:rPr>
                <w:sz w:val="22"/>
                <w:szCs w:val="22"/>
              </w:rPr>
            </w:pPr>
            <w:r w:rsidRPr="001043F3">
              <w:rPr>
                <w:sz w:val="22"/>
                <w:szCs w:val="22"/>
              </w:rPr>
              <w:t>30</w:t>
            </w:r>
          </w:p>
        </w:tc>
        <w:tc>
          <w:tcPr>
            <w:tcW w:w="796" w:type="dxa"/>
            <w:tcBorders>
              <w:top w:val="single" w:sz="4" w:space="0" w:color="auto"/>
              <w:left w:val="single" w:sz="4" w:space="0" w:color="auto"/>
              <w:bottom w:val="single" w:sz="4" w:space="0" w:color="auto"/>
              <w:right w:val="single" w:sz="4" w:space="0" w:color="auto"/>
            </w:tcBorders>
            <w:vAlign w:val="center"/>
            <w:hideMark/>
          </w:tcPr>
          <w:p w14:paraId="2BC1665B" w14:textId="6557C05B"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807219" w14:textId="727B5399"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A5F609" w14:textId="00430E0C"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48DC7FA6" w14:textId="77777777" w:rsidR="001E0D0E" w:rsidRPr="001043F3" w:rsidRDefault="001E0D0E" w:rsidP="00293A41">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vAlign w:val="center"/>
            <w:hideMark/>
          </w:tcPr>
          <w:p w14:paraId="4E19EEFA" w14:textId="77777777" w:rsidR="001E0D0E" w:rsidRPr="001043F3" w:rsidRDefault="001E0D0E" w:rsidP="00293A41">
            <w:pPr>
              <w:jc w:val="center"/>
              <w:rPr>
                <w:sz w:val="22"/>
                <w:szCs w:val="22"/>
              </w:rPr>
            </w:pPr>
            <w:r w:rsidRPr="001043F3">
              <w:rPr>
                <w:sz w:val="22"/>
                <w:szCs w:val="22"/>
              </w:rPr>
              <w:t>3</w:t>
            </w:r>
          </w:p>
        </w:tc>
      </w:tr>
      <w:tr w:rsidR="001E0D0E" w:rsidRPr="001043F3" w14:paraId="3F534002" w14:textId="77777777" w:rsidTr="001C0D71">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7D78F1E6" w14:textId="77777777" w:rsidR="001E0D0E" w:rsidRPr="001043F3" w:rsidRDefault="001E0D0E" w:rsidP="00293A41">
            <w:pPr>
              <w:rPr>
                <w:sz w:val="22"/>
                <w:szCs w:val="22"/>
              </w:rPr>
            </w:pPr>
            <w:r w:rsidRPr="001043F3">
              <w:rPr>
                <w:sz w:val="22"/>
                <w:szCs w:val="22"/>
              </w:rPr>
              <w:t>УП.05</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3E50595" w14:textId="77777777" w:rsidR="001E0D0E" w:rsidRPr="001043F3" w:rsidRDefault="001E0D0E" w:rsidP="00293A41">
            <w:pPr>
              <w:rPr>
                <w:sz w:val="22"/>
                <w:szCs w:val="22"/>
              </w:rPr>
            </w:pPr>
            <w:r w:rsidRPr="001043F3">
              <w:rPr>
                <w:sz w:val="22"/>
                <w:szCs w:val="22"/>
              </w:rPr>
              <w:t>Учебная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13F6E1"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CF2CFBC" w14:textId="77777777" w:rsidR="001E0D0E" w:rsidRPr="001043F3" w:rsidRDefault="001E0D0E"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tcPr>
          <w:p w14:paraId="7A182966" w14:textId="6D5B8992"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0BF9208C" w14:textId="77777777" w:rsidR="001E0D0E" w:rsidRPr="001043F3" w:rsidRDefault="001E0D0E" w:rsidP="00293A41">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26350" w14:textId="277E8068"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88E6B4" w14:textId="3B10E967"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1B075DEF" w14:textId="12D6F18F"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04AB6BCD" w14:textId="77777777" w:rsidR="001E0D0E" w:rsidRPr="001043F3" w:rsidRDefault="001E0D0E" w:rsidP="00293A41">
            <w:pPr>
              <w:jc w:val="center"/>
              <w:rPr>
                <w:sz w:val="22"/>
                <w:szCs w:val="22"/>
              </w:rPr>
            </w:pPr>
            <w:r w:rsidRPr="001043F3">
              <w:rPr>
                <w:sz w:val="22"/>
                <w:szCs w:val="22"/>
              </w:rPr>
              <w:t>2</w:t>
            </w:r>
          </w:p>
        </w:tc>
      </w:tr>
      <w:tr w:rsidR="001E0D0E" w:rsidRPr="001043F3" w14:paraId="3818C5F1" w14:textId="77777777" w:rsidTr="001C0D71">
        <w:trPr>
          <w:trHeight w:val="314"/>
        </w:trPr>
        <w:tc>
          <w:tcPr>
            <w:tcW w:w="1330" w:type="dxa"/>
            <w:tcBorders>
              <w:top w:val="single" w:sz="4" w:space="0" w:color="auto"/>
              <w:left w:val="single" w:sz="4" w:space="0" w:color="auto"/>
              <w:bottom w:val="single" w:sz="4" w:space="0" w:color="auto"/>
              <w:right w:val="single" w:sz="4" w:space="0" w:color="auto"/>
            </w:tcBorders>
            <w:vAlign w:val="center"/>
            <w:hideMark/>
          </w:tcPr>
          <w:p w14:paraId="77CB70D4" w14:textId="77777777" w:rsidR="001E0D0E" w:rsidRPr="001043F3" w:rsidRDefault="001E0D0E" w:rsidP="00293A41">
            <w:pPr>
              <w:rPr>
                <w:sz w:val="22"/>
                <w:szCs w:val="22"/>
              </w:rPr>
            </w:pPr>
            <w:r w:rsidRPr="001043F3">
              <w:rPr>
                <w:sz w:val="22"/>
                <w:szCs w:val="22"/>
              </w:rPr>
              <w:t>ПП.05</w:t>
            </w:r>
          </w:p>
        </w:tc>
        <w:tc>
          <w:tcPr>
            <w:tcW w:w="6461" w:type="dxa"/>
            <w:tcBorders>
              <w:top w:val="single" w:sz="4" w:space="0" w:color="auto"/>
              <w:left w:val="single" w:sz="4" w:space="0" w:color="auto"/>
              <w:bottom w:val="single" w:sz="4" w:space="0" w:color="auto"/>
              <w:right w:val="single" w:sz="4" w:space="0" w:color="auto"/>
            </w:tcBorders>
            <w:vAlign w:val="center"/>
            <w:hideMark/>
          </w:tcPr>
          <w:p w14:paraId="52B468A1" w14:textId="77777777" w:rsidR="001E0D0E" w:rsidRPr="001043F3" w:rsidRDefault="001E0D0E" w:rsidP="00293A41">
            <w:pPr>
              <w:rPr>
                <w:sz w:val="22"/>
                <w:szCs w:val="22"/>
              </w:rPr>
            </w:pPr>
            <w:r w:rsidRPr="001043F3">
              <w:rPr>
                <w:sz w:val="22"/>
                <w:szCs w:val="22"/>
              </w:rPr>
              <w:t>Производственная практика</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CCD1" w14:textId="77777777" w:rsidR="001E0D0E" w:rsidRPr="001043F3" w:rsidRDefault="001E0D0E" w:rsidP="00293A41">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EA45015" w14:textId="77777777" w:rsidR="001E0D0E" w:rsidRPr="001043F3" w:rsidRDefault="001E0D0E" w:rsidP="00293A41">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vAlign w:val="center"/>
          </w:tcPr>
          <w:p w14:paraId="70A10DAB" w14:textId="6BB99F1F" w:rsidR="001E0D0E" w:rsidRPr="001043F3" w:rsidRDefault="001E0D0E" w:rsidP="00293A41">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6D96435E" w14:textId="77777777" w:rsidR="001E0D0E" w:rsidRPr="001043F3" w:rsidRDefault="001E0D0E" w:rsidP="00293A41">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35CDE" w14:textId="5AFDA5F5" w:rsidR="001E0D0E" w:rsidRPr="001043F3" w:rsidRDefault="001E0D0E" w:rsidP="00293A4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2E83E4" w14:textId="4FD48BE2" w:rsidR="001E0D0E" w:rsidRPr="001043F3" w:rsidRDefault="001E0D0E" w:rsidP="00293A41">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0986BA77" w14:textId="28073BD0" w:rsidR="001E0D0E" w:rsidRPr="001043F3" w:rsidRDefault="001E0D0E" w:rsidP="00293A41">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10AC2BCB" w14:textId="77777777" w:rsidR="001E0D0E" w:rsidRPr="001043F3" w:rsidRDefault="001E0D0E" w:rsidP="00293A41">
            <w:pPr>
              <w:jc w:val="center"/>
              <w:rPr>
                <w:sz w:val="22"/>
                <w:szCs w:val="22"/>
              </w:rPr>
            </w:pPr>
            <w:r w:rsidRPr="001043F3">
              <w:rPr>
                <w:sz w:val="22"/>
                <w:szCs w:val="22"/>
              </w:rPr>
              <w:t>2</w:t>
            </w:r>
          </w:p>
        </w:tc>
      </w:tr>
      <w:tr w:rsidR="00130B79" w:rsidRPr="001043F3" w14:paraId="3C135424" w14:textId="77777777" w:rsidTr="00130B79">
        <w:trPr>
          <w:trHeight w:val="374"/>
        </w:trPr>
        <w:tc>
          <w:tcPr>
            <w:tcW w:w="77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C91FA6" w14:textId="77777777" w:rsidR="00130B79" w:rsidRPr="00130B79" w:rsidRDefault="00130B79" w:rsidP="00130B79">
            <w:pPr>
              <w:rPr>
                <w:b/>
                <w:sz w:val="22"/>
                <w:szCs w:val="22"/>
              </w:rPr>
            </w:pPr>
            <w:r w:rsidRPr="00130B79">
              <w:rPr>
                <w:b/>
                <w:sz w:val="22"/>
                <w:szCs w:val="22"/>
              </w:rPr>
              <w:t>Направленность 1:</w:t>
            </w:r>
          </w:p>
          <w:p w14:paraId="0D8D975F" w14:textId="00935F09" w:rsidR="00130B79" w:rsidRPr="001043F3" w:rsidRDefault="00130B79" w:rsidP="00130B79">
            <w:pPr>
              <w:rPr>
                <w:b/>
                <w:sz w:val="22"/>
                <w:szCs w:val="22"/>
              </w:rPr>
            </w:pPr>
            <w:r w:rsidRPr="00130B79">
              <w:rPr>
                <w:b/>
                <w:sz w:val="22"/>
                <w:szCs w:val="22"/>
              </w:rPr>
              <w:t>Проектирование и организация парциальной образовательной программы для детей дошкольного возраста по техническому творчеству</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F4BF9A" w14:textId="199FC5AC" w:rsidR="00130B79" w:rsidRPr="001043F3" w:rsidRDefault="00130B79" w:rsidP="00293A41">
            <w:pPr>
              <w:jc w:val="center"/>
              <w:rPr>
                <w:b/>
                <w:sz w:val="22"/>
                <w:szCs w:val="22"/>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7313D" w14:textId="09F8674E" w:rsidR="00130B79" w:rsidRPr="001043F3" w:rsidRDefault="00130B79" w:rsidP="00293A41">
            <w:pPr>
              <w:jc w:val="center"/>
              <w:rPr>
                <w:b/>
                <w:sz w:val="22"/>
                <w:szCs w:val="22"/>
              </w:rPr>
            </w:pP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D8D723" w14:textId="22D61535" w:rsidR="00130B79" w:rsidRPr="001043F3" w:rsidRDefault="00130B79" w:rsidP="00293A41">
            <w:pPr>
              <w:jc w:val="center"/>
              <w:rPr>
                <w:b/>
                <w:sz w:val="22"/>
                <w:szCs w:val="22"/>
              </w:rPr>
            </w:pP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C23BBA" w14:textId="01D350F9" w:rsidR="00130B79" w:rsidRPr="001043F3" w:rsidRDefault="00130B79"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79F22A" w14:textId="666D1534" w:rsidR="00130B79" w:rsidRPr="001043F3" w:rsidRDefault="00130B79" w:rsidP="00293A41">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4BF372" w14:textId="388E64D1" w:rsidR="00130B79" w:rsidRPr="001043F3" w:rsidRDefault="00130B79" w:rsidP="00293A41">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C7537A" w14:textId="1D83DAC9" w:rsidR="00130B79" w:rsidRPr="001043F3" w:rsidRDefault="00130B79" w:rsidP="00293A41">
            <w:pPr>
              <w:jc w:val="center"/>
              <w:rPr>
                <w:b/>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A3AEC" w14:textId="28E96992" w:rsidR="00130B79" w:rsidRPr="001043F3" w:rsidRDefault="00130B79" w:rsidP="00293A41">
            <w:pPr>
              <w:jc w:val="center"/>
              <w:rPr>
                <w:b/>
                <w:sz w:val="22"/>
                <w:szCs w:val="22"/>
              </w:rPr>
            </w:pPr>
          </w:p>
        </w:tc>
      </w:tr>
      <w:tr w:rsidR="00130B79" w:rsidRPr="001043F3" w14:paraId="4B53E213" w14:textId="77777777" w:rsidTr="001C0D71">
        <w:trPr>
          <w:trHeight w:val="1138"/>
        </w:trPr>
        <w:tc>
          <w:tcPr>
            <w:tcW w:w="1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337A02" w14:textId="3765EBDA" w:rsidR="00130B79" w:rsidRPr="001043F3" w:rsidRDefault="00130B79" w:rsidP="00130B79">
            <w:pPr>
              <w:rPr>
                <w:b/>
                <w:bCs/>
                <w:sz w:val="22"/>
                <w:szCs w:val="22"/>
                <w:lang w:eastAsia="en-US"/>
              </w:rPr>
            </w:pPr>
            <w:r w:rsidRPr="001043F3">
              <w:rPr>
                <w:b/>
                <w:bCs/>
                <w:sz w:val="22"/>
                <w:szCs w:val="22"/>
                <w:lang w:eastAsia="en-US"/>
              </w:rPr>
              <w:t>ПМн.06</w:t>
            </w:r>
          </w:p>
        </w:tc>
        <w:tc>
          <w:tcPr>
            <w:tcW w:w="6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DC9D0E" w14:textId="5C15D1E6" w:rsidR="00130B79" w:rsidRPr="001043F3" w:rsidRDefault="00130B79" w:rsidP="00130B79">
            <w:pPr>
              <w:rPr>
                <w:b/>
                <w:bCs/>
                <w:sz w:val="22"/>
                <w:szCs w:val="22"/>
                <w:lang w:eastAsia="en-US"/>
              </w:rPr>
            </w:pPr>
            <w:r w:rsidRPr="001043F3">
              <w:rPr>
                <w:b/>
                <w:bCs/>
                <w:sz w:val="22"/>
                <w:szCs w:val="22"/>
                <w:lang w:eastAsia="en-US"/>
              </w:rPr>
              <w:t>Проектирование и организация парциальной образовательной программы для детей дошкольного возраста по техническому творчеству</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82055E" w14:textId="4C225E3D" w:rsidR="00130B79" w:rsidRPr="001043F3" w:rsidRDefault="00130B79" w:rsidP="00130B79">
            <w:pPr>
              <w:jc w:val="center"/>
              <w:rPr>
                <w:b/>
                <w:sz w:val="22"/>
                <w:szCs w:val="22"/>
              </w:rPr>
            </w:pPr>
            <w:r w:rsidRPr="001043F3">
              <w:rPr>
                <w:b/>
                <w:sz w:val="22"/>
                <w:szCs w:val="22"/>
              </w:rPr>
              <w:t>1</w:t>
            </w:r>
            <w:r>
              <w:rPr>
                <w:b/>
                <w:sz w:val="22"/>
                <w:szCs w:val="22"/>
              </w:rPr>
              <w:t>70</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14B479" w14:textId="5D862366" w:rsidR="00130B79" w:rsidRDefault="00130B79" w:rsidP="00130B79">
            <w:pPr>
              <w:jc w:val="center"/>
              <w:rPr>
                <w:b/>
                <w:sz w:val="22"/>
                <w:szCs w:val="22"/>
              </w:rPr>
            </w:pPr>
            <w:r>
              <w:rPr>
                <w:b/>
                <w:sz w:val="22"/>
                <w:szCs w:val="22"/>
              </w:rPr>
              <w:t>126</w:t>
            </w: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5C712D" w14:textId="7E08E6B4" w:rsidR="00130B79" w:rsidRDefault="00130B79" w:rsidP="00130B79">
            <w:pPr>
              <w:jc w:val="center"/>
              <w:rPr>
                <w:b/>
                <w:sz w:val="22"/>
                <w:szCs w:val="22"/>
              </w:rPr>
            </w:pPr>
            <w:r>
              <w:rPr>
                <w:b/>
                <w:sz w:val="22"/>
                <w:szCs w:val="22"/>
              </w:rPr>
              <w:t>92</w:t>
            </w: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6EC8DB" w14:textId="368781C0" w:rsidR="00130B79" w:rsidRPr="001043F3" w:rsidRDefault="00130B79" w:rsidP="00130B79">
            <w:pPr>
              <w:jc w:val="center"/>
              <w:rPr>
                <w:b/>
                <w:sz w:val="22"/>
                <w:szCs w:val="22"/>
              </w:rPr>
            </w:pPr>
            <w:r w:rsidRPr="001043F3">
              <w:rPr>
                <w:b/>
                <w:sz w:val="22"/>
                <w:szCs w:val="22"/>
              </w:rPr>
              <w:t>72</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1C368E" w14:textId="07896E0F" w:rsidR="00130B79" w:rsidRPr="001043F3" w:rsidRDefault="00130B79" w:rsidP="00130B79">
            <w:pPr>
              <w:jc w:val="center"/>
              <w:rPr>
                <w:b/>
                <w:sz w:val="22"/>
                <w:szCs w:val="22"/>
              </w:rPr>
            </w:pPr>
            <w:r w:rsidRPr="001043F3">
              <w:rPr>
                <w:b/>
                <w:sz w:val="22"/>
                <w:szCs w:val="22"/>
              </w:rPr>
              <w:t>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659384" w14:textId="77777777" w:rsidR="00130B79" w:rsidRPr="001043F3" w:rsidRDefault="00130B79" w:rsidP="00130B79">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9160F" w14:textId="3E4FD79E" w:rsidR="00130B79" w:rsidRPr="001043F3" w:rsidRDefault="00130B79" w:rsidP="00130B79">
            <w:pPr>
              <w:jc w:val="center"/>
              <w:rPr>
                <w:b/>
                <w:sz w:val="22"/>
                <w:szCs w:val="22"/>
              </w:rPr>
            </w:pPr>
            <w:r w:rsidRPr="001043F3">
              <w:rPr>
                <w:b/>
                <w:sz w:val="22"/>
                <w:szCs w:val="22"/>
              </w:rPr>
              <w:t>6</w:t>
            </w: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30059C" w14:textId="180F9BA6" w:rsidR="00130B79" w:rsidRDefault="00130B79" w:rsidP="00130B79">
            <w:pPr>
              <w:jc w:val="center"/>
              <w:rPr>
                <w:b/>
                <w:sz w:val="22"/>
                <w:szCs w:val="22"/>
              </w:rPr>
            </w:pPr>
            <w:r>
              <w:rPr>
                <w:b/>
                <w:sz w:val="22"/>
                <w:szCs w:val="22"/>
              </w:rPr>
              <w:t>2,3</w:t>
            </w:r>
          </w:p>
        </w:tc>
      </w:tr>
      <w:tr w:rsidR="00130B79" w:rsidRPr="001043F3" w14:paraId="48603855" w14:textId="77777777" w:rsidTr="00293A41">
        <w:trPr>
          <w:trHeight w:val="898"/>
        </w:trPr>
        <w:tc>
          <w:tcPr>
            <w:tcW w:w="1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FABD7" w14:textId="378FB40B" w:rsidR="00130B79" w:rsidRPr="001043F3" w:rsidRDefault="00130B79" w:rsidP="00130B79">
            <w:pPr>
              <w:rPr>
                <w:sz w:val="22"/>
                <w:szCs w:val="22"/>
              </w:rPr>
            </w:pPr>
            <w:r w:rsidRPr="001043F3">
              <w:rPr>
                <w:sz w:val="22"/>
                <w:szCs w:val="22"/>
                <w:lang w:eastAsia="en-US"/>
              </w:rPr>
              <w:t>МДК.06.01</w:t>
            </w:r>
          </w:p>
        </w:tc>
        <w:tc>
          <w:tcPr>
            <w:tcW w:w="6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02AE0" w14:textId="482CA6DF" w:rsidR="00130B79" w:rsidRPr="001043F3" w:rsidRDefault="00130B79" w:rsidP="00130B79">
            <w:pPr>
              <w:rPr>
                <w:sz w:val="22"/>
                <w:szCs w:val="22"/>
              </w:rPr>
            </w:pPr>
            <w:r w:rsidRPr="001043F3">
              <w:rPr>
                <w:sz w:val="22"/>
                <w:szCs w:val="22"/>
                <w:lang w:eastAsia="en-US"/>
              </w:rPr>
              <w:t>Теория и методика деятельности по реализации программ дополнительного образования детей дошкольного возраста по техническому творчеству</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39B00F" w14:textId="7917DACA" w:rsidR="00130B79" w:rsidRPr="001043F3" w:rsidRDefault="00130B79" w:rsidP="00130B79">
            <w:pPr>
              <w:jc w:val="center"/>
              <w:rPr>
                <w:sz w:val="22"/>
                <w:szCs w:val="22"/>
              </w:rPr>
            </w:pPr>
            <w:r>
              <w:rPr>
                <w:sz w:val="22"/>
                <w:szCs w:val="22"/>
              </w:rPr>
              <w:t>98</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2423BD" w14:textId="03DC2C3B" w:rsidR="00130B79" w:rsidRPr="001043F3" w:rsidRDefault="00130B79" w:rsidP="00130B79">
            <w:pPr>
              <w:jc w:val="center"/>
              <w:rPr>
                <w:sz w:val="22"/>
                <w:szCs w:val="22"/>
              </w:rPr>
            </w:pPr>
            <w:r>
              <w:rPr>
                <w:sz w:val="22"/>
                <w:szCs w:val="22"/>
              </w:rPr>
              <w:t>54</w:t>
            </w:r>
          </w:p>
        </w:tc>
        <w:tc>
          <w:tcPr>
            <w:tcW w:w="9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7BDFE7" w14:textId="103EB57A" w:rsidR="00130B79" w:rsidRPr="001043F3" w:rsidRDefault="00130B79" w:rsidP="00130B79">
            <w:pPr>
              <w:jc w:val="center"/>
              <w:rPr>
                <w:sz w:val="22"/>
                <w:szCs w:val="22"/>
              </w:rPr>
            </w:pPr>
            <w:r>
              <w:rPr>
                <w:sz w:val="22"/>
                <w:szCs w:val="22"/>
              </w:rPr>
              <w:t>92</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497D61" w14:textId="2C40F37D"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5BD19F" w14:textId="52C9CF70"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85A35E" w14:textId="2327CB0A"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D9287C" w14:textId="77777777" w:rsidR="00130B79" w:rsidRPr="001043F3" w:rsidRDefault="00130B79" w:rsidP="00130B79">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F306FF" w14:textId="77777777" w:rsidR="00130B79" w:rsidRPr="001043F3" w:rsidRDefault="00130B79" w:rsidP="00130B79">
            <w:pPr>
              <w:jc w:val="center"/>
              <w:rPr>
                <w:sz w:val="22"/>
                <w:szCs w:val="22"/>
              </w:rPr>
            </w:pPr>
            <w:r w:rsidRPr="001043F3">
              <w:rPr>
                <w:sz w:val="22"/>
                <w:szCs w:val="22"/>
              </w:rPr>
              <w:t>2,3</w:t>
            </w:r>
          </w:p>
        </w:tc>
      </w:tr>
      <w:tr w:rsidR="00130B79" w:rsidRPr="001043F3" w14:paraId="63FABCF7" w14:textId="77777777" w:rsidTr="001C0D7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DEA99" w14:textId="19A47EAF" w:rsidR="00130B79" w:rsidRPr="001043F3" w:rsidRDefault="00130B79" w:rsidP="00130B79">
            <w:pPr>
              <w:rPr>
                <w:sz w:val="22"/>
                <w:szCs w:val="22"/>
              </w:rPr>
            </w:pPr>
            <w:r w:rsidRPr="001043F3">
              <w:rPr>
                <w:sz w:val="22"/>
                <w:szCs w:val="22"/>
                <w:lang w:eastAsia="en-US"/>
              </w:rPr>
              <w:t>УП.06</w:t>
            </w:r>
          </w:p>
        </w:tc>
        <w:tc>
          <w:tcPr>
            <w:tcW w:w="6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DC1A0" w14:textId="569CC781" w:rsidR="00130B79" w:rsidRPr="001043F3" w:rsidRDefault="00130B79" w:rsidP="00130B79">
            <w:pPr>
              <w:rPr>
                <w:sz w:val="22"/>
                <w:szCs w:val="22"/>
              </w:rPr>
            </w:pPr>
            <w:r w:rsidRPr="001043F3">
              <w:rPr>
                <w:sz w:val="22"/>
                <w:szCs w:val="22"/>
                <w:lang w:eastAsia="en-US"/>
              </w:rPr>
              <w:t>Учебная практика</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FA135C" w14:textId="77777777" w:rsidR="00130B79" w:rsidRPr="001043F3" w:rsidRDefault="00130B79" w:rsidP="00130B79">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C56A0B" w14:textId="77777777" w:rsidR="00130B79" w:rsidRPr="001043F3" w:rsidRDefault="00130B79" w:rsidP="00130B79">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1F59F" w14:textId="16459C52"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B8B57F" w14:textId="77777777" w:rsidR="00130B79" w:rsidRPr="001043F3" w:rsidRDefault="00130B79" w:rsidP="00130B79">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178FB8" w14:textId="48A4FFD2"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F163BA" w14:textId="7CF6F62C"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8BC743" w14:textId="294F02DA"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683660" w14:textId="77777777" w:rsidR="00130B79" w:rsidRPr="001043F3" w:rsidRDefault="00130B79" w:rsidP="00130B79">
            <w:pPr>
              <w:jc w:val="center"/>
              <w:rPr>
                <w:sz w:val="22"/>
                <w:szCs w:val="22"/>
              </w:rPr>
            </w:pPr>
            <w:r w:rsidRPr="001043F3">
              <w:rPr>
                <w:sz w:val="22"/>
                <w:szCs w:val="22"/>
              </w:rPr>
              <w:t>2,3</w:t>
            </w:r>
          </w:p>
        </w:tc>
      </w:tr>
      <w:tr w:rsidR="00130B79" w:rsidRPr="001043F3" w14:paraId="28AF0DE7" w14:textId="77777777" w:rsidTr="001C0D7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0437F" w14:textId="579E8816" w:rsidR="00130B79" w:rsidRPr="001043F3" w:rsidRDefault="00130B79" w:rsidP="00130B79">
            <w:pPr>
              <w:rPr>
                <w:sz w:val="22"/>
                <w:szCs w:val="22"/>
              </w:rPr>
            </w:pPr>
            <w:r w:rsidRPr="001043F3">
              <w:rPr>
                <w:sz w:val="22"/>
                <w:szCs w:val="22"/>
                <w:lang w:eastAsia="en-US"/>
              </w:rPr>
              <w:t>ПП.06</w:t>
            </w:r>
          </w:p>
        </w:tc>
        <w:tc>
          <w:tcPr>
            <w:tcW w:w="6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A2AF7" w14:textId="77D7A73B" w:rsidR="00130B79" w:rsidRPr="001043F3" w:rsidRDefault="00130B79" w:rsidP="00130B79">
            <w:pPr>
              <w:rPr>
                <w:sz w:val="22"/>
                <w:szCs w:val="22"/>
              </w:rPr>
            </w:pPr>
            <w:r w:rsidRPr="001043F3">
              <w:rPr>
                <w:sz w:val="22"/>
                <w:szCs w:val="22"/>
                <w:lang w:eastAsia="en-US"/>
              </w:rPr>
              <w:t>Производственная практика</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6F18AE" w14:textId="77777777" w:rsidR="00130B79" w:rsidRPr="001043F3" w:rsidRDefault="00130B79" w:rsidP="00130B79">
            <w:pPr>
              <w:jc w:val="center"/>
              <w:rPr>
                <w:sz w:val="22"/>
                <w:szCs w:val="22"/>
              </w:rPr>
            </w:pPr>
            <w:r w:rsidRPr="001043F3">
              <w:rPr>
                <w:sz w:val="22"/>
                <w:szCs w:val="22"/>
              </w:rPr>
              <w:t>36</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12819C" w14:textId="77777777" w:rsidR="00130B79" w:rsidRPr="001043F3" w:rsidRDefault="00130B79" w:rsidP="00130B79">
            <w:pPr>
              <w:jc w:val="center"/>
              <w:rPr>
                <w:sz w:val="22"/>
                <w:szCs w:val="22"/>
              </w:rPr>
            </w:pPr>
            <w:r w:rsidRPr="001043F3">
              <w:rPr>
                <w:sz w:val="22"/>
                <w:szCs w:val="22"/>
              </w:rPr>
              <w:t>36</w:t>
            </w:r>
          </w:p>
        </w:tc>
        <w:tc>
          <w:tcPr>
            <w:tcW w:w="9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31290" w14:textId="078AA7FF"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EC2243" w14:textId="77777777" w:rsidR="00130B79" w:rsidRPr="001043F3" w:rsidRDefault="00130B79" w:rsidP="00130B79">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EB393C" w14:textId="572D2B41"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FF84EB" w14:textId="7AE13015"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9B0834" w14:textId="2BFE7CCF"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96B51D" w14:textId="77777777" w:rsidR="00130B79" w:rsidRPr="001043F3" w:rsidRDefault="00130B79" w:rsidP="00130B79">
            <w:pPr>
              <w:jc w:val="center"/>
              <w:rPr>
                <w:sz w:val="22"/>
                <w:szCs w:val="22"/>
              </w:rPr>
            </w:pPr>
            <w:r w:rsidRPr="001043F3">
              <w:rPr>
                <w:sz w:val="22"/>
                <w:szCs w:val="22"/>
              </w:rPr>
              <w:t>2,3</w:t>
            </w:r>
          </w:p>
        </w:tc>
      </w:tr>
      <w:tr w:rsidR="00130B79" w:rsidRPr="001043F3" w14:paraId="542B28B7" w14:textId="77777777" w:rsidTr="00A448A4">
        <w:trPr>
          <w:trHeight w:val="314"/>
        </w:trPr>
        <w:tc>
          <w:tcPr>
            <w:tcW w:w="77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661930" w14:textId="77777777" w:rsidR="00130B79" w:rsidRPr="00130B79" w:rsidRDefault="00130B79" w:rsidP="00130B79">
            <w:pPr>
              <w:rPr>
                <w:b/>
                <w:bCs/>
                <w:sz w:val="22"/>
                <w:szCs w:val="22"/>
              </w:rPr>
            </w:pPr>
            <w:r w:rsidRPr="00130B79">
              <w:rPr>
                <w:b/>
                <w:bCs/>
                <w:sz w:val="22"/>
                <w:szCs w:val="22"/>
              </w:rPr>
              <w:t>Направленность 2:</w:t>
            </w:r>
          </w:p>
          <w:p w14:paraId="4CA8DE7C" w14:textId="13E10F59" w:rsidR="00130B79" w:rsidRPr="00130B79" w:rsidRDefault="00130B79" w:rsidP="00130B79">
            <w:pPr>
              <w:rPr>
                <w:b/>
                <w:bCs/>
                <w:sz w:val="22"/>
                <w:szCs w:val="22"/>
              </w:rPr>
            </w:pPr>
            <w:r w:rsidRPr="00130B79">
              <w:rPr>
                <w:b/>
                <w:bCs/>
                <w:sz w:val="22"/>
                <w:szCs w:val="22"/>
              </w:rPr>
              <w:t>Проектирование и организация парциальной образовательной программы для детей дошкольного возраста по художественно-эстетическому развитию</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6C174A" w14:textId="2995131F" w:rsidR="00130B79" w:rsidRPr="001043F3" w:rsidRDefault="00130B79" w:rsidP="00130B79">
            <w:pPr>
              <w:jc w:val="center"/>
              <w:rPr>
                <w:sz w:val="22"/>
                <w:szCs w:val="22"/>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C61600" w14:textId="211B2632" w:rsidR="00130B79" w:rsidRPr="001043F3" w:rsidRDefault="00130B79" w:rsidP="00130B79">
            <w:pPr>
              <w:jc w:val="center"/>
              <w:rPr>
                <w:sz w:val="22"/>
                <w:szCs w:val="22"/>
              </w:rPr>
            </w:pP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46C69B" w14:textId="1C270C9A"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3E0286" w14:textId="3C5175F5"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F39CD5" w14:textId="5D31031E"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D45C2A" w14:textId="5D06C952"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E0875C" w14:textId="30197F2F"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B58E91" w14:textId="188E8F3B" w:rsidR="00130B79" w:rsidRPr="00130B79" w:rsidRDefault="00130B79" w:rsidP="00130B79">
            <w:pPr>
              <w:jc w:val="center"/>
              <w:rPr>
                <w:b/>
                <w:bCs/>
                <w:sz w:val="22"/>
                <w:szCs w:val="22"/>
              </w:rPr>
            </w:pPr>
          </w:p>
        </w:tc>
      </w:tr>
      <w:tr w:rsidR="00130B79" w:rsidRPr="001043F3" w14:paraId="76691961" w14:textId="77777777" w:rsidTr="001C0D7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C11A19" w14:textId="0FF861DE" w:rsidR="00130B79" w:rsidRPr="001043F3" w:rsidRDefault="00130B79" w:rsidP="00130B79">
            <w:pPr>
              <w:rPr>
                <w:b/>
                <w:sz w:val="22"/>
                <w:szCs w:val="22"/>
              </w:rPr>
            </w:pPr>
            <w:r w:rsidRPr="001043F3">
              <w:rPr>
                <w:b/>
                <w:sz w:val="22"/>
                <w:szCs w:val="22"/>
              </w:rPr>
              <w:t>ПМн.06</w:t>
            </w:r>
          </w:p>
        </w:tc>
        <w:tc>
          <w:tcPr>
            <w:tcW w:w="6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12E11C" w14:textId="46CF4E00" w:rsidR="00130B79" w:rsidRPr="001043F3" w:rsidRDefault="00130B79" w:rsidP="00130B79">
            <w:pPr>
              <w:rPr>
                <w:b/>
                <w:sz w:val="22"/>
                <w:szCs w:val="22"/>
              </w:rPr>
            </w:pPr>
            <w:r w:rsidRPr="001043F3">
              <w:rPr>
                <w:b/>
                <w:sz w:val="22"/>
                <w:szCs w:val="22"/>
              </w:rPr>
              <w:t xml:space="preserve">Проектирование и организация парциальной образовательной программы для детей дошкольного возраста по художественно-эстетическому развитию </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52D993" w14:textId="19F0335D" w:rsidR="00130B79" w:rsidRDefault="00130B79" w:rsidP="00130B79">
            <w:pPr>
              <w:jc w:val="center"/>
              <w:rPr>
                <w:b/>
                <w:bCs/>
                <w:sz w:val="22"/>
                <w:szCs w:val="22"/>
                <w:lang w:eastAsia="en-US"/>
              </w:rPr>
            </w:pPr>
            <w:r>
              <w:rPr>
                <w:b/>
                <w:bCs/>
                <w:sz w:val="22"/>
                <w:szCs w:val="22"/>
                <w:lang w:eastAsia="en-US"/>
              </w:rPr>
              <w:t>170</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71A430" w14:textId="2EEF36B3" w:rsidR="00130B79" w:rsidRDefault="00130B79" w:rsidP="00130B79">
            <w:pPr>
              <w:jc w:val="center"/>
              <w:rPr>
                <w:b/>
                <w:bCs/>
                <w:sz w:val="22"/>
                <w:szCs w:val="22"/>
                <w:lang w:eastAsia="en-US"/>
              </w:rPr>
            </w:pPr>
            <w:r>
              <w:rPr>
                <w:b/>
                <w:bCs/>
                <w:sz w:val="22"/>
                <w:szCs w:val="22"/>
                <w:lang w:eastAsia="en-US"/>
              </w:rPr>
              <w:t>126</w:t>
            </w: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B4795D" w14:textId="2A12488C" w:rsidR="00130B79" w:rsidRDefault="00130B79" w:rsidP="00130B79">
            <w:pPr>
              <w:jc w:val="center"/>
              <w:rPr>
                <w:b/>
                <w:sz w:val="22"/>
                <w:szCs w:val="22"/>
              </w:rPr>
            </w:pPr>
            <w:r>
              <w:rPr>
                <w:b/>
                <w:sz w:val="22"/>
                <w:szCs w:val="22"/>
              </w:rPr>
              <w:t>92</w:t>
            </w: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A0B9E9" w14:textId="1A75DC55" w:rsidR="00130B79" w:rsidRPr="001043F3" w:rsidRDefault="00130B79" w:rsidP="00130B79">
            <w:pPr>
              <w:jc w:val="center"/>
              <w:rPr>
                <w:b/>
                <w:sz w:val="22"/>
                <w:szCs w:val="22"/>
              </w:rPr>
            </w:pPr>
            <w:r w:rsidRPr="001043F3">
              <w:rPr>
                <w:b/>
                <w:sz w:val="22"/>
                <w:szCs w:val="22"/>
              </w:rPr>
              <w:t>72</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08C572" w14:textId="36926892" w:rsidR="00130B79" w:rsidRPr="001043F3" w:rsidRDefault="00130B79" w:rsidP="00130B79">
            <w:pPr>
              <w:jc w:val="center"/>
              <w:rPr>
                <w:b/>
                <w:sz w:val="22"/>
                <w:szCs w:val="22"/>
              </w:rPr>
            </w:pPr>
            <w:r w:rsidRPr="001043F3">
              <w:rPr>
                <w:b/>
                <w:sz w:val="22"/>
                <w:szCs w:val="22"/>
              </w:rPr>
              <w:t>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B858A" w14:textId="77777777"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8EC1AB" w14:textId="29C26BA7" w:rsidR="00130B79" w:rsidRPr="001043F3" w:rsidRDefault="00130B79" w:rsidP="00130B79">
            <w:pPr>
              <w:jc w:val="center"/>
              <w:rPr>
                <w:b/>
                <w:sz w:val="22"/>
                <w:szCs w:val="22"/>
              </w:rPr>
            </w:pPr>
            <w:r w:rsidRPr="001043F3">
              <w:rPr>
                <w:b/>
                <w:sz w:val="22"/>
                <w:szCs w:val="22"/>
              </w:rPr>
              <w:t>6</w:t>
            </w: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A8A25A" w14:textId="22A8AB81" w:rsidR="00130B79" w:rsidRPr="00130B79" w:rsidRDefault="00130B79" w:rsidP="00130B79">
            <w:pPr>
              <w:jc w:val="center"/>
              <w:rPr>
                <w:b/>
                <w:bCs/>
                <w:sz w:val="22"/>
                <w:szCs w:val="22"/>
              </w:rPr>
            </w:pPr>
            <w:r w:rsidRPr="00130B79">
              <w:rPr>
                <w:b/>
                <w:bCs/>
                <w:sz w:val="22"/>
                <w:szCs w:val="22"/>
              </w:rPr>
              <w:t>2,3</w:t>
            </w:r>
          </w:p>
        </w:tc>
      </w:tr>
      <w:tr w:rsidR="00130B79" w:rsidRPr="001043F3" w14:paraId="0C804EB5" w14:textId="77777777" w:rsidTr="00293A4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5DEBB" w14:textId="7F58E258" w:rsidR="00130B79" w:rsidRPr="001043F3" w:rsidRDefault="00130B79" w:rsidP="00130B79">
            <w:pPr>
              <w:rPr>
                <w:sz w:val="22"/>
                <w:szCs w:val="22"/>
              </w:rPr>
            </w:pPr>
            <w:r w:rsidRPr="001043F3">
              <w:rPr>
                <w:sz w:val="22"/>
                <w:szCs w:val="22"/>
              </w:rPr>
              <w:t>МДК.06.01</w:t>
            </w:r>
          </w:p>
        </w:tc>
        <w:tc>
          <w:tcPr>
            <w:tcW w:w="6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E7524" w14:textId="0FF04EAC" w:rsidR="00130B79" w:rsidRPr="001043F3" w:rsidRDefault="00130B79" w:rsidP="00130B79">
            <w:pPr>
              <w:rPr>
                <w:sz w:val="22"/>
                <w:szCs w:val="22"/>
              </w:rPr>
            </w:pPr>
            <w:r w:rsidRPr="001043F3">
              <w:rPr>
                <w:sz w:val="22"/>
                <w:szCs w:val="22"/>
              </w:rPr>
              <w:t>Теория и методика деятельности по реализации программ дополнительного образования детей дошкольного возраста по художественно-эстетическому развитию (по выбору)</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E0AB50" w14:textId="6A569C8D" w:rsidR="00130B79" w:rsidRPr="001043F3" w:rsidRDefault="00130B79" w:rsidP="00130B79">
            <w:pPr>
              <w:jc w:val="center"/>
              <w:rPr>
                <w:sz w:val="22"/>
                <w:szCs w:val="22"/>
              </w:rPr>
            </w:pPr>
            <w:r>
              <w:rPr>
                <w:sz w:val="22"/>
                <w:szCs w:val="22"/>
                <w:lang w:eastAsia="en-US"/>
              </w:rPr>
              <w:t>98</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8EF9C" w14:textId="2B56C5CD" w:rsidR="00130B79" w:rsidRPr="001043F3" w:rsidRDefault="00130B79" w:rsidP="00130B79">
            <w:pPr>
              <w:jc w:val="center"/>
              <w:rPr>
                <w:sz w:val="22"/>
                <w:szCs w:val="22"/>
              </w:rPr>
            </w:pPr>
            <w:r>
              <w:rPr>
                <w:sz w:val="22"/>
                <w:szCs w:val="22"/>
                <w:lang w:eastAsia="en-US"/>
              </w:rPr>
              <w:t>54</w:t>
            </w:r>
          </w:p>
        </w:tc>
        <w:tc>
          <w:tcPr>
            <w:tcW w:w="9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CFB75" w14:textId="4CE1ECFE" w:rsidR="00130B79" w:rsidRPr="001043F3" w:rsidRDefault="00130B79" w:rsidP="00130B79">
            <w:pPr>
              <w:jc w:val="center"/>
              <w:rPr>
                <w:sz w:val="22"/>
                <w:szCs w:val="22"/>
              </w:rPr>
            </w:pPr>
            <w:r>
              <w:rPr>
                <w:sz w:val="22"/>
                <w:szCs w:val="22"/>
              </w:rPr>
              <w:t>92</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76B6E" w14:textId="327956EE"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13014" w14:textId="7408A78C"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E564B" w14:textId="0B10A3D1"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14BCC" w14:textId="22030826" w:rsidR="00130B79" w:rsidRPr="001043F3" w:rsidRDefault="00130B79" w:rsidP="00130B79">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58EB3" w14:textId="695C664E" w:rsidR="00130B79" w:rsidRPr="001043F3" w:rsidRDefault="00130B79" w:rsidP="00130B79">
            <w:pPr>
              <w:jc w:val="center"/>
              <w:rPr>
                <w:sz w:val="22"/>
                <w:szCs w:val="22"/>
              </w:rPr>
            </w:pPr>
            <w:r w:rsidRPr="001043F3">
              <w:rPr>
                <w:sz w:val="22"/>
                <w:szCs w:val="22"/>
              </w:rPr>
              <w:t>2,3</w:t>
            </w:r>
          </w:p>
        </w:tc>
      </w:tr>
      <w:tr w:rsidR="00130B79" w:rsidRPr="001043F3" w14:paraId="11E8C791" w14:textId="77777777" w:rsidTr="00293A4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83BE3" w14:textId="1106C3FA" w:rsidR="00130B79" w:rsidRPr="001043F3" w:rsidRDefault="00130B79" w:rsidP="00130B79">
            <w:pPr>
              <w:rPr>
                <w:sz w:val="22"/>
                <w:szCs w:val="22"/>
              </w:rPr>
            </w:pPr>
            <w:r w:rsidRPr="001043F3">
              <w:rPr>
                <w:sz w:val="22"/>
                <w:szCs w:val="22"/>
              </w:rPr>
              <w:t>УП.06</w:t>
            </w:r>
          </w:p>
        </w:tc>
        <w:tc>
          <w:tcPr>
            <w:tcW w:w="6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E4DE8" w14:textId="4B98F6BB" w:rsidR="00130B79" w:rsidRPr="001043F3" w:rsidRDefault="00130B79" w:rsidP="00130B79">
            <w:pPr>
              <w:rPr>
                <w:sz w:val="22"/>
                <w:szCs w:val="22"/>
              </w:rPr>
            </w:pPr>
            <w:r w:rsidRPr="001043F3">
              <w:rPr>
                <w:sz w:val="22"/>
                <w:szCs w:val="22"/>
              </w:rPr>
              <w:t>Учебная практика</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F79F9" w14:textId="178F80BA" w:rsidR="00130B79" w:rsidRPr="001043F3" w:rsidRDefault="00130B79" w:rsidP="00130B79">
            <w:pPr>
              <w:jc w:val="center"/>
              <w:rPr>
                <w:sz w:val="22"/>
                <w:szCs w:val="22"/>
              </w:rPr>
            </w:pPr>
            <w:r w:rsidRPr="001043F3">
              <w:rPr>
                <w:sz w:val="22"/>
                <w:szCs w:val="22"/>
                <w:lang w:eastAsia="en-US"/>
              </w:rPr>
              <w:t>36</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7243E" w14:textId="774A178A" w:rsidR="00130B79" w:rsidRPr="001043F3" w:rsidRDefault="00130B79" w:rsidP="00130B79">
            <w:pPr>
              <w:jc w:val="center"/>
              <w:rPr>
                <w:sz w:val="22"/>
                <w:szCs w:val="22"/>
              </w:rPr>
            </w:pPr>
            <w:r w:rsidRPr="001043F3">
              <w:rPr>
                <w:sz w:val="22"/>
                <w:szCs w:val="22"/>
                <w:lang w:eastAsia="en-US"/>
              </w:rPr>
              <w:t>36</w:t>
            </w:r>
          </w:p>
        </w:tc>
        <w:tc>
          <w:tcPr>
            <w:tcW w:w="9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62FBF" w14:textId="20B5F9A3"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D28855" w14:textId="24F189E3" w:rsidR="00130B79" w:rsidRPr="001043F3" w:rsidRDefault="00130B79" w:rsidP="00130B79">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4E578" w14:textId="18694971"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3F61A" w14:textId="1A333697"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4FE31" w14:textId="39C1FDB9"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860DC" w14:textId="101BC7DE" w:rsidR="00130B79" w:rsidRPr="001043F3" w:rsidRDefault="00130B79" w:rsidP="00130B79">
            <w:pPr>
              <w:jc w:val="center"/>
              <w:rPr>
                <w:sz w:val="22"/>
                <w:szCs w:val="22"/>
              </w:rPr>
            </w:pPr>
            <w:r w:rsidRPr="001043F3">
              <w:rPr>
                <w:sz w:val="22"/>
                <w:szCs w:val="22"/>
              </w:rPr>
              <w:t>2,3</w:t>
            </w:r>
          </w:p>
        </w:tc>
      </w:tr>
      <w:tr w:rsidR="00130B79" w:rsidRPr="001043F3" w14:paraId="7D54814C" w14:textId="77777777" w:rsidTr="00293A4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D1E1" w14:textId="463E4484" w:rsidR="00130B79" w:rsidRPr="001043F3" w:rsidRDefault="00130B79" w:rsidP="00130B79">
            <w:pPr>
              <w:rPr>
                <w:sz w:val="22"/>
                <w:szCs w:val="22"/>
              </w:rPr>
            </w:pPr>
            <w:r w:rsidRPr="001043F3">
              <w:rPr>
                <w:sz w:val="22"/>
                <w:szCs w:val="22"/>
              </w:rPr>
              <w:t>ПП.06</w:t>
            </w:r>
          </w:p>
        </w:tc>
        <w:tc>
          <w:tcPr>
            <w:tcW w:w="6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C7429" w14:textId="5DD75AF6" w:rsidR="00130B79" w:rsidRPr="001043F3" w:rsidRDefault="00130B79" w:rsidP="00130B79">
            <w:pPr>
              <w:rPr>
                <w:sz w:val="22"/>
                <w:szCs w:val="22"/>
              </w:rPr>
            </w:pPr>
            <w:r w:rsidRPr="001043F3">
              <w:rPr>
                <w:sz w:val="22"/>
                <w:szCs w:val="22"/>
              </w:rPr>
              <w:t>Производственная практика</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13769" w14:textId="124D86D2" w:rsidR="00130B79" w:rsidRPr="001043F3" w:rsidRDefault="00130B79" w:rsidP="00130B79">
            <w:pPr>
              <w:jc w:val="center"/>
              <w:rPr>
                <w:sz w:val="22"/>
                <w:szCs w:val="22"/>
              </w:rPr>
            </w:pPr>
            <w:r w:rsidRPr="001043F3">
              <w:rPr>
                <w:sz w:val="22"/>
                <w:szCs w:val="22"/>
                <w:lang w:eastAsia="en-US"/>
              </w:rPr>
              <w:t>36</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7B459" w14:textId="4339DD5D" w:rsidR="00130B79" w:rsidRPr="001043F3" w:rsidRDefault="00130B79" w:rsidP="00130B79">
            <w:pPr>
              <w:jc w:val="center"/>
              <w:rPr>
                <w:sz w:val="22"/>
                <w:szCs w:val="22"/>
              </w:rPr>
            </w:pPr>
            <w:r w:rsidRPr="001043F3">
              <w:rPr>
                <w:sz w:val="22"/>
                <w:szCs w:val="22"/>
                <w:lang w:eastAsia="en-US"/>
              </w:rPr>
              <w:t>36</w:t>
            </w:r>
          </w:p>
        </w:tc>
        <w:tc>
          <w:tcPr>
            <w:tcW w:w="9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EA82D" w14:textId="0036B337"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6AB21" w14:textId="718ACF0C" w:rsidR="00130B79" w:rsidRPr="001043F3" w:rsidRDefault="00130B79" w:rsidP="00130B79">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FD04E" w14:textId="622F64E4"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70678" w14:textId="4F3E71FE"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00408" w14:textId="29A7FE15"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789F7" w14:textId="779D2871" w:rsidR="00130B79" w:rsidRPr="001043F3" w:rsidRDefault="00130B79" w:rsidP="00130B79">
            <w:pPr>
              <w:jc w:val="center"/>
              <w:rPr>
                <w:sz w:val="22"/>
                <w:szCs w:val="22"/>
              </w:rPr>
            </w:pPr>
            <w:r w:rsidRPr="001043F3">
              <w:rPr>
                <w:sz w:val="22"/>
                <w:szCs w:val="22"/>
              </w:rPr>
              <w:t>2,3</w:t>
            </w:r>
          </w:p>
        </w:tc>
      </w:tr>
      <w:tr w:rsidR="00130B79" w:rsidRPr="001043F3" w14:paraId="1C7A425F" w14:textId="77777777" w:rsidTr="00517D65">
        <w:trPr>
          <w:trHeight w:val="314"/>
        </w:trPr>
        <w:tc>
          <w:tcPr>
            <w:tcW w:w="77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352E49" w14:textId="77777777" w:rsidR="00130B79" w:rsidRPr="00130B79" w:rsidRDefault="00130B79" w:rsidP="00130B79">
            <w:pPr>
              <w:rPr>
                <w:b/>
                <w:bCs/>
                <w:sz w:val="22"/>
                <w:szCs w:val="22"/>
              </w:rPr>
            </w:pPr>
            <w:r w:rsidRPr="00130B79">
              <w:rPr>
                <w:b/>
                <w:bCs/>
                <w:sz w:val="22"/>
                <w:szCs w:val="22"/>
              </w:rPr>
              <w:t>Направленность 3:</w:t>
            </w:r>
          </w:p>
          <w:p w14:paraId="779880D2" w14:textId="583D6801" w:rsidR="00130B79" w:rsidRPr="00130B79" w:rsidRDefault="00130B79" w:rsidP="00130B79">
            <w:pPr>
              <w:rPr>
                <w:b/>
                <w:bCs/>
                <w:sz w:val="22"/>
                <w:szCs w:val="22"/>
              </w:rPr>
            </w:pPr>
            <w:r w:rsidRPr="00130B79">
              <w:rPr>
                <w:b/>
                <w:bCs/>
                <w:sz w:val="22"/>
                <w:szCs w:val="22"/>
              </w:rPr>
              <w:t>Тьюторское сопровождение детей раннего и дошкольного возраста с ограниченными возможностями здоровья и/или инвалидностью</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92E490" w14:textId="5EBD74AC" w:rsidR="00130B79" w:rsidRPr="001043F3" w:rsidRDefault="00130B79" w:rsidP="00130B79">
            <w:pPr>
              <w:jc w:val="center"/>
              <w:rPr>
                <w:sz w:val="22"/>
                <w:szCs w:val="22"/>
              </w:rPr>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572DED" w14:textId="57C2943B" w:rsidR="00130B79" w:rsidRPr="001043F3" w:rsidRDefault="00130B79" w:rsidP="00130B79">
            <w:pPr>
              <w:jc w:val="center"/>
              <w:rPr>
                <w:sz w:val="22"/>
                <w:szCs w:val="22"/>
              </w:rPr>
            </w:pP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8986C2" w14:textId="1943C3FE"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039A04" w14:textId="55B198E7"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38679E" w14:textId="04C35C1E"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EBDBE8" w14:textId="2CCB392E"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60465F" w14:textId="5D8CFC99"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78845A" w14:textId="1D017FB5" w:rsidR="00130B79" w:rsidRPr="00130B79" w:rsidRDefault="00130B79" w:rsidP="00130B79">
            <w:pPr>
              <w:jc w:val="center"/>
              <w:rPr>
                <w:b/>
                <w:bCs/>
                <w:sz w:val="22"/>
                <w:szCs w:val="22"/>
              </w:rPr>
            </w:pPr>
          </w:p>
        </w:tc>
      </w:tr>
      <w:tr w:rsidR="00130B79" w:rsidRPr="001043F3" w14:paraId="1B979CFB" w14:textId="77777777" w:rsidTr="001C0D7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6F7406" w14:textId="47D51A02" w:rsidR="00130B79" w:rsidRPr="001043F3" w:rsidRDefault="00130B79" w:rsidP="00130B79">
            <w:pPr>
              <w:rPr>
                <w:b/>
                <w:bCs/>
                <w:sz w:val="22"/>
                <w:szCs w:val="22"/>
                <w:lang w:eastAsia="en-US"/>
              </w:rPr>
            </w:pPr>
            <w:r w:rsidRPr="001043F3">
              <w:rPr>
                <w:b/>
                <w:bCs/>
                <w:sz w:val="22"/>
                <w:szCs w:val="22"/>
                <w:lang w:eastAsia="en-US"/>
              </w:rPr>
              <w:t>ПМн.06</w:t>
            </w:r>
          </w:p>
        </w:tc>
        <w:tc>
          <w:tcPr>
            <w:tcW w:w="6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2D03D" w14:textId="5553A394" w:rsidR="00130B79" w:rsidRPr="001043F3" w:rsidRDefault="00130B79" w:rsidP="00130B79">
            <w:pPr>
              <w:rPr>
                <w:b/>
                <w:bCs/>
                <w:sz w:val="22"/>
                <w:szCs w:val="22"/>
                <w:lang w:eastAsia="en-US"/>
              </w:rPr>
            </w:pPr>
            <w:r w:rsidRPr="001043F3">
              <w:rPr>
                <w:b/>
                <w:bCs/>
                <w:sz w:val="22"/>
                <w:szCs w:val="22"/>
                <w:lang w:eastAsia="en-US"/>
              </w:rPr>
              <w:t>Тьюторское сопровождение детей раннего и дошкольного возраста с ограниченными возможностями здоровья и/или инвалидностью</w:t>
            </w:r>
          </w:p>
        </w:tc>
        <w:tc>
          <w:tcPr>
            <w:tcW w:w="1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BB87A1" w14:textId="04B75157" w:rsidR="00130B79" w:rsidRDefault="00130B79" w:rsidP="00130B79">
            <w:pPr>
              <w:jc w:val="center"/>
              <w:rPr>
                <w:b/>
                <w:bCs/>
                <w:sz w:val="22"/>
                <w:szCs w:val="22"/>
                <w:lang w:eastAsia="en-US"/>
              </w:rPr>
            </w:pPr>
            <w:r>
              <w:rPr>
                <w:b/>
                <w:bCs/>
                <w:sz w:val="22"/>
                <w:szCs w:val="22"/>
                <w:lang w:eastAsia="en-US"/>
              </w:rPr>
              <w:t>170</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4F12AA" w14:textId="07B831A7" w:rsidR="00130B79" w:rsidRDefault="00130B79" w:rsidP="00130B79">
            <w:pPr>
              <w:jc w:val="center"/>
              <w:rPr>
                <w:b/>
                <w:bCs/>
                <w:sz w:val="22"/>
                <w:szCs w:val="22"/>
                <w:lang w:eastAsia="en-US"/>
              </w:rPr>
            </w:pPr>
            <w:r>
              <w:rPr>
                <w:b/>
                <w:bCs/>
                <w:sz w:val="22"/>
                <w:szCs w:val="22"/>
                <w:lang w:eastAsia="en-US"/>
              </w:rPr>
              <w:t>126</w:t>
            </w:r>
          </w:p>
        </w:tc>
        <w:tc>
          <w:tcPr>
            <w:tcW w:w="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8BE22A" w14:textId="40558C3D" w:rsidR="00130B79" w:rsidRDefault="00130B79" w:rsidP="00130B79">
            <w:pPr>
              <w:jc w:val="center"/>
              <w:rPr>
                <w:b/>
                <w:sz w:val="22"/>
                <w:szCs w:val="22"/>
              </w:rPr>
            </w:pPr>
            <w:r>
              <w:rPr>
                <w:b/>
                <w:sz w:val="22"/>
                <w:szCs w:val="22"/>
              </w:rPr>
              <w:t>92</w:t>
            </w:r>
          </w:p>
        </w:tc>
        <w:tc>
          <w:tcPr>
            <w:tcW w:w="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70605D" w14:textId="2CF1DF52" w:rsidR="00130B79" w:rsidRPr="001043F3" w:rsidRDefault="00130B79" w:rsidP="00130B79">
            <w:pPr>
              <w:jc w:val="center"/>
              <w:rPr>
                <w:b/>
                <w:sz w:val="22"/>
                <w:szCs w:val="22"/>
              </w:rPr>
            </w:pPr>
            <w:r w:rsidRPr="001043F3">
              <w:rPr>
                <w:b/>
                <w:sz w:val="22"/>
                <w:szCs w:val="22"/>
              </w:rPr>
              <w:t>72</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2DBA68" w14:textId="56111A7D" w:rsidR="00130B79" w:rsidRPr="001043F3" w:rsidRDefault="00130B79" w:rsidP="00130B79">
            <w:pPr>
              <w:jc w:val="center"/>
              <w:rPr>
                <w:b/>
                <w:sz w:val="22"/>
                <w:szCs w:val="22"/>
              </w:rPr>
            </w:pPr>
            <w:r w:rsidRPr="001043F3">
              <w:rPr>
                <w:b/>
                <w:sz w:val="22"/>
                <w:szCs w:val="22"/>
              </w:rPr>
              <w:t>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5513D3" w14:textId="77777777"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E68302" w14:textId="6932151C" w:rsidR="00130B79" w:rsidRPr="001043F3" w:rsidRDefault="00130B79" w:rsidP="00130B79">
            <w:pPr>
              <w:jc w:val="center"/>
              <w:rPr>
                <w:b/>
                <w:sz w:val="22"/>
                <w:szCs w:val="22"/>
              </w:rPr>
            </w:pPr>
            <w:r w:rsidRPr="001043F3">
              <w:rPr>
                <w:b/>
                <w:sz w:val="22"/>
                <w:szCs w:val="22"/>
              </w:rPr>
              <w:t>6</w:t>
            </w: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3CB926" w14:textId="4160BBFF" w:rsidR="00130B79" w:rsidRDefault="00130B79" w:rsidP="00130B79">
            <w:pPr>
              <w:jc w:val="center"/>
              <w:rPr>
                <w:b/>
                <w:bCs/>
                <w:sz w:val="22"/>
                <w:szCs w:val="22"/>
              </w:rPr>
            </w:pPr>
            <w:r>
              <w:rPr>
                <w:b/>
                <w:bCs/>
                <w:sz w:val="22"/>
                <w:szCs w:val="22"/>
              </w:rPr>
              <w:t>2,3</w:t>
            </w:r>
          </w:p>
        </w:tc>
      </w:tr>
      <w:tr w:rsidR="00130B79" w:rsidRPr="001043F3" w14:paraId="6AF25491" w14:textId="77777777" w:rsidTr="00293A4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0E98A" w14:textId="55DFB0E8" w:rsidR="00130B79" w:rsidRPr="001043F3" w:rsidRDefault="00130B79" w:rsidP="00130B79">
            <w:pPr>
              <w:rPr>
                <w:sz w:val="22"/>
                <w:szCs w:val="22"/>
              </w:rPr>
            </w:pPr>
            <w:r w:rsidRPr="001043F3">
              <w:rPr>
                <w:sz w:val="22"/>
                <w:szCs w:val="22"/>
                <w:lang w:eastAsia="en-US"/>
              </w:rPr>
              <w:t>МДК.06.01</w:t>
            </w:r>
          </w:p>
        </w:tc>
        <w:tc>
          <w:tcPr>
            <w:tcW w:w="6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C215B" w14:textId="01929BC3" w:rsidR="00130B79" w:rsidRPr="001043F3" w:rsidRDefault="00130B79" w:rsidP="00130B79">
            <w:pPr>
              <w:rPr>
                <w:sz w:val="22"/>
                <w:szCs w:val="22"/>
              </w:rPr>
            </w:pPr>
            <w:r w:rsidRPr="001043F3">
              <w:rPr>
                <w:sz w:val="22"/>
                <w:szCs w:val="22"/>
                <w:lang w:eastAsia="en-US"/>
              </w:rPr>
              <w:t>Теория и методика организации и осуществления тьюторского сопровождения детей раннего и дошкольного возраста</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8922C" w14:textId="09B9161E" w:rsidR="00130B79" w:rsidRPr="001043F3" w:rsidRDefault="00130B79" w:rsidP="00130B79">
            <w:pPr>
              <w:jc w:val="center"/>
              <w:rPr>
                <w:sz w:val="22"/>
                <w:szCs w:val="22"/>
              </w:rPr>
            </w:pPr>
            <w:r>
              <w:rPr>
                <w:sz w:val="22"/>
                <w:szCs w:val="22"/>
                <w:lang w:eastAsia="en-US"/>
              </w:rPr>
              <w:t>98</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C9454" w14:textId="74C6A5EB" w:rsidR="00130B79" w:rsidRPr="001043F3" w:rsidRDefault="00130B79" w:rsidP="00130B79">
            <w:pPr>
              <w:jc w:val="center"/>
              <w:rPr>
                <w:sz w:val="22"/>
                <w:szCs w:val="22"/>
              </w:rPr>
            </w:pPr>
            <w:r>
              <w:rPr>
                <w:sz w:val="22"/>
                <w:szCs w:val="22"/>
                <w:lang w:eastAsia="en-US"/>
              </w:rPr>
              <w:t>54</w:t>
            </w:r>
          </w:p>
        </w:tc>
        <w:tc>
          <w:tcPr>
            <w:tcW w:w="9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31509" w14:textId="46AEE678" w:rsidR="00130B79" w:rsidRPr="001043F3" w:rsidRDefault="00130B79" w:rsidP="00130B79">
            <w:pPr>
              <w:jc w:val="center"/>
              <w:rPr>
                <w:sz w:val="22"/>
                <w:szCs w:val="22"/>
              </w:rPr>
            </w:pPr>
            <w:r>
              <w:rPr>
                <w:sz w:val="22"/>
                <w:szCs w:val="22"/>
              </w:rPr>
              <w:t>92</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ACECA" w14:textId="1B23DA07"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BF107" w14:textId="496FF5B1"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A649F" w14:textId="67315526"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301C1" w14:textId="11E35A8F" w:rsidR="00130B79" w:rsidRPr="001043F3" w:rsidRDefault="00130B79" w:rsidP="00130B79">
            <w:pPr>
              <w:jc w:val="center"/>
              <w:rPr>
                <w:sz w:val="22"/>
                <w:szCs w:val="22"/>
              </w:rPr>
            </w:pPr>
            <w:r w:rsidRPr="001043F3">
              <w:rPr>
                <w:sz w:val="22"/>
                <w:szCs w:val="22"/>
              </w:rPr>
              <w:t>6</w:t>
            </w:r>
          </w:p>
        </w:tc>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7025C" w14:textId="5A15EACD" w:rsidR="00130B79" w:rsidRPr="001043F3" w:rsidRDefault="00130B79" w:rsidP="00130B79">
            <w:pPr>
              <w:jc w:val="center"/>
              <w:rPr>
                <w:sz w:val="22"/>
                <w:szCs w:val="22"/>
              </w:rPr>
            </w:pPr>
            <w:r w:rsidRPr="001043F3">
              <w:rPr>
                <w:sz w:val="22"/>
                <w:szCs w:val="22"/>
              </w:rPr>
              <w:t>2,3</w:t>
            </w:r>
          </w:p>
        </w:tc>
      </w:tr>
      <w:tr w:rsidR="00130B79" w:rsidRPr="001043F3" w14:paraId="21E19CED" w14:textId="77777777" w:rsidTr="00293A4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33403" w14:textId="4CE04AB9" w:rsidR="00130B79" w:rsidRPr="001043F3" w:rsidRDefault="00130B79" w:rsidP="00130B79">
            <w:pPr>
              <w:rPr>
                <w:sz w:val="22"/>
                <w:szCs w:val="22"/>
              </w:rPr>
            </w:pPr>
            <w:r w:rsidRPr="001043F3">
              <w:rPr>
                <w:sz w:val="22"/>
                <w:szCs w:val="22"/>
                <w:lang w:eastAsia="en-US"/>
              </w:rPr>
              <w:t>УП.06</w:t>
            </w:r>
          </w:p>
        </w:tc>
        <w:tc>
          <w:tcPr>
            <w:tcW w:w="6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4250" w14:textId="539F781E" w:rsidR="00130B79" w:rsidRPr="001043F3" w:rsidRDefault="00130B79" w:rsidP="00130B79">
            <w:pPr>
              <w:rPr>
                <w:sz w:val="22"/>
                <w:szCs w:val="22"/>
              </w:rPr>
            </w:pPr>
            <w:r w:rsidRPr="001043F3">
              <w:rPr>
                <w:sz w:val="22"/>
                <w:szCs w:val="22"/>
                <w:lang w:eastAsia="en-US"/>
              </w:rPr>
              <w:t>Учебная практика</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FCE34" w14:textId="27CFF9BB" w:rsidR="00130B79" w:rsidRPr="001043F3" w:rsidRDefault="00130B79" w:rsidP="00130B79">
            <w:pPr>
              <w:jc w:val="center"/>
              <w:rPr>
                <w:sz w:val="22"/>
                <w:szCs w:val="22"/>
              </w:rPr>
            </w:pPr>
            <w:r w:rsidRPr="001043F3">
              <w:rPr>
                <w:sz w:val="22"/>
                <w:szCs w:val="22"/>
                <w:lang w:eastAsia="en-US"/>
              </w:rPr>
              <w:t>36</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6843E" w14:textId="70AC44CF" w:rsidR="00130B79" w:rsidRPr="001043F3" w:rsidRDefault="00130B79" w:rsidP="00130B79">
            <w:pPr>
              <w:jc w:val="center"/>
              <w:rPr>
                <w:sz w:val="22"/>
                <w:szCs w:val="22"/>
              </w:rPr>
            </w:pPr>
            <w:r w:rsidRPr="001043F3">
              <w:rPr>
                <w:sz w:val="22"/>
                <w:szCs w:val="22"/>
                <w:lang w:eastAsia="en-US"/>
              </w:rPr>
              <w:t>36</w:t>
            </w:r>
          </w:p>
        </w:tc>
        <w:tc>
          <w:tcPr>
            <w:tcW w:w="9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C392E" w14:textId="3ECC6BFA"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A80D0" w14:textId="73331457" w:rsidR="00130B79" w:rsidRPr="001043F3" w:rsidRDefault="00130B79" w:rsidP="00130B79">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C8301" w14:textId="6A9C8871"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A963A" w14:textId="122B37A3"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2193D" w14:textId="1F0220DD"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F4833" w14:textId="68A86E14" w:rsidR="00130B79" w:rsidRPr="001043F3" w:rsidRDefault="00130B79" w:rsidP="00130B79">
            <w:pPr>
              <w:jc w:val="center"/>
              <w:rPr>
                <w:sz w:val="22"/>
                <w:szCs w:val="22"/>
              </w:rPr>
            </w:pPr>
            <w:r w:rsidRPr="001043F3">
              <w:rPr>
                <w:sz w:val="22"/>
                <w:szCs w:val="22"/>
              </w:rPr>
              <w:t>2,3</w:t>
            </w:r>
          </w:p>
        </w:tc>
      </w:tr>
      <w:tr w:rsidR="00130B79" w:rsidRPr="001043F3" w14:paraId="765972F5" w14:textId="77777777" w:rsidTr="00293A41">
        <w:trPr>
          <w:trHeight w:val="314"/>
        </w:trPr>
        <w:tc>
          <w:tcPr>
            <w:tcW w:w="1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E061D" w14:textId="1BD8BD27" w:rsidR="00130B79" w:rsidRPr="001043F3" w:rsidRDefault="00130B79" w:rsidP="00130B79">
            <w:pPr>
              <w:rPr>
                <w:sz w:val="22"/>
                <w:szCs w:val="22"/>
              </w:rPr>
            </w:pPr>
            <w:r w:rsidRPr="001043F3">
              <w:rPr>
                <w:sz w:val="22"/>
                <w:szCs w:val="22"/>
                <w:lang w:eastAsia="en-US"/>
              </w:rPr>
              <w:t>ПП.06</w:t>
            </w:r>
          </w:p>
        </w:tc>
        <w:tc>
          <w:tcPr>
            <w:tcW w:w="64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D7475" w14:textId="64DD2FB2" w:rsidR="00130B79" w:rsidRPr="001043F3" w:rsidRDefault="00130B79" w:rsidP="00130B79">
            <w:pPr>
              <w:rPr>
                <w:sz w:val="22"/>
                <w:szCs w:val="22"/>
              </w:rPr>
            </w:pPr>
            <w:r w:rsidRPr="001043F3">
              <w:rPr>
                <w:sz w:val="22"/>
                <w:szCs w:val="22"/>
                <w:lang w:eastAsia="en-US"/>
              </w:rPr>
              <w:t>Производственная практика</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971E4" w14:textId="147BB827" w:rsidR="00130B79" w:rsidRPr="001043F3" w:rsidRDefault="00130B79" w:rsidP="00130B79">
            <w:pPr>
              <w:jc w:val="center"/>
              <w:rPr>
                <w:sz w:val="22"/>
                <w:szCs w:val="22"/>
              </w:rPr>
            </w:pPr>
            <w:r w:rsidRPr="001043F3">
              <w:rPr>
                <w:sz w:val="22"/>
                <w:szCs w:val="22"/>
                <w:lang w:eastAsia="en-US"/>
              </w:rPr>
              <w:t>36</w:t>
            </w:r>
          </w:p>
        </w:tc>
        <w:tc>
          <w:tcPr>
            <w:tcW w:w="13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2F2F3" w14:textId="695466A3" w:rsidR="00130B79" w:rsidRPr="001043F3" w:rsidRDefault="00130B79" w:rsidP="00130B79">
            <w:pPr>
              <w:jc w:val="center"/>
              <w:rPr>
                <w:sz w:val="22"/>
                <w:szCs w:val="22"/>
              </w:rPr>
            </w:pPr>
            <w:r w:rsidRPr="001043F3">
              <w:rPr>
                <w:sz w:val="22"/>
                <w:szCs w:val="22"/>
                <w:lang w:eastAsia="en-US"/>
              </w:rPr>
              <w:t>36</w:t>
            </w:r>
          </w:p>
        </w:tc>
        <w:tc>
          <w:tcPr>
            <w:tcW w:w="9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F13D1" w14:textId="43571C41"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813F7" w14:textId="6545C4E5" w:rsidR="00130B79" w:rsidRPr="001043F3" w:rsidRDefault="00130B79" w:rsidP="00130B79">
            <w:pPr>
              <w:jc w:val="center"/>
              <w:rPr>
                <w:sz w:val="22"/>
                <w:szCs w:val="22"/>
              </w:rPr>
            </w:pPr>
            <w:r w:rsidRPr="001043F3">
              <w:rPr>
                <w:sz w:val="22"/>
                <w:szCs w:val="22"/>
              </w:rPr>
              <w:t>36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2B8CF" w14:textId="2FB37E0D"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89B03" w14:textId="13F7824E"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FBCAC" w14:textId="194EAC0D"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5F29F" w14:textId="0042987A" w:rsidR="00130B79" w:rsidRPr="001043F3" w:rsidRDefault="00130B79" w:rsidP="00130B79">
            <w:pPr>
              <w:jc w:val="center"/>
              <w:rPr>
                <w:sz w:val="22"/>
                <w:szCs w:val="22"/>
              </w:rPr>
            </w:pPr>
            <w:r w:rsidRPr="001043F3">
              <w:rPr>
                <w:sz w:val="22"/>
                <w:szCs w:val="22"/>
              </w:rPr>
              <w:t>2,3</w:t>
            </w:r>
          </w:p>
        </w:tc>
      </w:tr>
      <w:tr w:rsidR="00130B79" w:rsidRPr="001043F3" w14:paraId="303CF40B" w14:textId="77777777" w:rsidTr="00062B71">
        <w:trPr>
          <w:trHeight w:val="569"/>
        </w:trPr>
        <w:tc>
          <w:tcPr>
            <w:tcW w:w="1330" w:type="dxa"/>
            <w:tcBorders>
              <w:top w:val="single" w:sz="4" w:space="0" w:color="auto"/>
              <w:left w:val="single" w:sz="4" w:space="0" w:color="auto"/>
              <w:bottom w:val="single" w:sz="4" w:space="0" w:color="auto"/>
              <w:right w:val="single" w:sz="4" w:space="0" w:color="auto"/>
            </w:tcBorders>
            <w:vAlign w:val="center"/>
            <w:hideMark/>
          </w:tcPr>
          <w:p w14:paraId="5EB50DC4" w14:textId="77777777" w:rsidR="00130B79" w:rsidRPr="001043F3" w:rsidRDefault="00130B79" w:rsidP="00130B79">
            <w:pPr>
              <w:rPr>
                <w:b/>
                <w:sz w:val="22"/>
                <w:szCs w:val="22"/>
              </w:rPr>
            </w:pPr>
            <w:r w:rsidRPr="001043F3">
              <w:rPr>
                <w:b/>
                <w:sz w:val="22"/>
                <w:szCs w:val="22"/>
              </w:rPr>
              <w:t>ПДП.00</w:t>
            </w:r>
          </w:p>
        </w:tc>
        <w:tc>
          <w:tcPr>
            <w:tcW w:w="6461" w:type="dxa"/>
            <w:tcBorders>
              <w:top w:val="single" w:sz="4" w:space="0" w:color="auto"/>
              <w:left w:val="single" w:sz="4" w:space="0" w:color="auto"/>
              <w:bottom w:val="single" w:sz="4" w:space="0" w:color="auto"/>
              <w:right w:val="single" w:sz="4" w:space="0" w:color="auto"/>
            </w:tcBorders>
            <w:vAlign w:val="center"/>
            <w:hideMark/>
          </w:tcPr>
          <w:p w14:paraId="62DDF08B" w14:textId="1D6E42F1" w:rsidR="00130B79" w:rsidRPr="00062B71" w:rsidRDefault="00130B79" w:rsidP="00130B79">
            <w:pPr>
              <w:rPr>
                <w:b/>
                <w:bCs/>
                <w:sz w:val="22"/>
                <w:szCs w:val="22"/>
              </w:rPr>
            </w:pPr>
            <w:r w:rsidRPr="00062B71">
              <w:rPr>
                <w:b/>
                <w:bCs/>
                <w:sz w:val="22"/>
                <w:szCs w:val="22"/>
              </w:rPr>
              <w:t>Производственная практика по профилю (преддипломная)</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61E440" w14:textId="77777777" w:rsidR="00130B79" w:rsidRPr="001043F3" w:rsidRDefault="00130B79" w:rsidP="00130B79">
            <w:pPr>
              <w:jc w:val="center"/>
              <w:rPr>
                <w:b/>
                <w:sz w:val="22"/>
                <w:szCs w:val="22"/>
              </w:rPr>
            </w:pPr>
            <w:r w:rsidRPr="001043F3">
              <w:rPr>
                <w:b/>
                <w:sz w:val="22"/>
                <w:szCs w:val="22"/>
              </w:rPr>
              <w:t>144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17E70B4" w14:textId="77777777" w:rsidR="00130B79" w:rsidRPr="001043F3" w:rsidRDefault="00130B79" w:rsidP="00130B79">
            <w:pPr>
              <w:jc w:val="center"/>
              <w:rPr>
                <w:b/>
                <w:sz w:val="22"/>
                <w:szCs w:val="22"/>
              </w:rPr>
            </w:pPr>
            <w:r w:rsidRPr="001043F3">
              <w:rPr>
                <w:b/>
                <w:sz w:val="22"/>
                <w:szCs w:val="22"/>
              </w:rPr>
              <w:t>144</w:t>
            </w:r>
          </w:p>
        </w:tc>
        <w:tc>
          <w:tcPr>
            <w:tcW w:w="916" w:type="dxa"/>
            <w:tcBorders>
              <w:top w:val="single" w:sz="4" w:space="0" w:color="auto"/>
              <w:left w:val="single" w:sz="4" w:space="0" w:color="auto"/>
              <w:bottom w:val="single" w:sz="4" w:space="0" w:color="auto"/>
              <w:right w:val="single" w:sz="4" w:space="0" w:color="auto"/>
            </w:tcBorders>
            <w:vAlign w:val="center"/>
          </w:tcPr>
          <w:p w14:paraId="6AB649D5" w14:textId="7FE3B98F"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6E3B632B" w14:textId="77777777" w:rsidR="00130B79" w:rsidRPr="001043F3" w:rsidRDefault="00130B79" w:rsidP="00130B79">
            <w:pPr>
              <w:jc w:val="center"/>
              <w:rPr>
                <w:b/>
                <w:sz w:val="22"/>
                <w:szCs w:val="22"/>
              </w:rPr>
            </w:pPr>
            <w:r w:rsidRPr="001043F3">
              <w:rPr>
                <w:b/>
                <w:sz w:val="22"/>
                <w:szCs w:val="22"/>
              </w:rPr>
              <w:t>144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85869" w14:textId="7A2B2DA9"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44B4A6" w14:textId="65839C69"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4DD30B90" w14:textId="05145744"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346F6330" w14:textId="78648D7D" w:rsidR="00130B79" w:rsidRPr="001043F3" w:rsidRDefault="00130B79" w:rsidP="00130B79">
            <w:pPr>
              <w:jc w:val="center"/>
              <w:rPr>
                <w:sz w:val="22"/>
                <w:szCs w:val="22"/>
              </w:rPr>
            </w:pPr>
            <w:r w:rsidRPr="001043F3">
              <w:rPr>
                <w:sz w:val="22"/>
                <w:szCs w:val="22"/>
              </w:rPr>
              <w:t>3</w:t>
            </w:r>
          </w:p>
        </w:tc>
      </w:tr>
      <w:tr w:rsidR="00130B79" w:rsidRPr="001043F3" w14:paraId="080AEFF9" w14:textId="77777777" w:rsidTr="00293A41">
        <w:trPr>
          <w:trHeight w:val="299"/>
        </w:trPr>
        <w:tc>
          <w:tcPr>
            <w:tcW w:w="7791" w:type="dxa"/>
            <w:gridSpan w:val="2"/>
            <w:tcBorders>
              <w:top w:val="single" w:sz="4" w:space="0" w:color="auto"/>
              <w:left w:val="single" w:sz="4" w:space="0" w:color="auto"/>
              <w:bottom w:val="single" w:sz="4" w:space="0" w:color="auto"/>
              <w:right w:val="single" w:sz="4" w:space="0" w:color="auto"/>
            </w:tcBorders>
            <w:vAlign w:val="center"/>
            <w:hideMark/>
          </w:tcPr>
          <w:p w14:paraId="2D6B080A" w14:textId="77777777" w:rsidR="00130B79" w:rsidRPr="001043F3" w:rsidRDefault="00130B79" w:rsidP="00130B79">
            <w:pPr>
              <w:rPr>
                <w:b/>
                <w:sz w:val="22"/>
                <w:szCs w:val="22"/>
              </w:rPr>
            </w:pPr>
            <w:r w:rsidRPr="001043F3">
              <w:rPr>
                <w:b/>
                <w:sz w:val="22"/>
                <w:szCs w:val="22"/>
              </w:rPr>
              <w:t>Вариативная часть образовательной программы</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202A64" w14:textId="45369E12" w:rsidR="00130B79" w:rsidRPr="001043F3" w:rsidRDefault="00130B79" w:rsidP="00130B79">
            <w:pPr>
              <w:jc w:val="center"/>
              <w:rPr>
                <w:b/>
                <w:sz w:val="22"/>
                <w:szCs w:val="22"/>
              </w:rPr>
            </w:pPr>
            <w:r>
              <w:rPr>
                <w:b/>
                <w:sz w:val="22"/>
                <w:szCs w:val="22"/>
              </w:rPr>
              <w:t>1296</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3073876" w14:textId="4494E0AE" w:rsidR="00130B79" w:rsidRPr="00130B79" w:rsidRDefault="00130B79" w:rsidP="00130B79">
            <w:pPr>
              <w:jc w:val="center"/>
              <w:rPr>
                <w:b/>
                <w:bCs/>
                <w:sz w:val="22"/>
                <w:szCs w:val="22"/>
              </w:rPr>
            </w:pPr>
            <w:r w:rsidRPr="00130B79">
              <w:rPr>
                <w:b/>
                <w:bCs/>
                <w:sz w:val="22"/>
                <w:szCs w:val="22"/>
              </w:rPr>
              <w:t>ХХХ</w:t>
            </w:r>
          </w:p>
        </w:tc>
        <w:tc>
          <w:tcPr>
            <w:tcW w:w="916" w:type="dxa"/>
            <w:tcBorders>
              <w:top w:val="single" w:sz="4" w:space="0" w:color="auto"/>
              <w:left w:val="single" w:sz="4" w:space="0" w:color="auto"/>
              <w:bottom w:val="single" w:sz="4" w:space="0" w:color="auto"/>
              <w:right w:val="single" w:sz="4" w:space="0" w:color="auto"/>
            </w:tcBorders>
            <w:vAlign w:val="center"/>
            <w:hideMark/>
          </w:tcPr>
          <w:p w14:paraId="370DE3B4" w14:textId="1E7C5F2F" w:rsidR="00130B79" w:rsidRPr="001043F3" w:rsidRDefault="00130B79" w:rsidP="00130B79">
            <w:pPr>
              <w:jc w:val="center"/>
              <w:rPr>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hideMark/>
          </w:tcPr>
          <w:p w14:paraId="2AE54C41" w14:textId="245C5E1A"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AB279D" w14:textId="0692BEA0" w:rsidR="00130B79" w:rsidRPr="001043F3" w:rsidRDefault="00130B79" w:rsidP="00130B79">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1B8F3E" w14:textId="46A7B5EC" w:rsidR="00130B79" w:rsidRPr="001043F3" w:rsidRDefault="00130B79" w:rsidP="00130B79">
            <w:pPr>
              <w:jc w:val="center"/>
              <w:rPr>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hideMark/>
          </w:tcPr>
          <w:p w14:paraId="1A533C3B" w14:textId="2AFB089C" w:rsidR="00130B79" w:rsidRPr="001043F3" w:rsidRDefault="00130B79" w:rsidP="00130B79">
            <w:pPr>
              <w:jc w:val="center"/>
              <w:rPr>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063A5CE8" w14:textId="7B861565" w:rsidR="00130B79" w:rsidRPr="001043F3" w:rsidRDefault="00130B79" w:rsidP="00130B79">
            <w:pPr>
              <w:jc w:val="center"/>
              <w:rPr>
                <w:sz w:val="22"/>
                <w:szCs w:val="22"/>
              </w:rPr>
            </w:pPr>
          </w:p>
        </w:tc>
      </w:tr>
      <w:tr w:rsidR="00130B79" w:rsidRPr="001043F3" w14:paraId="30A5ED78" w14:textId="77777777" w:rsidTr="00293A41">
        <w:trPr>
          <w:trHeight w:val="299"/>
        </w:trPr>
        <w:tc>
          <w:tcPr>
            <w:tcW w:w="1330" w:type="dxa"/>
            <w:tcBorders>
              <w:top w:val="single" w:sz="4" w:space="0" w:color="auto"/>
              <w:left w:val="single" w:sz="4" w:space="0" w:color="auto"/>
              <w:bottom w:val="single" w:sz="4" w:space="0" w:color="auto"/>
              <w:right w:val="single" w:sz="4" w:space="0" w:color="auto"/>
            </w:tcBorders>
            <w:vAlign w:val="center"/>
            <w:hideMark/>
          </w:tcPr>
          <w:p w14:paraId="776CBB94" w14:textId="77777777" w:rsidR="00130B79" w:rsidRPr="001043F3" w:rsidRDefault="00130B79" w:rsidP="00130B79">
            <w:pPr>
              <w:rPr>
                <w:b/>
                <w:sz w:val="22"/>
                <w:szCs w:val="22"/>
              </w:rPr>
            </w:pPr>
            <w:r w:rsidRPr="001043F3">
              <w:rPr>
                <w:b/>
                <w:sz w:val="22"/>
                <w:szCs w:val="22"/>
              </w:rPr>
              <w:t>ГИА.00</w:t>
            </w:r>
          </w:p>
        </w:tc>
        <w:tc>
          <w:tcPr>
            <w:tcW w:w="6461" w:type="dxa"/>
            <w:tcBorders>
              <w:top w:val="single" w:sz="4" w:space="0" w:color="auto"/>
              <w:left w:val="single" w:sz="4" w:space="0" w:color="auto"/>
              <w:bottom w:val="single" w:sz="4" w:space="0" w:color="auto"/>
              <w:right w:val="single" w:sz="4" w:space="0" w:color="auto"/>
            </w:tcBorders>
            <w:vAlign w:val="center"/>
            <w:hideMark/>
          </w:tcPr>
          <w:p w14:paraId="21650AFD" w14:textId="77777777" w:rsidR="00130B79" w:rsidRPr="001043F3" w:rsidRDefault="00130B79" w:rsidP="00130B79">
            <w:pPr>
              <w:rPr>
                <w:b/>
                <w:sz w:val="22"/>
                <w:szCs w:val="22"/>
              </w:rPr>
            </w:pPr>
            <w:r w:rsidRPr="001043F3">
              <w:rPr>
                <w:b/>
                <w:sz w:val="22"/>
                <w:szCs w:val="22"/>
              </w:rPr>
              <w:t>Государственная итоговая аттестация</w:t>
            </w:r>
          </w:p>
        </w:tc>
        <w:tc>
          <w:tcPr>
            <w:tcW w:w="1146" w:type="dxa"/>
            <w:tcBorders>
              <w:top w:val="single" w:sz="4" w:space="0" w:color="auto"/>
              <w:left w:val="single" w:sz="4" w:space="0" w:color="auto"/>
              <w:bottom w:val="single" w:sz="4" w:space="0" w:color="auto"/>
              <w:right w:val="single" w:sz="4" w:space="0" w:color="auto"/>
            </w:tcBorders>
            <w:hideMark/>
          </w:tcPr>
          <w:p w14:paraId="3C6346E1" w14:textId="77777777" w:rsidR="00130B79" w:rsidRPr="001043F3" w:rsidRDefault="00130B79" w:rsidP="00130B79">
            <w:pPr>
              <w:jc w:val="center"/>
              <w:rPr>
                <w:b/>
                <w:sz w:val="22"/>
                <w:szCs w:val="22"/>
              </w:rPr>
            </w:pPr>
            <w:r w:rsidRPr="001043F3">
              <w:rPr>
                <w:b/>
                <w:sz w:val="22"/>
                <w:szCs w:val="22"/>
              </w:rPr>
              <w:t>216</w:t>
            </w:r>
          </w:p>
        </w:tc>
        <w:tc>
          <w:tcPr>
            <w:tcW w:w="1312" w:type="dxa"/>
            <w:tcBorders>
              <w:top w:val="single" w:sz="4" w:space="0" w:color="auto"/>
              <w:left w:val="single" w:sz="4" w:space="0" w:color="auto"/>
              <w:bottom w:val="single" w:sz="4" w:space="0" w:color="auto"/>
              <w:right w:val="single" w:sz="4" w:space="0" w:color="auto"/>
            </w:tcBorders>
            <w:hideMark/>
          </w:tcPr>
          <w:p w14:paraId="47A2FDB4" w14:textId="77777777" w:rsidR="00130B79" w:rsidRPr="00130B79" w:rsidRDefault="00130B79" w:rsidP="00130B79">
            <w:pPr>
              <w:jc w:val="center"/>
              <w:rPr>
                <w:b/>
                <w:bCs/>
                <w:sz w:val="22"/>
                <w:szCs w:val="22"/>
              </w:rPr>
            </w:pPr>
            <w:r w:rsidRPr="00130B79">
              <w:rPr>
                <w:b/>
                <w:bCs/>
                <w:sz w:val="22"/>
                <w:szCs w:val="22"/>
              </w:rPr>
              <w:t>216</w:t>
            </w:r>
          </w:p>
        </w:tc>
        <w:tc>
          <w:tcPr>
            <w:tcW w:w="916" w:type="dxa"/>
            <w:tcBorders>
              <w:top w:val="single" w:sz="4" w:space="0" w:color="auto"/>
              <w:left w:val="single" w:sz="4" w:space="0" w:color="auto"/>
              <w:bottom w:val="single" w:sz="4" w:space="0" w:color="auto"/>
              <w:right w:val="single" w:sz="4" w:space="0" w:color="auto"/>
            </w:tcBorders>
            <w:hideMark/>
          </w:tcPr>
          <w:p w14:paraId="52EBC5AB" w14:textId="77777777" w:rsidR="00130B79" w:rsidRPr="001043F3" w:rsidRDefault="00130B79" w:rsidP="00130B79">
            <w:pPr>
              <w:jc w:val="center"/>
              <w:rPr>
                <w:sz w:val="22"/>
                <w:szCs w:val="22"/>
              </w:rPr>
            </w:pPr>
            <w:r w:rsidRPr="001043F3">
              <w:rPr>
                <w:sz w:val="22"/>
                <w:szCs w:val="22"/>
              </w:rPr>
              <w:t> </w:t>
            </w:r>
          </w:p>
        </w:tc>
        <w:tc>
          <w:tcPr>
            <w:tcW w:w="796" w:type="dxa"/>
            <w:tcBorders>
              <w:top w:val="single" w:sz="4" w:space="0" w:color="auto"/>
              <w:left w:val="single" w:sz="4" w:space="0" w:color="auto"/>
              <w:bottom w:val="single" w:sz="4" w:space="0" w:color="auto"/>
              <w:right w:val="single" w:sz="4" w:space="0" w:color="auto"/>
            </w:tcBorders>
            <w:hideMark/>
          </w:tcPr>
          <w:p w14:paraId="3A0B24D0" w14:textId="77777777" w:rsidR="00130B79" w:rsidRPr="001043F3" w:rsidRDefault="00130B79" w:rsidP="00130B79">
            <w:pPr>
              <w:jc w:val="center"/>
              <w:rPr>
                <w:sz w:val="22"/>
                <w:szCs w:val="22"/>
              </w:rPr>
            </w:pPr>
            <w:r w:rsidRPr="001043F3">
              <w:rPr>
                <w:sz w:val="22"/>
                <w:szCs w:val="22"/>
              </w:rPr>
              <w:t> </w:t>
            </w:r>
          </w:p>
        </w:tc>
        <w:tc>
          <w:tcPr>
            <w:tcW w:w="709" w:type="dxa"/>
            <w:tcBorders>
              <w:top w:val="single" w:sz="4" w:space="0" w:color="auto"/>
              <w:left w:val="single" w:sz="4" w:space="0" w:color="auto"/>
              <w:bottom w:val="single" w:sz="4" w:space="0" w:color="auto"/>
              <w:right w:val="single" w:sz="4" w:space="0" w:color="auto"/>
            </w:tcBorders>
            <w:hideMark/>
          </w:tcPr>
          <w:p w14:paraId="5890046C" w14:textId="77777777" w:rsidR="00130B79" w:rsidRPr="001043F3" w:rsidRDefault="00130B79" w:rsidP="00130B79">
            <w:pPr>
              <w:jc w:val="center"/>
              <w:rPr>
                <w:sz w:val="22"/>
                <w:szCs w:val="22"/>
              </w:rPr>
            </w:pPr>
            <w:r w:rsidRPr="001043F3">
              <w:rPr>
                <w:sz w:val="22"/>
                <w:szCs w:val="22"/>
              </w:rPr>
              <w:t> </w:t>
            </w:r>
          </w:p>
        </w:tc>
        <w:tc>
          <w:tcPr>
            <w:tcW w:w="709" w:type="dxa"/>
            <w:tcBorders>
              <w:top w:val="single" w:sz="4" w:space="0" w:color="auto"/>
              <w:left w:val="single" w:sz="4" w:space="0" w:color="auto"/>
              <w:bottom w:val="single" w:sz="4" w:space="0" w:color="auto"/>
              <w:right w:val="single" w:sz="4" w:space="0" w:color="auto"/>
            </w:tcBorders>
            <w:hideMark/>
          </w:tcPr>
          <w:p w14:paraId="28067A4E" w14:textId="77777777" w:rsidR="00130B79" w:rsidRPr="001043F3" w:rsidRDefault="00130B79" w:rsidP="00130B79">
            <w:pPr>
              <w:jc w:val="center"/>
              <w:rPr>
                <w:sz w:val="22"/>
                <w:szCs w:val="22"/>
              </w:rPr>
            </w:pPr>
            <w:r w:rsidRPr="001043F3">
              <w:rPr>
                <w:sz w:val="22"/>
                <w:szCs w:val="22"/>
              </w:rPr>
              <w:t> </w:t>
            </w:r>
          </w:p>
        </w:tc>
        <w:tc>
          <w:tcPr>
            <w:tcW w:w="725" w:type="dxa"/>
            <w:tcBorders>
              <w:top w:val="single" w:sz="4" w:space="0" w:color="auto"/>
              <w:left w:val="single" w:sz="4" w:space="0" w:color="auto"/>
              <w:bottom w:val="single" w:sz="4" w:space="0" w:color="auto"/>
              <w:right w:val="single" w:sz="4" w:space="0" w:color="auto"/>
            </w:tcBorders>
            <w:hideMark/>
          </w:tcPr>
          <w:p w14:paraId="1B8EB85D" w14:textId="77777777" w:rsidR="00130B79" w:rsidRPr="001043F3" w:rsidRDefault="00130B79" w:rsidP="00130B79">
            <w:pPr>
              <w:jc w:val="center"/>
              <w:rPr>
                <w:sz w:val="22"/>
                <w:szCs w:val="22"/>
              </w:rPr>
            </w:pPr>
            <w:r w:rsidRPr="001043F3">
              <w:rPr>
                <w:sz w:val="22"/>
                <w:szCs w:val="22"/>
              </w:rPr>
              <w:t> </w:t>
            </w:r>
          </w:p>
        </w:tc>
        <w:tc>
          <w:tcPr>
            <w:tcW w:w="876" w:type="dxa"/>
            <w:tcBorders>
              <w:top w:val="single" w:sz="4" w:space="0" w:color="auto"/>
              <w:left w:val="single" w:sz="4" w:space="0" w:color="auto"/>
              <w:bottom w:val="single" w:sz="4" w:space="0" w:color="auto"/>
              <w:right w:val="single" w:sz="4" w:space="0" w:color="auto"/>
            </w:tcBorders>
            <w:hideMark/>
          </w:tcPr>
          <w:p w14:paraId="4D4379D6" w14:textId="77777777" w:rsidR="00130B79" w:rsidRPr="001043F3" w:rsidRDefault="00130B79" w:rsidP="00130B79">
            <w:pPr>
              <w:jc w:val="center"/>
              <w:rPr>
                <w:sz w:val="22"/>
                <w:szCs w:val="22"/>
              </w:rPr>
            </w:pPr>
            <w:r w:rsidRPr="001043F3">
              <w:rPr>
                <w:sz w:val="22"/>
                <w:szCs w:val="22"/>
              </w:rPr>
              <w:t> </w:t>
            </w:r>
          </w:p>
        </w:tc>
      </w:tr>
      <w:tr w:rsidR="00130B79" w:rsidRPr="001043F3" w14:paraId="76D1A427" w14:textId="77777777" w:rsidTr="00293A41">
        <w:trPr>
          <w:trHeight w:val="299"/>
        </w:trPr>
        <w:tc>
          <w:tcPr>
            <w:tcW w:w="7791" w:type="dxa"/>
            <w:gridSpan w:val="2"/>
            <w:tcBorders>
              <w:top w:val="single" w:sz="4" w:space="0" w:color="auto"/>
              <w:left w:val="single" w:sz="4" w:space="0" w:color="auto"/>
              <w:bottom w:val="single" w:sz="4" w:space="0" w:color="auto"/>
              <w:right w:val="single" w:sz="4" w:space="0" w:color="auto"/>
            </w:tcBorders>
            <w:vAlign w:val="center"/>
            <w:hideMark/>
          </w:tcPr>
          <w:p w14:paraId="6893EF8E" w14:textId="77777777" w:rsidR="00130B79" w:rsidRPr="001043F3" w:rsidRDefault="00130B79" w:rsidP="00130B79">
            <w:pPr>
              <w:rPr>
                <w:b/>
                <w:sz w:val="22"/>
                <w:szCs w:val="22"/>
              </w:rPr>
            </w:pPr>
            <w:r w:rsidRPr="001043F3">
              <w:rPr>
                <w:b/>
                <w:sz w:val="22"/>
                <w:szCs w:val="22"/>
              </w:rPr>
              <w:t>Итого:</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5A080F" w14:textId="77777777" w:rsidR="00130B79" w:rsidRPr="001043F3" w:rsidRDefault="00130B79" w:rsidP="00130B79">
            <w:pPr>
              <w:jc w:val="center"/>
              <w:rPr>
                <w:b/>
                <w:sz w:val="22"/>
                <w:szCs w:val="22"/>
              </w:rPr>
            </w:pPr>
            <w:r w:rsidRPr="001043F3">
              <w:rPr>
                <w:b/>
                <w:sz w:val="22"/>
                <w:szCs w:val="22"/>
              </w:rPr>
              <w:t>4464</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EF3E963" w14:textId="279A977D" w:rsidR="00130B79" w:rsidRPr="001043F3" w:rsidRDefault="00130B79" w:rsidP="00130B79">
            <w:pPr>
              <w:jc w:val="center"/>
              <w:rPr>
                <w:b/>
                <w:sz w:val="22"/>
                <w:szCs w:val="22"/>
              </w:rPr>
            </w:pPr>
            <w:r>
              <w:rPr>
                <w:b/>
                <w:sz w:val="22"/>
                <w:szCs w:val="22"/>
              </w:rPr>
              <w:t>ХХХХ</w:t>
            </w:r>
          </w:p>
        </w:tc>
        <w:tc>
          <w:tcPr>
            <w:tcW w:w="916" w:type="dxa"/>
            <w:tcBorders>
              <w:top w:val="single" w:sz="4" w:space="0" w:color="auto"/>
              <w:left w:val="single" w:sz="4" w:space="0" w:color="auto"/>
              <w:bottom w:val="single" w:sz="4" w:space="0" w:color="auto"/>
              <w:right w:val="single" w:sz="4" w:space="0" w:color="auto"/>
            </w:tcBorders>
            <w:vAlign w:val="center"/>
          </w:tcPr>
          <w:p w14:paraId="5E4D4ECF" w14:textId="2E1DBAD6" w:rsidR="00130B79" w:rsidRPr="001043F3" w:rsidRDefault="00130B79" w:rsidP="00130B79">
            <w:pPr>
              <w:jc w:val="center"/>
              <w:rPr>
                <w:b/>
                <w:sz w:val="22"/>
                <w:szCs w:val="22"/>
              </w:rPr>
            </w:pPr>
          </w:p>
        </w:tc>
        <w:tc>
          <w:tcPr>
            <w:tcW w:w="796" w:type="dxa"/>
            <w:tcBorders>
              <w:top w:val="single" w:sz="4" w:space="0" w:color="auto"/>
              <w:left w:val="single" w:sz="4" w:space="0" w:color="auto"/>
              <w:bottom w:val="single" w:sz="4" w:space="0" w:color="auto"/>
              <w:right w:val="single" w:sz="4" w:space="0" w:color="auto"/>
            </w:tcBorders>
            <w:vAlign w:val="center"/>
          </w:tcPr>
          <w:p w14:paraId="56D53EDA" w14:textId="17478749" w:rsidR="00130B79" w:rsidRPr="001043F3" w:rsidRDefault="00130B79" w:rsidP="00130B79">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4DD9215D" w14:textId="4BF1D364" w:rsidR="00130B79" w:rsidRPr="001043F3" w:rsidRDefault="00130B79" w:rsidP="00130B79">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1DE1C368" w14:textId="067830B9" w:rsidR="00130B79" w:rsidRPr="001043F3" w:rsidRDefault="00130B79" w:rsidP="00130B79">
            <w:pPr>
              <w:jc w:val="center"/>
              <w:rPr>
                <w:b/>
                <w:sz w:val="22"/>
                <w:szCs w:val="22"/>
              </w:rPr>
            </w:pPr>
          </w:p>
        </w:tc>
        <w:tc>
          <w:tcPr>
            <w:tcW w:w="725" w:type="dxa"/>
            <w:tcBorders>
              <w:top w:val="single" w:sz="4" w:space="0" w:color="auto"/>
              <w:left w:val="single" w:sz="4" w:space="0" w:color="auto"/>
              <w:bottom w:val="single" w:sz="4" w:space="0" w:color="auto"/>
              <w:right w:val="single" w:sz="4" w:space="0" w:color="auto"/>
            </w:tcBorders>
            <w:vAlign w:val="center"/>
          </w:tcPr>
          <w:p w14:paraId="79121F5B" w14:textId="70B26276" w:rsidR="00130B79" w:rsidRPr="001043F3" w:rsidRDefault="00130B79" w:rsidP="00130B79">
            <w:pPr>
              <w:jc w:val="center"/>
              <w:rPr>
                <w:b/>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4749D733" w14:textId="77777777" w:rsidR="00130B79" w:rsidRPr="001043F3" w:rsidRDefault="00130B79" w:rsidP="00130B79">
            <w:pPr>
              <w:jc w:val="center"/>
              <w:rPr>
                <w:b/>
                <w:sz w:val="22"/>
                <w:szCs w:val="22"/>
              </w:rPr>
            </w:pPr>
            <w:r w:rsidRPr="001043F3">
              <w:rPr>
                <w:b/>
                <w:sz w:val="22"/>
                <w:szCs w:val="22"/>
              </w:rPr>
              <w:t> </w:t>
            </w:r>
          </w:p>
        </w:tc>
      </w:tr>
    </w:tbl>
    <w:p w14:paraId="40E36D60" w14:textId="77777777" w:rsidR="001E0D0E" w:rsidRDefault="001E0D0E">
      <w:pPr>
        <w:pStyle w:val="116"/>
        <w:spacing w:after="0" w:line="240" w:lineRule="auto"/>
      </w:pPr>
    </w:p>
    <w:p w14:paraId="443AD455" w14:textId="77777777" w:rsidR="00130B79" w:rsidRDefault="00130B79">
      <w:r>
        <w:br w:type="page"/>
      </w:r>
    </w:p>
    <w:p w14:paraId="7948C1C5" w14:textId="3C1672B1" w:rsidR="0031328D" w:rsidRPr="001F2138" w:rsidRDefault="001F2138">
      <w:pPr>
        <w:pStyle w:val="116"/>
        <w:spacing w:after="0" w:line="240" w:lineRule="auto"/>
      </w:pPr>
      <w:r w:rsidRPr="001F2138">
        <w:t>5.2. Примерный календарный учебный график</w:t>
      </w:r>
      <w:r w:rsidRPr="001F2138">
        <w:rPr>
          <w:vertAlign w:val="superscript"/>
        </w:rPr>
        <w:footnoteReference w:id="2"/>
      </w:r>
    </w:p>
    <w:p w14:paraId="773E9308" w14:textId="132685F9" w:rsidR="0031328D" w:rsidRPr="001F2138" w:rsidRDefault="0031328D">
      <w:pPr>
        <w:rPr>
          <w:b/>
        </w:rPr>
      </w:pPr>
    </w:p>
    <w:tbl>
      <w:tblPr>
        <w:tblW w:w="14804" w:type="dxa"/>
        <w:tblLayout w:type="fixed"/>
        <w:tblLook w:val="04A0" w:firstRow="1" w:lastRow="0" w:firstColumn="1" w:lastColumn="0" w:noHBand="0" w:noVBand="1"/>
      </w:tblPr>
      <w:tblGrid>
        <w:gridCol w:w="264"/>
        <w:gridCol w:w="274"/>
        <w:gridCol w:w="264"/>
        <w:gridCol w:w="264"/>
        <w:gridCol w:w="264"/>
        <w:gridCol w:w="264"/>
        <w:gridCol w:w="264"/>
        <w:gridCol w:w="264"/>
        <w:gridCol w:w="264"/>
        <w:gridCol w:w="264"/>
        <w:gridCol w:w="264"/>
        <w:gridCol w:w="264"/>
        <w:gridCol w:w="264"/>
        <w:gridCol w:w="264"/>
        <w:gridCol w:w="264"/>
        <w:gridCol w:w="264"/>
        <w:gridCol w:w="264"/>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65"/>
        <w:gridCol w:w="236"/>
      </w:tblGrid>
      <w:tr w:rsidR="00741175" w:rsidRPr="001F2138" w14:paraId="0F9791FE" w14:textId="77777777" w:rsidTr="005C2FF8">
        <w:trPr>
          <w:trHeight w:val="255"/>
        </w:trPr>
        <w:tc>
          <w:tcPr>
            <w:tcW w:w="26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69B8C79" w14:textId="77777777" w:rsidR="00741175" w:rsidRPr="001F2138" w:rsidRDefault="00741175">
            <w:pPr>
              <w:jc w:val="center"/>
              <w:rPr>
                <w:rFonts w:ascii="Arial" w:hAnsi="Arial"/>
                <w:b/>
                <w:sz w:val="12"/>
              </w:rPr>
            </w:pPr>
            <w:r w:rsidRPr="001F2138">
              <w:rPr>
                <w:rFonts w:ascii="Arial" w:hAnsi="Arial"/>
                <w:b/>
                <w:sz w:val="12"/>
              </w:rPr>
              <w:t>Курс</w:t>
            </w:r>
          </w:p>
        </w:tc>
        <w:tc>
          <w:tcPr>
            <w:tcW w:w="27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868CD76" w14:textId="77777777" w:rsidR="00741175" w:rsidRPr="001F2138" w:rsidRDefault="00741175">
            <w:pPr>
              <w:jc w:val="center"/>
              <w:rPr>
                <w:rFonts w:ascii="Arial" w:hAnsi="Arial"/>
                <w:b/>
                <w:sz w:val="12"/>
              </w:rPr>
            </w:pPr>
            <w:r w:rsidRPr="001F2138">
              <w:rPr>
                <w:rFonts w:ascii="Arial" w:hAnsi="Arial"/>
                <w:b/>
                <w:sz w:val="12"/>
              </w:rPr>
              <w:t>ВУП</w:t>
            </w:r>
          </w:p>
        </w:tc>
        <w:tc>
          <w:tcPr>
            <w:tcW w:w="1320" w:type="dxa"/>
            <w:gridSpan w:val="5"/>
            <w:tcBorders>
              <w:top w:val="single" w:sz="4" w:space="0" w:color="000000"/>
              <w:left w:val="none" w:sz="4" w:space="0" w:color="000000"/>
              <w:bottom w:val="single" w:sz="4" w:space="0" w:color="000000"/>
              <w:right w:val="single" w:sz="4" w:space="0" w:color="000000"/>
            </w:tcBorders>
            <w:shd w:val="clear" w:color="auto" w:fill="auto"/>
            <w:vAlign w:val="center"/>
          </w:tcPr>
          <w:p w14:paraId="62B68322" w14:textId="2C634E57" w:rsidR="00741175" w:rsidRPr="001F2138" w:rsidRDefault="00741175" w:rsidP="00741175">
            <w:pPr>
              <w:jc w:val="center"/>
              <w:rPr>
                <w:rFonts w:ascii="Arial" w:hAnsi="Arial"/>
                <w:b/>
                <w:sz w:val="12"/>
              </w:rPr>
            </w:pPr>
            <w:r w:rsidRPr="001F2138">
              <w:rPr>
                <w:rFonts w:ascii="Arial" w:hAnsi="Arial"/>
                <w:b/>
                <w:sz w:val="12"/>
              </w:rPr>
              <w:t>Сентябрь</w:t>
            </w:r>
          </w:p>
        </w:tc>
        <w:tc>
          <w:tcPr>
            <w:tcW w:w="1056" w:type="dxa"/>
            <w:gridSpan w:val="4"/>
            <w:tcBorders>
              <w:top w:val="single" w:sz="4" w:space="0" w:color="000000"/>
              <w:left w:val="none" w:sz="4" w:space="0" w:color="000000"/>
              <w:bottom w:val="single" w:sz="4" w:space="0" w:color="000000"/>
              <w:right w:val="single" w:sz="4" w:space="0" w:color="000000"/>
            </w:tcBorders>
            <w:shd w:val="clear" w:color="auto" w:fill="auto"/>
            <w:vAlign w:val="center"/>
          </w:tcPr>
          <w:p w14:paraId="198B7753" w14:textId="1E1C018F" w:rsidR="00741175" w:rsidRPr="001F2138" w:rsidRDefault="00741175" w:rsidP="00741175">
            <w:pPr>
              <w:jc w:val="center"/>
              <w:rPr>
                <w:rFonts w:ascii="Arial" w:hAnsi="Arial"/>
                <w:b/>
                <w:sz w:val="12"/>
              </w:rPr>
            </w:pPr>
            <w:r w:rsidRPr="001F2138">
              <w:rPr>
                <w:rFonts w:ascii="Arial" w:hAnsi="Arial"/>
                <w:b/>
                <w:sz w:val="12"/>
              </w:rPr>
              <w:t>Октябрь</w:t>
            </w:r>
          </w:p>
        </w:tc>
        <w:tc>
          <w:tcPr>
            <w:tcW w:w="1056" w:type="dxa"/>
            <w:gridSpan w:val="4"/>
            <w:tcBorders>
              <w:top w:val="single" w:sz="4" w:space="0" w:color="000000"/>
              <w:left w:val="none" w:sz="4" w:space="0" w:color="000000"/>
              <w:bottom w:val="single" w:sz="4" w:space="0" w:color="000000"/>
              <w:right w:val="single" w:sz="4" w:space="0" w:color="000000"/>
            </w:tcBorders>
            <w:shd w:val="clear" w:color="auto" w:fill="auto"/>
            <w:vAlign w:val="center"/>
          </w:tcPr>
          <w:p w14:paraId="166D7BC7" w14:textId="77777777" w:rsidR="00741175" w:rsidRPr="001F2138" w:rsidRDefault="00741175" w:rsidP="00741175">
            <w:pPr>
              <w:jc w:val="center"/>
              <w:rPr>
                <w:rFonts w:ascii="Arial" w:hAnsi="Arial"/>
                <w:b/>
                <w:sz w:val="12"/>
              </w:rPr>
            </w:pPr>
            <w:r w:rsidRPr="001F2138">
              <w:rPr>
                <w:rFonts w:ascii="Arial" w:hAnsi="Arial"/>
                <w:b/>
                <w:sz w:val="12"/>
              </w:rPr>
              <w:t>Ноябрь</w:t>
            </w:r>
          </w:p>
        </w:tc>
        <w:tc>
          <w:tcPr>
            <w:tcW w:w="1323" w:type="dxa"/>
            <w:gridSpan w:val="5"/>
            <w:tcBorders>
              <w:top w:val="single" w:sz="4" w:space="0" w:color="000000"/>
              <w:left w:val="none" w:sz="4" w:space="0" w:color="000000"/>
              <w:bottom w:val="single" w:sz="4" w:space="0" w:color="000000"/>
              <w:right w:val="single" w:sz="4" w:space="0" w:color="000000"/>
            </w:tcBorders>
            <w:shd w:val="clear" w:color="auto" w:fill="auto"/>
            <w:vAlign w:val="center"/>
          </w:tcPr>
          <w:p w14:paraId="00AE9DC2" w14:textId="7C9372C4" w:rsidR="00741175" w:rsidRPr="001F2138" w:rsidRDefault="00741175" w:rsidP="00741175">
            <w:pPr>
              <w:jc w:val="center"/>
              <w:rPr>
                <w:rFonts w:ascii="Arial" w:hAnsi="Arial"/>
                <w:b/>
                <w:sz w:val="12"/>
              </w:rPr>
            </w:pPr>
            <w:r w:rsidRPr="001F2138">
              <w:rPr>
                <w:rFonts w:ascii="Arial" w:hAnsi="Arial"/>
                <w:b/>
                <w:sz w:val="12"/>
              </w:rPr>
              <w:t>Декабрь</w:t>
            </w:r>
          </w:p>
        </w:tc>
        <w:tc>
          <w:tcPr>
            <w:tcW w:w="1060" w:type="dxa"/>
            <w:gridSpan w:val="4"/>
            <w:tcBorders>
              <w:top w:val="single" w:sz="4" w:space="0" w:color="000000"/>
              <w:left w:val="none" w:sz="4" w:space="0" w:color="000000"/>
              <w:bottom w:val="single" w:sz="4" w:space="0" w:color="000000"/>
              <w:right w:val="single" w:sz="4" w:space="0" w:color="000000"/>
            </w:tcBorders>
            <w:shd w:val="clear" w:color="auto" w:fill="auto"/>
            <w:vAlign w:val="center"/>
          </w:tcPr>
          <w:p w14:paraId="3FB8A52E" w14:textId="1161184A" w:rsidR="00741175" w:rsidRPr="001F2138" w:rsidRDefault="00741175" w:rsidP="00741175">
            <w:pPr>
              <w:jc w:val="center"/>
              <w:rPr>
                <w:rFonts w:ascii="Arial" w:hAnsi="Arial"/>
                <w:b/>
                <w:sz w:val="12"/>
              </w:rPr>
            </w:pPr>
            <w:r w:rsidRPr="001F2138">
              <w:rPr>
                <w:rFonts w:ascii="Arial" w:hAnsi="Arial"/>
                <w:b/>
                <w:sz w:val="12"/>
              </w:rPr>
              <w:t>Январь</w:t>
            </w:r>
          </w:p>
        </w:tc>
        <w:tc>
          <w:tcPr>
            <w:tcW w:w="1060" w:type="dxa"/>
            <w:gridSpan w:val="4"/>
            <w:tcBorders>
              <w:top w:val="single" w:sz="4" w:space="0" w:color="000000"/>
              <w:left w:val="none" w:sz="4" w:space="0" w:color="000000"/>
              <w:bottom w:val="single" w:sz="4" w:space="0" w:color="000000"/>
              <w:right w:val="single" w:sz="4" w:space="0" w:color="000000"/>
            </w:tcBorders>
            <w:shd w:val="clear" w:color="auto" w:fill="auto"/>
            <w:vAlign w:val="center"/>
          </w:tcPr>
          <w:p w14:paraId="515887E8" w14:textId="0A89B4CA" w:rsidR="00741175" w:rsidRPr="001F2138" w:rsidRDefault="00741175" w:rsidP="00741175">
            <w:pPr>
              <w:jc w:val="center"/>
              <w:rPr>
                <w:rFonts w:ascii="Arial" w:hAnsi="Arial"/>
                <w:b/>
                <w:sz w:val="12"/>
              </w:rPr>
            </w:pPr>
            <w:r w:rsidRPr="001F2138">
              <w:rPr>
                <w:rFonts w:ascii="Arial" w:hAnsi="Arial"/>
                <w:b/>
                <w:sz w:val="12"/>
              </w:rPr>
              <w:t>Февраль</w:t>
            </w:r>
          </w:p>
        </w:tc>
        <w:tc>
          <w:tcPr>
            <w:tcW w:w="1325" w:type="dxa"/>
            <w:gridSpan w:val="5"/>
            <w:tcBorders>
              <w:top w:val="single" w:sz="4" w:space="0" w:color="000000"/>
              <w:left w:val="none" w:sz="4" w:space="0" w:color="000000"/>
              <w:bottom w:val="single" w:sz="4" w:space="0" w:color="000000"/>
              <w:right w:val="single" w:sz="4" w:space="0" w:color="000000"/>
            </w:tcBorders>
            <w:shd w:val="clear" w:color="auto" w:fill="auto"/>
            <w:vAlign w:val="center"/>
          </w:tcPr>
          <w:p w14:paraId="01606C08" w14:textId="0364E5F6" w:rsidR="00741175" w:rsidRPr="001F2138" w:rsidRDefault="00741175" w:rsidP="00741175">
            <w:pPr>
              <w:jc w:val="center"/>
              <w:rPr>
                <w:rFonts w:ascii="Arial" w:hAnsi="Arial"/>
                <w:b/>
                <w:sz w:val="12"/>
              </w:rPr>
            </w:pPr>
            <w:r w:rsidRPr="001F2138">
              <w:rPr>
                <w:rFonts w:ascii="Arial" w:hAnsi="Arial"/>
                <w:b/>
                <w:sz w:val="12"/>
              </w:rPr>
              <w:t>Март</w:t>
            </w:r>
          </w:p>
        </w:tc>
        <w:tc>
          <w:tcPr>
            <w:tcW w:w="1060" w:type="dxa"/>
            <w:gridSpan w:val="4"/>
            <w:tcBorders>
              <w:top w:val="single" w:sz="4" w:space="0" w:color="000000"/>
              <w:left w:val="none" w:sz="4" w:space="0" w:color="000000"/>
              <w:bottom w:val="single" w:sz="4" w:space="0" w:color="000000"/>
              <w:right w:val="single" w:sz="4" w:space="0" w:color="000000"/>
            </w:tcBorders>
            <w:shd w:val="clear" w:color="auto" w:fill="auto"/>
            <w:vAlign w:val="center"/>
          </w:tcPr>
          <w:p w14:paraId="56724A25" w14:textId="267B6D3D" w:rsidR="00741175" w:rsidRPr="001F2138" w:rsidRDefault="00741175" w:rsidP="00741175">
            <w:pPr>
              <w:jc w:val="center"/>
              <w:rPr>
                <w:rFonts w:ascii="Arial" w:hAnsi="Arial"/>
                <w:b/>
                <w:sz w:val="12"/>
              </w:rPr>
            </w:pPr>
            <w:r w:rsidRPr="001F2138">
              <w:rPr>
                <w:rFonts w:ascii="Arial" w:hAnsi="Arial"/>
                <w:b/>
                <w:sz w:val="12"/>
              </w:rPr>
              <w:t>Апрель</w:t>
            </w:r>
          </w:p>
        </w:tc>
        <w:tc>
          <w:tcPr>
            <w:tcW w:w="1060" w:type="dxa"/>
            <w:gridSpan w:val="4"/>
            <w:tcBorders>
              <w:top w:val="single" w:sz="4" w:space="0" w:color="000000"/>
              <w:left w:val="none" w:sz="4" w:space="0" w:color="000000"/>
              <w:bottom w:val="single" w:sz="4" w:space="0" w:color="000000"/>
              <w:right w:val="single" w:sz="4" w:space="0" w:color="000000"/>
            </w:tcBorders>
            <w:shd w:val="clear" w:color="auto" w:fill="auto"/>
            <w:vAlign w:val="center"/>
          </w:tcPr>
          <w:p w14:paraId="79936001" w14:textId="77777777" w:rsidR="00741175" w:rsidRPr="001F2138" w:rsidRDefault="00741175" w:rsidP="00741175">
            <w:pPr>
              <w:jc w:val="center"/>
              <w:rPr>
                <w:rFonts w:ascii="Arial" w:hAnsi="Arial"/>
                <w:b/>
                <w:sz w:val="12"/>
              </w:rPr>
            </w:pPr>
            <w:r w:rsidRPr="001F2138">
              <w:rPr>
                <w:rFonts w:ascii="Arial" w:hAnsi="Arial"/>
                <w:b/>
                <w:sz w:val="12"/>
              </w:rPr>
              <w:t>Май</w:t>
            </w:r>
          </w:p>
        </w:tc>
        <w:tc>
          <w:tcPr>
            <w:tcW w:w="1325" w:type="dxa"/>
            <w:gridSpan w:val="5"/>
            <w:tcBorders>
              <w:top w:val="single" w:sz="4" w:space="0" w:color="000000"/>
              <w:left w:val="none" w:sz="4" w:space="0" w:color="000000"/>
              <w:bottom w:val="single" w:sz="4" w:space="0" w:color="000000"/>
              <w:right w:val="single" w:sz="4" w:space="0" w:color="000000"/>
            </w:tcBorders>
            <w:shd w:val="clear" w:color="auto" w:fill="auto"/>
            <w:vAlign w:val="center"/>
          </w:tcPr>
          <w:p w14:paraId="43942C53" w14:textId="17F3044D" w:rsidR="00741175" w:rsidRPr="001F2138" w:rsidRDefault="00741175" w:rsidP="00741175">
            <w:pPr>
              <w:jc w:val="center"/>
              <w:rPr>
                <w:rFonts w:ascii="Arial" w:hAnsi="Arial"/>
                <w:b/>
                <w:sz w:val="12"/>
              </w:rPr>
            </w:pPr>
            <w:r w:rsidRPr="001F2138">
              <w:rPr>
                <w:rFonts w:ascii="Arial" w:hAnsi="Arial"/>
                <w:b/>
                <w:sz w:val="12"/>
              </w:rPr>
              <w:t>Июнь</w:t>
            </w:r>
          </w:p>
        </w:tc>
        <w:tc>
          <w:tcPr>
            <w:tcW w:w="1060" w:type="dxa"/>
            <w:gridSpan w:val="4"/>
            <w:tcBorders>
              <w:top w:val="single" w:sz="4" w:space="0" w:color="000000"/>
              <w:left w:val="none" w:sz="4" w:space="0" w:color="000000"/>
              <w:bottom w:val="single" w:sz="4" w:space="0" w:color="000000"/>
              <w:right w:val="single" w:sz="4" w:space="0" w:color="000000"/>
            </w:tcBorders>
            <w:shd w:val="clear" w:color="auto" w:fill="auto"/>
            <w:vAlign w:val="center"/>
          </w:tcPr>
          <w:p w14:paraId="7B95183F" w14:textId="6FD98F61" w:rsidR="00741175" w:rsidRPr="001F2138" w:rsidRDefault="00741175" w:rsidP="00741175">
            <w:pPr>
              <w:jc w:val="center"/>
              <w:rPr>
                <w:rFonts w:ascii="Arial" w:hAnsi="Arial"/>
                <w:b/>
                <w:sz w:val="12"/>
              </w:rPr>
            </w:pPr>
            <w:r w:rsidRPr="001F2138">
              <w:rPr>
                <w:rFonts w:ascii="Arial" w:hAnsi="Arial"/>
                <w:b/>
                <w:sz w:val="12"/>
              </w:rPr>
              <w:t>Июль</w:t>
            </w:r>
          </w:p>
        </w:tc>
        <w:tc>
          <w:tcPr>
            <w:tcW w:w="1060" w:type="dxa"/>
            <w:gridSpan w:val="4"/>
            <w:tcBorders>
              <w:top w:val="single" w:sz="4" w:space="0" w:color="000000"/>
              <w:left w:val="none" w:sz="4" w:space="0" w:color="000000"/>
              <w:bottom w:val="single" w:sz="4" w:space="0" w:color="000000"/>
              <w:right w:val="none" w:sz="4" w:space="0" w:color="000000"/>
            </w:tcBorders>
            <w:shd w:val="clear" w:color="auto" w:fill="auto"/>
            <w:vAlign w:val="center"/>
          </w:tcPr>
          <w:p w14:paraId="21D011CA" w14:textId="77777777" w:rsidR="00741175" w:rsidRPr="001F2138" w:rsidRDefault="00741175" w:rsidP="00741175">
            <w:pPr>
              <w:jc w:val="center"/>
              <w:rPr>
                <w:rFonts w:ascii="Arial" w:hAnsi="Arial"/>
                <w:b/>
                <w:sz w:val="12"/>
              </w:rPr>
            </w:pPr>
            <w:r w:rsidRPr="001F2138">
              <w:rPr>
                <w:rFonts w:ascii="Arial" w:hAnsi="Arial"/>
                <w:b/>
                <w:sz w:val="12"/>
              </w:rPr>
              <w:t>Август</w:t>
            </w:r>
          </w:p>
        </w:tc>
        <w:tc>
          <w:tcPr>
            <w:tcW w:w="26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647313F" w14:textId="77777777" w:rsidR="00741175" w:rsidRPr="001F2138" w:rsidRDefault="00741175">
            <w:pPr>
              <w:jc w:val="center"/>
              <w:rPr>
                <w:rFonts w:ascii="Arial" w:hAnsi="Arial"/>
                <w:b/>
                <w:sz w:val="12"/>
              </w:rPr>
            </w:pPr>
            <w:r w:rsidRPr="001F2138">
              <w:rPr>
                <w:rFonts w:ascii="Arial" w:hAnsi="Arial"/>
                <w:b/>
                <w:sz w:val="12"/>
              </w:rPr>
              <w:t>Курс</w:t>
            </w:r>
          </w:p>
        </w:tc>
        <w:tc>
          <w:tcPr>
            <w:tcW w:w="236" w:type="dxa"/>
          </w:tcPr>
          <w:p w14:paraId="343926F0" w14:textId="77777777" w:rsidR="00741175" w:rsidRPr="001F2138" w:rsidRDefault="00741175"/>
        </w:tc>
      </w:tr>
      <w:tr w:rsidR="00741175" w:rsidRPr="001F2138" w14:paraId="50445EBE" w14:textId="77777777" w:rsidTr="00741175">
        <w:trPr>
          <w:trHeight w:val="255"/>
        </w:trPr>
        <w:tc>
          <w:tcPr>
            <w:tcW w:w="26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BE6AAC9" w14:textId="77777777" w:rsidR="00741175" w:rsidRPr="001F2138" w:rsidRDefault="00741175"/>
        </w:tc>
        <w:tc>
          <w:tcPr>
            <w:tcW w:w="27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B32B8D5" w14:textId="77777777" w:rsidR="00741175" w:rsidRPr="001F2138" w:rsidRDefault="00741175"/>
        </w:tc>
        <w:tc>
          <w:tcPr>
            <w:tcW w:w="13765" w:type="dxa"/>
            <w:gridSpan w:val="52"/>
            <w:tcBorders>
              <w:top w:val="none" w:sz="4" w:space="0" w:color="000000"/>
              <w:left w:val="single" w:sz="4" w:space="0" w:color="000000"/>
              <w:bottom w:val="single" w:sz="4" w:space="0" w:color="000000"/>
              <w:right w:val="single" w:sz="4" w:space="0" w:color="000000"/>
            </w:tcBorders>
            <w:shd w:val="clear" w:color="auto" w:fill="auto"/>
            <w:vAlign w:val="bottom"/>
          </w:tcPr>
          <w:p w14:paraId="0D28FBC6" w14:textId="355C7767" w:rsidR="00741175" w:rsidRPr="00741175" w:rsidRDefault="00741175" w:rsidP="00741175">
            <w:pPr>
              <w:jc w:val="center"/>
              <w:rPr>
                <w:b/>
                <w:bCs/>
                <w:sz w:val="22"/>
                <w:szCs w:val="22"/>
              </w:rPr>
            </w:pPr>
            <w:r>
              <w:rPr>
                <w:b/>
                <w:bCs/>
                <w:sz w:val="22"/>
                <w:szCs w:val="22"/>
              </w:rPr>
              <w:t>Номера календарных недель</w:t>
            </w:r>
          </w:p>
        </w:tc>
        <w:tc>
          <w:tcPr>
            <w:tcW w:w="26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84F84A9" w14:textId="77777777" w:rsidR="00741175" w:rsidRPr="001F2138" w:rsidRDefault="00741175"/>
        </w:tc>
        <w:tc>
          <w:tcPr>
            <w:tcW w:w="236" w:type="dxa"/>
            <w:tcBorders>
              <w:top w:val="none" w:sz="4" w:space="0" w:color="000000"/>
              <w:left w:val="none" w:sz="4" w:space="0" w:color="000000"/>
              <w:bottom w:val="none" w:sz="4" w:space="0" w:color="000000"/>
              <w:right w:val="none" w:sz="4" w:space="0" w:color="000000"/>
            </w:tcBorders>
            <w:shd w:val="clear" w:color="auto" w:fill="auto"/>
          </w:tcPr>
          <w:p w14:paraId="1DA14E45" w14:textId="77777777" w:rsidR="00741175" w:rsidRPr="001F2138" w:rsidRDefault="00741175">
            <w:pPr>
              <w:jc w:val="center"/>
              <w:rPr>
                <w:rFonts w:ascii="Arial" w:hAnsi="Arial"/>
                <w:b/>
                <w:sz w:val="12"/>
              </w:rPr>
            </w:pPr>
          </w:p>
        </w:tc>
      </w:tr>
      <w:tr w:rsidR="0031328D" w:rsidRPr="001F2138" w14:paraId="05317BD6" w14:textId="77777777" w:rsidTr="00D96BCC">
        <w:trPr>
          <w:trHeight w:val="255"/>
        </w:trPr>
        <w:tc>
          <w:tcPr>
            <w:tcW w:w="26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9F38945" w14:textId="77777777" w:rsidR="0031328D" w:rsidRPr="001F2138" w:rsidRDefault="0031328D"/>
        </w:tc>
        <w:tc>
          <w:tcPr>
            <w:tcW w:w="27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EE60BA3" w14:textId="77777777" w:rsidR="0031328D" w:rsidRPr="001F2138" w:rsidRDefault="0031328D"/>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1A593174" w14:textId="77777777" w:rsidR="0031328D" w:rsidRPr="001F2138" w:rsidRDefault="001F2138">
            <w:pPr>
              <w:jc w:val="center"/>
              <w:rPr>
                <w:rFonts w:ascii="Arial" w:hAnsi="Arial"/>
                <w:b/>
                <w:sz w:val="12"/>
              </w:rPr>
            </w:pPr>
            <w:r w:rsidRPr="001F2138">
              <w:rPr>
                <w:rFonts w:ascii="Arial" w:hAnsi="Arial"/>
                <w:b/>
                <w:sz w:val="12"/>
              </w:rPr>
              <w:t>1</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6ACADC52" w14:textId="77777777" w:rsidR="0031328D" w:rsidRPr="001F2138" w:rsidRDefault="001F2138">
            <w:pPr>
              <w:jc w:val="center"/>
              <w:rPr>
                <w:rFonts w:ascii="Arial" w:hAnsi="Arial"/>
                <w:b/>
                <w:sz w:val="12"/>
              </w:rPr>
            </w:pPr>
            <w:r w:rsidRPr="001F2138">
              <w:rPr>
                <w:rFonts w:ascii="Arial" w:hAnsi="Arial"/>
                <w:b/>
                <w:sz w:val="12"/>
              </w:rPr>
              <w:t>2</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037323F0" w14:textId="77777777" w:rsidR="0031328D" w:rsidRPr="001F2138" w:rsidRDefault="001F2138">
            <w:pPr>
              <w:jc w:val="center"/>
              <w:rPr>
                <w:rFonts w:ascii="Arial" w:hAnsi="Arial"/>
                <w:b/>
                <w:sz w:val="12"/>
              </w:rPr>
            </w:pPr>
            <w:r w:rsidRPr="001F2138">
              <w:rPr>
                <w:rFonts w:ascii="Arial" w:hAnsi="Arial"/>
                <w:b/>
                <w:sz w:val="12"/>
              </w:rPr>
              <w:t>3</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73366243" w14:textId="77777777" w:rsidR="0031328D" w:rsidRPr="001F2138" w:rsidRDefault="001F2138">
            <w:pPr>
              <w:jc w:val="center"/>
              <w:rPr>
                <w:rFonts w:ascii="Arial" w:hAnsi="Arial"/>
                <w:b/>
                <w:sz w:val="12"/>
              </w:rPr>
            </w:pPr>
            <w:r w:rsidRPr="001F2138">
              <w:rPr>
                <w:rFonts w:ascii="Arial" w:hAnsi="Arial"/>
                <w:b/>
                <w:sz w:val="12"/>
              </w:rPr>
              <w:t>4</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08648766" w14:textId="77777777" w:rsidR="0031328D" w:rsidRPr="001F2138" w:rsidRDefault="001F2138">
            <w:pPr>
              <w:jc w:val="center"/>
              <w:rPr>
                <w:rFonts w:ascii="Arial" w:hAnsi="Arial"/>
                <w:b/>
                <w:sz w:val="12"/>
              </w:rPr>
            </w:pPr>
            <w:r w:rsidRPr="001F2138">
              <w:rPr>
                <w:rFonts w:ascii="Arial" w:hAnsi="Arial"/>
                <w:b/>
                <w:sz w:val="12"/>
              </w:rPr>
              <w:t>5</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13AB0CA1" w14:textId="77777777" w:rsidR="0031328D" w:rsidRPr="001F2138" w:rsidRDefault="001F2138">
            <w:pPr>
              <w:jc w:val="center"/>
              <w:rPr>
                <w:rFonts w:ascii="Arial" w:hAnsi="Arial"/>
                <w:b/>
                <w:sz w:val="12"/>
              </w:rPr>
            </w:pPr>
            <w:r w:rsidRPr="001F2138">
              <w:rPr>
                <w:rFonts w:ascii="Arial" w:hAnsi="Arial"/>
                <w:b/>
                <w:sz w:val="12"/>
              </w:rPr>
              <w:t>6</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4103549" w14:textId="77777777" w:rsidR="0031328D" w:rsidRPr="001F2138" w:rsidRDefault="001F2138">
            <w:pPr>
              <w:jc w:val="center"/>
              <w:rPr>
                <w:rFonts w:ascii="Arial" w:hAnsi="Arial"/>
                <w:b/>
                <w:sz w:val="12"/>
              </w:rPr>
            </w:pPr>
            <w:r w:rsidRPr="001F2138">
              <w:rPr>
                <w:rFonts w:ascii="Arial" w:hAnsi="Arial"/>
                <w:b/>
                <w:sz w:val="12"/>
              </w:rPr>
              <w:t>7</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1CD8FF39" w14:textId="77777777" w:rsidR="0031328D" w:rsidRPr="001F2138" w:rsidRDefault="001F2138">
            <w:pPr>
              <w:jc w:val="center"/>
              <w:rPr>
                <w:rFonts w:ascii="Arial" w:hAnsi="Arial"/>
                <w:b/>
                <w:sz w:val="12"/>
              </w:rPr>
            </w:pPr>
            <w:r w:rsidRPr="001F2138">
              <w:rPr>
                <w:rFonts w:ascii="Arial" w:hAnsi="Arial"/>
                <w:b/>
                <w:sz w:val="12"/>
              </w:rPr>
              <w:t>8</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4BC3EF0B" w14:textId="77777777" w:rsidR="0031328D" w:rsidRPr="001F2138" w:rsidRDefault="001F2138">
            <w:pPr>
              <w:jc w:val="center"/>
              <w:rPr>
                <w:rFonts w:ascii="Arial" w:hAnsi="Arial"/>
                <w:b/>
                <w:sz w:val="12"/>
              </w:rPr>
            </w:pPr>
            <w:r w:rsidRPr="001F2138">
              <w:rPr>
                <w:rFonts w:ascii="Arial" w:hAnsi="Arial"/>
                <w:b/>
                <w:sz w:val="12"/>
              </w:rPr>
              <w:t>9</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36B661D2" w14:textId="77777777" w:rsidR="0031328D" w:rsidRPr="001F2138" w:rsidRDefault="001F2138">
            <w:pPr>
              <w:jc w:val="center"/>
              <w:rPr>
                <w:rFonts w:ascii="Arial" w:hAnsi="Arial"/>
                <w:b/>
                <w:sz w:val="12"/>
              </w:rPr>
            </w:pPr>
            <w:r w:rsidRPr="001F2138">
              <w:rPr>
                <w:rFonts w:ascii="Arial" w:hAnsi="Arial"/>
                <w:b/>
                <w:sz w:val="12"/>
              </w:rPr>
              <w:t>10</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0DD3938D" w14:textId="77777777" w:rsidR="0031328D" w:rsidRPr="001F2138" w:rsidRDefault="001F2138">
            <w:pPr>
              <w:jc w:val="center"/>
              <w:rPr>
                <w:rFonts w:ascii="Arial" w:hAnsi="Arial"/>
                <w:b/>
                <w:sz w:val="12"/>
              </w:rPr>
            </w:pPr>
            <w:r w:rsidRPr="001F2138">
              <w:rPr>
                <w:rFonts w:ascii="Arial" w:hAnsi="Arial"/>
                <w:b/>
                <w:sz w:val="12"/>
              </w:rPr>
              <w:t>11</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08D04F09" w14:textId="77777777" w:rsidR="0031328D" w:rsidRPr="001F2138" w:rsidRDefault="001F2138">
            <w:pPr>
              <w:jc w:val="center"/>
              <w:rPr>
                <w:rFonts w:ascii="Arial" w:hAnsi="Arial"/>
                <w:b/>
                <w:sz w:val="12"/>
              </w:rPr>
            </w:pPr>
            <w:r w:rsidRPr="001F2138">
              <w:rPr>
                <w:rFonts w:ascii="Arial" w:hAnsi="Arial"/>
                <w:b/>
                <w:sz w:val="12"/>
              </w:rPr>
              <w:t>12</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3A74B255" w14:textId="77777777" w:rsidR="0031328D" w:rsidRPr="001F2138" w:rsidRDefault="001F2138">
            <w:pPr>
              <w:jc w:val="center"/>
              <w:rPr>
                <w:rFonts w:ascii="Arial" w:hAnsi="Arial"/>
                <w:b/>
                <w:sz w:val="12"/>
              </w:rPr>
            </w:pPr>
            <w:r w:rsidRPr="001F2138">
              <w:rPr>
                <w:rFonts w:ascii="Arial" w:hAnsi="Arial"/>
                <w:b/>
                <w:sz w:val="12"/>
              </w:rPr>
              <w:t>13</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9EA4B36" w14:textId="77777777" w:rsidR="0031328D" w:rsidRPr="001F2138" w:rsidRDefault="001F2138">
            <w:pPr>
              <w:jc w:val="center"/>
              <w:rPr>
                <w:rFonts w:ascii="Arial" w:hAnsi="Arial"/>
                <w:b/>
                <w:sz w:val="12"/>
              </w:rPr>
            </w:pPr>
            <w:r w:rsidRPr="001F2138">
              <w:rPr>
                <w:rFonts w:ascii="Arial" w:hAnsi="Arial"/>
                <w:b/>
                <w:sz w:val="12"/>
              </w:rPr>
              <w:t>14</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1C54126A" w14:textId="77777777" w:rsidR="0031328D" w:rsidRPr="001F2138" w:rsidRDefault="001F2138">
            <w:pPr>
              <w:jc w:val="center"/>
              <w:rPr>
                <w:rFonts w:ascii="Arial" w:hAnsi="Arial"/>
                <w:b/>
                <w:sz w:val="12"/>
              </w:rPr>
            </w:pPr>
            <w:r w:rsidRPr="001F2138">
              <w:rPr>
                <w:rFonts w:ascii="Arial" w:hAnsi="Arial"/>
                <w:b/>
                <w:sz w:val="12"/>
              </w:rPr>
              <w:t>15</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0531E09" w14:textId="77777777" w:rsidR="0031328D" w:rsidRPr="001F2138" w:rsidRDefault="001F2138">
            <w:pPr>
              <w:jc w:val="center"/>
              <w:rPr>
                <w:rFonts w:ascii="Arial" w:hAnsi="Arial"/>
                <w:b/>
                <w:sz w:val="12"/>
              </w:rPr>
            </w:pPr>
            <w:r w:rsidRPr="001F2138">
              <w:rPr>
                <w:rFonts w:ascii="Arial" w:hAnsi="Arial"/>
                <w:b/>
                <w:sz w:val="12"/>
              </w:rPr>
              <w:t>16</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FB41B94" w14:textId="77777777" w:rsidR="0031328D" w:rsidRPr="001F2138" w:rsidRDefault="001F2138">
            <w:pPr>
              <w:jc w:val="center"/>
              <w:rPr>
                <w:rFonts w:ascii="Arial" w:hAnsi="Arial"/>
                <w:b/>
                <w:sz w:val="12"/>
              </w:rPr>
            </w:pPr>
            <w:r w:rsidRPr="001F2138">
              <w:rPr>
                <w:rFonts w:ascii="Arial" w:hAnsi="Arial"/>
                <w:b/>
                <w:sz w:val="12"/>
              </w:rPr>
              <w:t>17</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B92F493" w14:textId="77777777" w:rsidR="0031328D" w:rsidRPr="001F2138" w:rsidRDefault="001F2138">
            <w:pPr>
              <w:jc w:val="center"/>
              <w:rPr>
                <w:rFonts w:ascii="Arial" w:hAnsi="Arial"/>
                <w:b/>
                <w:sz w:val="12"/>
              </w:rPr>
            </w:pPr>
            <w:r w:rsidRPr="001F2138">
              <w:rPr>
                <w:rFonts w:ascii="Arial" w:hAnsi="Arial"/>
                <w:b/>
                <w:sz w:val="12"/>
              </w:rPr>
              <w:t>18</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7FBD9652" w14:textId="77777777" w:rsidR="0031328D" w:rsidRPr="001F2138" w:rsidRDefault="001F2138">
            <w:pPr>
              <w:jc w:val="center"/>
              <w:rPr>
                <w:rFonts w:ascii="Arial" w:hAnsi="Arial"/>
                <w:b/>
                <w:sz w:val="12"/>
              </w:rPr>
            </w:pPr>
            <w:r w:rsidRPr="001F2138">
              <w:rPr>
                <w:rFonts w:ascii="Arial" w:hAnsi="Arial"/>
                <w:b/>
                <w:sz w:val="12"/>
              </w:rPr>
              <w:t>19</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73CCFC9" w14:textId="77777777" w:rsidR="0031328D" w:rsidRPr="001F2138" w:rsidRDefault="001F2138">
            <w:pPr>
              <w:jc w:val="center"/>
              <w:rPr>
                <w:rFonts w:ascii="Arial" w:hAnsi="Arial"/>
                <w:b/>
                <w:sz w:val="12"/>
              </w:rPr>
            </w:pPr>
            <w:r w:rsidRPr="001F2138">
              <w:rPr>
                <w:rFonts w:ascii="Arial" w:hAnsi="Arial"/>
                <w:b/>
                <w:sz w:val="12"/>
              </w:rPr>
              <w:t>20</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2FC1F92" w14:textId="77777777" w:rsidR="0031328D" w:rsidRPr="001F2138" w:rsidRDefault="001F2138">
            <w:pPr>
              <w:jc w:val="center"/>
              <w:rPr>
                <w:rFonts w:ascii="Arial" w:hAnsi="Arial"/>
                <w:b/>
                <w:sz w:val="12"/>
              </w:rPr>
            </w:pPr>
            <w:r w:rsidRPr="001F2138">
              <w:rPr>
                <w:rFonts w:ascii="Arial" w:hAnsi="Arial"/>
                <w:b/>
                <w:sz w:val="12"/>
              </w:rPr>
              <w:t>21</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7D53FDCD" w14:textId="77777777" w:rsidR="0031328D" w:rsidRPr="001F2138" w:rsidRDefault="001F2138">
            <w:pPr>
              <w:jc w:val="center"/>
              <w:rPr>
                <w:rFonts w:ascii="Arial" w:hAnsi="Arial"/>
                <w:b/>
                <w:sz w:val="12"/>
              </w:rPr>
            </w:pPr>
            <w:r w:rsidRPr="001F2138">
              <w:rPr>
                <w:rFonts w:ascii="Arial" w:hAnsi="Arial"/>
                <w:b/>
                <w:sz w:val="12"/>
              </w:rPr>
              <w:t>22</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A3C928B" w14:textId="77777777" w:rsidR="0031328D" w:rsidRPr="001F2138" w:rsidRDefault="001F2138">
            <w:pPr>
              <w:jc w:val="center"/>
              <w:rPr>
                <w:rFonts w:ascii="Arial" w:hAnsi="Arial"/>
                <w:b/>
                <w:sz w:val="12"/>
              </w:rPr>
            </w:pPr>
            <w:r w:rsidRPr="001F2138">
              <w:rPr>
                <w:rFonts w:ascii="Arial" w:hAnsi="Arial"/>
                <w:b/>
                <w:sz w:val="12"/>
              </w:rPr>
              <w:t>23</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0CE95B8" w14:textId="77777777" w:rsidR="0031328D" w:rsidRPr="001F2138" w:rsidRDefault="001F2138">
            <w:pPr>
              <w:jc w:val="center"/>
              <w:rPr>
                <w:rFonts w:ascii="Arial" w:hAnsi="Arial"/>
                <w:b/>
                <w:sz w:val="12"/>
              </w:rPr>
            </w:pPr>
            <w:r w:rsidRPr="001F2138">
              <w:rPr>
                <w:rFonts w:ascii="Arial" w:hAnsi="Arial"/>
                <w:b/>
                <w:sz w:val="12"/>
              </w:rPr>
              <w:t>24</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05288AA" w14:textId="77777777" w:rsidR="0031328D" w:rsidRPr="001F2138" w:rsidRDefault="001F2138">
            <w:pPr>
              <w:jc w:val="center"/>
              <w:rPr>
                <w:rFonts w:ascii="Arial" w:hAnsi="Arial"/>
                <w:b/>
                <w:sz w:val="12"/>
              </w:rPr>
            </w:pPr>
            <w:r w:rsidRPr="001F2138">
              <w:rPr>
                <w:rFonts w:ascii="Arial" w:hAnsi="Arial"/>
                <w:b/>
                <w:sz w:val="12"/>
              </w:rPr>
              <w:t>25</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951ACE9" w14:textId="77777777" w:rsidR="0031328D" w:rsidRPr="001F2138" w:rsidRDefault="001F2138">
            <w:pPr>
              <w:jc w:val="center"/>
              <w:rPr>
                <w:rFonts w:ascii="Arial" w:hAnsi="Arial"/>
                <w:b/>
                <w:sz w:val="12"/>
              </w:rPr>
            </w:pPr>
            <w:r w:rsidRPr="001F2138">
              <w:rPr>
                <w:rFonts w:ascii="Arial" w:hAnsi="Arial"/>
                <w:b/>
                <w:sz w:val="12"/>
              </w:rPr>
              <w:t>26</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7D634799" w14:textId="77777777" w:rsidR="0031328D" w:rsidRPr="001F2138" w:rsidRDefault="001F2138">
            <w:pPr>
              <w:jc w:val="center"/>
              <w:rPr>
                <w:rFonts w:ascii="Arial" w:hAnsi="Arial"/>
                <w:b/>
                <w:sz w:val="12"/>
              </w:rPr>
            </w:pPr>
            <w:r w:rsidRPr="001F2138">
              <w:rPr>
                <w:rFonts w:ascii="Arial" w:hAnsi="Arial"/>
                <w:b/>
                <w:sz w:val="12"/>
              </w:rPr>
              <w:t>27</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4BEBA6E" w14:textId="77777777" w:rsidR="0031328D" w:rsidRPr="001F2138" w:rsidRDefault="001F2138">
            <w:pPr>
              <w:jc w:val="center"/>
              <w:rPr>
                <w:rFonts w:ascii="Arial" w:hAnsi="Arial"/>
                <w:b/>
                <w:sz w:val="12"/>
              </w:rPr>
            </w:pPr>
            <w:r w:rsidRPr="001F2138">
              <w:rPr>
                <w:rFonts w:ascii="Arial" w:hAnsi="Arial"/>
                <w:b/>
                <w:sz w:val="12"/>
              </w:rPr>
              <w:t>28</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40305ED" w14:textId="77777777" w:rsidR="0031328D" w:rsidRPr="001F2138" w:rsidRDefault="001F2138">
            <w:pPr>
              <w:jc w:val="center"/>
              <w:rPr>
                <w:rFonts w:ascii="Arial" w:hAnsi="Arial"/>
                <w:b/>
                <w:sz w:val="12"/>
              </w:rPr>
            </w:pPr>
            <w:r w:rsidRPr="001F2138">
              <w:rPr>
                <w:rFonts w:ascii="Arial" w:hAnsi="Arial"/>
                <w:b/>
                <w:sz w:val="12"/>
              </w:rPr>
              <w:t>29</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3070129" w14:textId="77777777" w:rsidR="0031328D" w:rsidRPr="001F2138" w:rsidRDefault="001F2138">
            <w:pPr>
              <w:jc w:val="center"/>
              <w:rPr>
                <w:rFonts w:ascii="Arial" w:hAnsi="Arial"/>
                <w:b/>
                <w:sz w:val="12"/>
              </w:rPr>
            </w:pPr>
            <w:r w:rsidRPr="001F2138">
              <w:rPr>
                <w:rFonts w:ascii="Arial" w:hAnsi="Arial"/>
                <w:b/>
                <w:sz w:val="12"/>
              </w:rPr>
              <w:t>30</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EC42DE1" w14:textId="77777777" w:rsidR="0031328D" w:rsidRPr="001F2138" w:rsidRDefault="001F2138">
            <w:pPr>
              <w:jc w:val="center"/>
              <w:rPr>
                <w:rFonts w:ascii="Arial" w:hAnsi="Arial"/>
                <w:b/>
                <w:sz w:val="12"/>
              </w:rPr>
            </w:pPr>
            <w:r w:rsidRPr="001F2138">
              <w:rPr>
                <w:rFonts w:ascii="Arial" w:hAnsi="Arial"/>
                <w:b/>
                <w:sz w:val="12"/>
              </w:rPr>
              <w:t>31</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720DC1F" w14:textId="77777777" w:rsidR="0031328D" w:rsidRPr="001F2138" w:rsidRDefault="001F2138">
            <w:pPr>
              <w:jc w:val="center"/>
              <w:rPr>
                <w:rFonts w:ascii="Arial" w:hAnsi="Arial"/>
                <w:b/>
                <w:sz w:val="12"/>
              </w:rPr>
            </w:pPr>
            <w:r w:rsidRPr="001F2138">
              <w:rPr>
                <w:rFonts w:ascii="Arial" w:hAnsi="Arial"/>
                <w:b/>
                <w:sz w:val="12"/>
              </w:rPr>
              <w:t>32</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2A95167" w14:textId="77777777" w:rsidR="0031328D" w:rsidRPr="001F2138" w:rsidRDefault="001F2138">
            <w:pPr>
              <w:jc w:val="center"/>
              <w:rPr>
                <w:rFonts w:ascii="Arial" w:hAnsi="Arial"/>
                <w:b/>
                <w:sz w:val="12"/>
              </w:rPr>
            </w:pPr>
            <w:r w:rsidRPr="001F2138">
              <w:rPr>
                <w:rFonts w:ascii="Arial" w:hAnsi="Arial"/>
                <w:b/>
                <w:sz w:val="12"/>
              </w:rPr>
              <w:t>33</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4A4A27B" w14:textId="77777777" w:rsidR="0031328D" w:rsidRPr="001F2138" w:rsidRDefault="001F2138">
            <w:pPr>
              <w:jc w:val="center"/>
              <w:rPr>
                <w:rFonts w:ascii="Arial" w:hAnsi="Arial"/>
                <w:b/>
                <w:sz w:val="12"/>
              </w:rPr>
            </w:pPr>
            <w:r w:rsidRPr="001F2138">
              <w:rPr>
                <w:rFonts w:ascii="Arial" w:hAnsi="Arial"/>
                <w:b/>
                <w:sz w:val="12"/>
              </w:rPr>
              <w:t>34</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AF9F5CB" w14:textId="77777777" w:rsidR="0031328D" w:rsidRPr="001F2138" w:rsidRDefault="001F2138">
            <w:pPr>
              <w:jc w:val="center"/>
              <w:rPr>
                <w:rFonts w:ascii="Arial" w:hAnsi="Arial"/>
                <w:b/>
                <w:sz w:val="12"/>
              </w:rPr>
            </w:pPr>
            <w:r w:rsidRPr="001F2138">
              <w:rPr>
                <w:rFonts w:ascii="Arial" w:hAnsi="Arial"/>
                <w:b/>
                <w:sz w:val="12"/>
              </w:rPr>
              <w:t>35</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2572D90" w14:textId="77777777" w:rsidR="0031328D" w:rsidRPr="001F2138" w:rsidRDefault="001F2138">
            <w:pPr>
              <w:jc w:val="center"/>
              <w:rPr>
                <w:rFonts w:ascii="Arial" w:hAnsi="Arial"/>
                <w:b/>
                <w:sz w:val="12"/>
              </w:rPr>
            </w:pPr>
            <w:r w:rsidRPr="001F2138">
              <w:rPr>
                <w:rFonts w:ascii="Arial" w:hAnsi="Arial"/>
                <w:b/>
                <w:sz w:val="12"/>
              </w:rPr>
              <w:t>36</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57BA55D" w14:textId="77777777" w:rsidR="0031328D" w:rsidRPr="001F2138" w:rsidRDefault="001F2138">
            <w:pPr>
              <w:jc w:val="center"/>
              <w:rPr>
                <w:rFonts w:ascii="Arial" w:hAnsi="Arial"/>
                <w:b/>
                <w:sz w:val="12"/>
              </w:rPr>
            </w:pPr>
            <w:r w:rsidRPr="001F2138">
              <w:rPr>
                <w:rFonts w:ascii="Arial" w:hAnsi="Arial"/>
                <w:b/>
                <w:sz w:val="12"/>
              </w:rPr>
              <w:t>37</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73838F2A" w14:textId="77777777" w:rsidR="0031328D" w:rsidRPr="001F2138" w:rsidRDefault="001F2138">
            <w:pPr>
              <w:jc w:val="center"/>
              <w:rPr>
                <w:rFonts w:ascii="Arial" w:hAnsi="Arial"/>
                <w:b/>
                <w:sz w:val="12"/>
              </w:rPr>
            </w:pPr>
            <w:r w:rsidRPr="001F2138">
              <w:rPr>
                <w:rFonts w:ascii="Arial" w:hAnsi="Arial"/>
                <w:b/>
                <w:sz w:val="12"/>
              </w:rPr>
              <w:t>38</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91828CF" w14:textId="77777777" w:rsidR="0031328D" w:rsidRPr="001F2138" w:rsidRDefault="001F2138">
            <w:pPr>
              <w:jc w:val="center"/>
              <w:rPr>
                <w:rFonts w:ascii="Arial" w:hAnsi="Arial"/>
                <w:b/>
                <w:sz w:val="12"/>
              </w:rPr>
            </w:pPr>
            <w:r w:rsidRPr="001F2138">
              <w:rPr>
                <w:rFonts w:ascii="Arial" w:hAnsi="Arial"/>
                <w:b/>
                <w:sz w:val="12"/>
              </w:rPr>
              <w:t>39</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EE24C10" w14:textId="77777777" w:rsidR="0031328D" w:rsidRPr="001F2138" w:rsidRDefault="001F2138">
            <w:pPr>
              <w:jc w:val="center"/>
              <w:rPr>
                <w:rFonts w:ascii="Arial" w:hAnsi="Arial"/>
                <w:b/>
                <w:sz w:val="12"/>
              </w:rPr>
            </w:pPr>
            <w:r w:rsidRPr="001F2138">
              <w:rPr>
                <w:rFonts w:ascii="Arial" w:hAnsi="Arial"/>
                <w:b/>
                <w:sz w:val="12"/>
              </w:rPr>
              <w:t>40</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5A8CEADC" w14:textId="77777777" w:rsidR="0031328D" w:rsidRPr="001F2138" w:rsidRDefault="001F2138">
            <w:pPr>
              <w:jc w:val="center"/>
              <w:rPr>
                <w:rFonts w:ascii="Arial" w:hAnsi="Arial"/>
                <w:b/>
                <w:sz w:val="12"/>
              </w:rPr>
            </w:pPr>
            <w:r w:rsidRPr="001F2138">
              <w:rPr>
                <w:rFonts w:ascii="Arial" w:hAnsi="Arial"/>
                <w:b/>
                <w:sz w:val="12"/>
              </w:rPr>
              <w:t>41</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B1AED16" w14:textId="77777777" w:rsidR="0031328D" w:rsidRPr="001F2138" w:rsidRDefault="001F2138">
            <w:pPr>
              <w:jc w:val="center"/>
              <w:rPr>
                <w:rFonts w:ascii="Arial" w:hAnsi="Arial"/>
                <w:b/>
                <w:sz w:val="12"/>
              </w:rPr>
            </w:pPr>
            <w:r w:rsidRPr="001F2138">
              <w:rPr>
                <w:rFonts w:ascii="Arial" w:hAnsi="Arial"/>
                <w:b/>
                <w:sz w:val="12"/>
              </w:rPr>
              <w:t>42</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30645CE" w14:textId="77777777" w:rsidR="0031328D" w:rsidRPr="001F2138" w:rsidRDefault="001F2138">
            <w:pPr>
              <w:jc w:val="center"/>
              <w:rPr>
                <w:rFonts w:ascii="Arial" w:hAnsi="Arial"/>
                <w:b/>
                <w:sz w:val="12"/>
              </w:rPr>
            </w:pPr>
            <w:r w:rsidRPr="001F2138">
              <w:rPr>
                <w:rFonts w:ascii="Arial" w:hAnsi="Arial"/>
                <w:b/>
                <w:sz w:val="12"/>
              </w:rPr>
              <w:t>43</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2B09707" w14:textId="77777777" w:rsidR="0031328D" w:rsidRPr="001F2138" w:rsidRDefault="001F2138">
            <w:pPr>
              <w:jc w:val="center"/>
              <w:rPr>
                <w:rFonts w:ascii="Arial" w:hAnsi="Arial"/>
                <w:b/>
                <w:sz w:val="12"/>
              </w:rPr>
            </w:pPr>
            <w:r w:rsidRPr="001F2138">
              <w:rPr>
                <w:rFonts w:ascii="Arial" w:hAnsi="Arial"/>
                <w:b/>
                <w:sz w:val="12"/>
              </w:rPr>
              <w:t>44</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B9E9AF2" w14:textId="77777777" w:rsidR="0031328D" w:rsidRPr="001F2138" w:rsidRDefault="001F2138">
            <w:pPr>
              <w:jc w:val="center"/>
              <w:rPr>
                <w:rFonts w:ascii="Arial" w:hAnsi="Arial"/>
                <w:b/>
                <w:sz w:val="12"/>
              </w:rPr>
            </w:pPr>
            <w:r w:rsidRPr="001F2138">
              <w:rPr>
                <w:rFonts w:ascii="Arial" w:hAnsi="Arial"/>
                <w:b/>
                <w:sz w:val="12"/>
              </w:rPr>
              <w:t>45</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EAB179F" w14:textId="77777777" w:rsidR="0031328D" w:rsidRPr="001F2138" w:rsidRDefault="001F2138">
            <w:pPr>
              <w:jc w:val="center"/>
              <w:rPr>
                <w:rFonts w:ascii="Arial" w:hAnsi="Arial"/>
                <w:b/>
                <w:sz w:val="12"/>
              </w:rPr>
            </w:pPr>
            <w:r w:rsidRPr="001F2138">
              <w:rPr>
                <w:rFonts w:ascii="Arial" w:hAnsi="Arial"/>
                <w:b/>
                <w:sz w:val="12"/>
              </w:rPr>
              <w:t>46</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4B60335" w14:textId="77777777" w:rsidR="0031328D" w:rsidRPr="001F2138" w:rsidRDefault="001F2138">
            <w:pPr>
              <w:jc w:val="center"/>
              <w:rPr>
                <w:rFonts w:ascii="Arial" w:hAnsi="Arial"/>
                <w:b/>
                <w:sz w:val="12"/>
              </w:rPr>
            </w:pPr>
            <w:r w:rsidRPr="001F2138">
              <w:rPr>
                <w:rFonts w:ascii="Arial" w:hAnsi="Arial"/>
                <w:b/>
                <w:sz w:val="12"/>
              </w:rPr>
              <w:t>47</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5A5D6EE" w14:textId="77777777" w:rsidR="0031328D" w:rsidRPr="001F2138" w:rsidRDefault="001F2138">
            <w:pPr>
              <w:jc w:val="center"/>
              <w:rPr>
                <w:rFonts w:ascii="Arial" w:hAnsi="Arial"/>
                <w:b/>
                <w:sz w:val="12"/>
              </w:rPr>
            </w:pPr>
            <w:r w:rsidRPr="001F2138">
              <w:rPr>
                <w:rFonts w:ascii="Arial" w:hAnsi="Arial"/>
                <w:b/>
                <w:sz w:val="12"/>
              </w:rPr>
              <w:t>48</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63337AA" w14:textId="77777777" w:rsidR="0031328D" w:rsidRPr="001F2138" w:rsidRDefault="001F2138">
            <w:pPr>
              <w:jc w:val="center"/>
              <w:rPr>
                <w:rFonts w:ascii="Arial" w:hAnsi="Arial"/>
                <w:b/>
                <w:sz w:val="12"/>
              </w:rPr>
            </w:pPr>
            <w:r w:rsidRPr="001F2138">
              <w:rPr>
                <w:rFonts w:ascii="Arial" w:hAnsi="Arial"/>
                <w:b/>
                <w:sz w:val="12"/>
              </w:rPr>
              <w:t>49</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5EB2802" w14:textId="77777777" w:rsidR="0031328D" w:rsidRPr="001F2138" w:rsidRDefault="001F2138">
            <w:pPr>
              <w:jc w:val="center"/>
              <w:rPr>
                <w:rFonts w:ascii="Arial" w:hAnsi="Arial"/>
                <w:b/>
                <w:sz w:val="12"/>
              </w:rPr>
            </w:pPr>
            <w:r w:rsidRPr="001F2138">
              <w:rPr>
                <w:rFonts w:ascii="Arial" w:hAnsi="Arial"/>
                <w:b/>
                <w:sz w:val="12"/>
              </w:rPr>
              <w:t>50</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96AB7DB" w14:textId="77777777" w:rsidR="0031328D" w:rsidRPr="001F2138" w:rsidRDefault="001F2138">
            <w:pPr>
              <w:jc w:val="center"/>
              <w:rPr>
                <w:rFonts w:ascii="Arial" w:hAnsi="Arial"/>
                <w:b/>
                <w:sz w:val="12"/>
              </w:rPr>
            </w:pPr>
            <w:r w:rsidRPr="001F2138">
              <w:rPr>
                <w:rFonts w:ascii="Arial" w:hAnsi="Arial"/>
                <w:b/>
                <w:sz w:val="12"/>
              </w:rPr>
              <w:t>51</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E1C3250" w14:textId="77777777" w:rsidR="0031328D" w:rsidRPr="001F2138" w:rsidRDefault="001F2138">
            <w:pPr>
              <w:jc w:val="center"/>
              <w:rPr>
                <w:rFonts w:ascii="Arial" w:hAnsi="Arial"/>
                <w:b/>
                <w:sz w:val="12"/>
              </w:rPr>
            </w:pPr>
            <w:r w:rsidRPr="001F2138">
              <w:rPr>
                <w:rFonts w:ascii="Arial" w:hAnsi="Arial"/>
                <w:b/>
                <w:sz w:val="12"/>
              </w:rPr>
              <w:t>52</w:t>
            </w:r>
          </w:p>
        </w:tc>
        <w:tc>
          <w:tcPr>
            <w:tcW w:w="26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AC2F42A" w14:textId="77777777" w:rsidR="0031328D" w:rsidRPr="001F2138" w:rsidRDefault="0031328D"/>
        </w:tc>
        <w:tc>
          <w:tcPr>
            <w:tcW w:w="236" w:type="dxa"/>
            <w:vAlign w:val="center"/>
          </w:tcPr>
          <w:p w14:paraId="041DC594" w14:textId="77777777" w:rsidR="0031328D" w:rsidRPr="001F2138" w:rsidRDefault="0031328D">
            <w:pPr>
              <w:rPr>
                <w:sz w:val="20"/>
              </w:rPr>
            </w:pPr>
          </w:p>
        </w:tc>
      </w:tr>
      <w:tr w:rsidR="0031328D" w:rsidRPr="001F2138" w14:paraId="0C98F675" w14:textId="77777777" w:rsidTr="00D96BCC">
        <w:trPr>
          <w:trHeight w:val="255"/>
        </w:trPr>
        <w:tc>
          <w:tcPr>
            <w:tcW w:w="264"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566875A4" w14:textId="77777777" w:rsidR="0031328D" w:rsidRPr="001F2138" w:rsidRDefault="001F2138">
            <w:pPr>
              <w:jc w:val="center"/>
              <w:rPr>
                <w:rFonts w:ascii="Arial" w:hAnsi="Arial"/>
                <w:b/>
                <w:sz w:val="12"/>
              </w:rPr>
            </w:pPr>
            <w:r w:rsidRPr="001F2138">
              <w:rPr>
                <w:rFonts w:ascii="Arial" w:hAnsi="Arial"/>
                <w:b/>
                <w:sz w:val="12"/>
              </w:rPr>
              <w:t>1</w:t>
            </w:r>
          </w:p>
        </w:tc>
        <w:tc>
          <w:tcPr>
            <w:tcW w:w="274" w:type="dxa"/>
            <w:tcBorders>
              <w:top w:val="none" w:sz="4" w:space="0" w:color="000000"/>
              <w:left w:val="none" w:sz="4" w:space="0" w:color="000000"/>
              <w:bottom w:val="single" w:sz="4" w:space="0" w:color="000000"/>
              <w:right w:val="single" w:sz="4" w:space="0" w:color="000000"/>
            </w:tcBorders>
            <w:shd w:val="clear" w:color="auto" w:fill="auto"/>
            <w:vAlign w:val="center"/>
          </w:tcPr>
          <w:p w14:paraId="0075F790" w14:textId="77777777" w:rsidR="0031328D" w:rsidRPr="001F2138" w:rsidRDefault="001F2138">
            <w:pPr>
              <w:jc w:val="center"/>
              <w:rPr>
                <w:rFonts w:ascii="Arial" w:hAnsi="Arial"/>
                <w:b/>
                <w:sz w:val="12"/>
              </w:rPr>
            </w:pPr>
            <w:r w:rsidRPr="001F2138">
              <w:rPr>
                <w:rFonts w:ascii="Arial" w:hAnsi="Arial"/>
                <w:b/>
                <w:sz w:val="12"/>
              </w:rPr>
              <w:t>ОЧ</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48A700C4"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49D5348C"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134DBFE5"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8C77049"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062B6DED"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4B24C290"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5C48E142"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72F67DBC"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7542908D"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15B069C9"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BD7018A"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7262C37A"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51F20FF0"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4E5A4453"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77FC11B2"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C3FC8EF" w14:textId="77777777" w:rsidR="0031328D" w:rsidRPr="001F2138" w:rsidRDefault="001F2138">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560C489F"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04AE6C3"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44838900" w14:textId="77777777" w:rsidR="0031328D" w:rsidRPr="001F2138" w:rsidRDefault="001F2138">
            <w:pPr>
              <w:jc w:val="center"/>
              <w:rPr>
                <w:rFonts w:ascii="Arial" w:hAnsi="Arial"/>
                <w:b/>
                <w:sz w:val="12"/>
              </w:rPr>
            </w:pPr>
            <w:r w:rsidRPr="001F2138">
              <w:rPr>
                <w:rFonts w:ascii="Arial" w:hAnsi="Arial"/>
                <w:b/>
                <w:sz w:val="12"/>
              </w:rPr>
              <w:t>=</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52BADC1"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77B5760A"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77E4EEE"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3A6A627"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7B40E7A7"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403E86F"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4F89A0E"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703AD99C"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CBB1D4D"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515FCE8A"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3836D7B"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40BF05C"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910C9BF"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4187370"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9115B5E"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9EAEA29"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425E588"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CE38CEB"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60A1C62C"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393C65AB"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5D15293C"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0FDBD404"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7F616289" w14:textId="77777777" w:rsidR="0031328D" w:rsidRPr="001F2138" w:rsidRDefault="001F2138">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560E0DBD"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7432021E"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D883FC5"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2F03409C"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2AD2648F"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64688B27"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9AF42C5"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73A12CBF"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93E8989"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F2F00D8" w14:textId="77777777" w:rsidR="0031328D" w:rsidRPr="001F2138" w:rsidRDefault="001F2138">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09404187" w14:textId="77777777" w:rsidR="0031328D" w:rsidRPr="001F2138" w:rsidRDefault="001F2138">
            <w:pPr>
              <w:jc w:val="center"/>
              <w:rPr>
                <w:rFonts w:ascii="Arial" w:hAnsi="Arial"/>
                <w:b/>
                <w:sz w:val="12"/>
              </w:rPr>
            </w:pPr>
            <w:r w:rsidRPr="001F2138">
              <w:rPr>
                <w:rFonts w:ascii="Arial" w:hAnsi="Arial"/>
                <w:b/>
                <w:sz w:val="12"/>
              </w:rPr>
              <w:t>1</w:t>
            </w:r>
          </w:p>
        </w:tc>
        <w:tc>
          <w:tcPr>
            <w:tcW w:w="236" w:type="dxa"/>
            <w:vAlign w:val="center"/>
          </w:tcPr>
          <w:p w14:paraId="011E9078" w14:textId="77777777" w:rsidR="0031328D" w:rsidRPr="001F2138" w:rsidRDefault="0031328D">
            <w:pPr>
              <w:rPr>
                <w:sz w:val="20"/>
              </w:rPr>
            </w:pPr>
          </w:p>
        </w:tc>
      </w:tr>
      <w:tr w:rsidR="00CA7620" w:rsidRPr="001F2138" w14:paraId="6B75FEB9" w14:textId="77777777" w:rsidTr="00D96BCC">
        <w:trPr>
          <w:trHeight w:val="255"/>
        </w:trPr>
        <w:tc>
          <w:tcPr>
            <w:tcW w:w="264"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63339615" w14:textId="77777777" w:rsidR="0031328D" w:rsidRPr="001F2138" w:rsidRDefault="0031328D"/>
        </w:tc>
        <w:tc>
          <w:tcPr>
            <w:tcW w:w="274" w:type="dxa"/>
            <w:tcBorders>
              <w:top w:val="none" w:sz="4" w:space="0" w:color="000000"/>
              <w:left w:val="none" w:sz="4" w:space="0" w:color="000000"/>
              <w:bottom w:val="single" w:sz="4" w:space="0" w:color="000000"/>
              <w:right w:val="single" w:sz="4" w:space="0" w:color="000000"/>
            </w:tcBorders>
            <w:shd w:val="clear" w:color="auto" w:fill="BFBFBF"/>
            <w:vAlign w:val="center"/>
          </w:tcPr>
          <w:p w14:paraId="4D119615" w14:textId="77777777" w:rsidR="0031328D" w:rsidRPr="001F2138" w:rsidRDefault="001F2138">
            <w:pPr>
              <w:jc w:val="center"/>
              <w:rPr>
                <w:rFonts w:ascii="Arial" w:hAnsi="Arial"/>
                <w:b/>
                <w:sz w:val="12"/>
              </w:rPr>
            </w:pPr>
            <w:r w:rsidRPr="001F2138">
              <w:rPr>
                <w:rFonts w:ascii="Arial" w:hAnsi="Arial"/>
                <w:b/>
                <w:sz w:val="12"/>
              </w:rPr>
              <w:t>ВЧ</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6B77BBF"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813193E"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4FBC249B"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7FD53A47"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229AC2E"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03BF3A41"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5A2A8569"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2C4CF705"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1FAD478C"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559E7956"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BA1A9EA"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44004F66"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5AF2CA47"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2F46F7E9" w14:textId="77777777" w:rsidR="0031328D" w:rsidRPr="001F2138" w:rsidRDefault="001F2138">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50A1719F"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5C90C1A5" w14:textId="77777777" w:rsidR="0031328D" w:rsidRPr="001F2138" w:rsidRDefault="001F2138">
            <w:pPr>
              <w:jc w:val="center"/>
              <w:rPr>
                <w:rFonts w:ascii="Arial" w:hAnsi="Arial"/>
                <w:b/>
                <w:sz w:val="12"/>
              </w:rPr>
            </w:pPr>
            <w:r w:rsidRPr="001F2138">
              <w:rPr>
                <w:rFonts w:ascii="Arial" w:hAnsi="Arial"/>
                <w:b/>
                <w:sz w:val="12"/>
              </w:rPr>
              <w:t> </w:t>
            </w:r>
          </w:p>
        </w:tc>
        <w:tc>
          <w:tcPr>
            <w:tcW w:w="265"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3861AB76"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15FBA383"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71BCA3AA" w14:textId="77777777" w:rsidR="0031328D" w:rsidRPr="001F2138" w:rsidRDefault="0031328D"/>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CDFB11C"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5C9A5EDB"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2935CFC0"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106FCA93"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2BBB2A5E"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6551E22"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A71CADA"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0A7FF87F"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A6CD7CE"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C9FF876"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500BC605"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EB89118"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39A33969"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5DE3601"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8CA9B6D"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0FB9A75A"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055D9D2"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58923AFC"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CEDAC63"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4FB3FCF"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5CBCD20"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2689382B" w14:textId="77777777" w:rsidR="0031328D" w:rsidRPr="001F2138" w:rsidRDefault="001F2138">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93C80B1" w14:textId="77777777" w:rsidR="0031328D" w:rsidRPr="001F2138" w:rsidRDefault="001F2138">
            <w:pPr>
              <w:jc w:val="center"/>
              <w:rPr>
                <w:rFonts w:ascii="Arial" w:hAnsi="Arial"/>
                <w:b/>
                <w:sz w:val="12"/>
              </w:rPr>
            </w:pPr>
            <w:r w:rsidRPr="001F2138">
              <w:rPr>
                <w:rFonts w:ascii="Arial" w:hAnsi="Arial"/>
                <w:b/>
                <w:sz w:val="12"/>
              </w:rPr>
              <w:t> </w:t>
            </w:r>
          </w:p>
        </w:tc>
        <w:tc>
          <w:tcPr>
            <w:tcW w:w="265"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2121F38C"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2E891568"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5C06FE90"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1360B49B"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7FFD4D0F"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38245D7"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27BE19A8"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2EAFF9F"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4C5D5C70"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4B0212F" w14:textId="77777777" w:rsidR="0031328D" w:rsidRPr="001F2138" w:rsidRDefault="0031328D"/>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63F5E283" w14:textId="77777777" w:rsidR="0031328D" w:rsidRPr="001F2138" w:rsidRDefault="0031328D"/>
        </w:tc>
        <w:tc>
          <w:tcPr>
            <w:tcW w:w="236" w:type="dxa"/>
            <w:vAlign w:val="center"/>
          </w:tcPr>
          <w:p w14:paraId="6AFF9EA5" w14:textId="77777777" w:rsidR="0031328D" w:rsidRPr="001F2138" w:rsidRDefault="0031328D">
            <w:pPr>
              <w:rPr>
                <w:sz w:val="20"/>
              </w:rPr>
            </w:pPr>
          </w:p>
        </w:tc>
      </w:tr>
      <w:tr w:rsidR="00130B79" w:rsidRPr="001F2138" w14:paraId="6FA79306" w14:textId="77777777" w:rsidTr="00BF773A">
        <w:trPr>
          <w:trHeight w:val="255"/>
        </w:trPr>
        <w:tc>
          <w:tcPr>
            <w:tcW w:w="264"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28B9F6DF" w14:textId="43333E61" w:rsidR="00130B79" w:rsidRPr="001F2138" w:rsidRDefault="00130B79" w:rsidP="00130B79">
            <w:pPr>
              <w:jc w:val="center"/>
              <w:rPr>
                <w:rFonts w:ascii="Arial" w:hAnsi="Arial"/>
                <w:b/>
                <w:sz w:val="12"/>
              </w:rPr>
            </w:pPr>
            <w:r w:rsidRPr="001F2138">
              <w:rPr>
                <w:rFonts w:ascii="Arial" w:hAnsi="Arial"/>
                <w:b/>
                <w:sz w:val="12"/>
              </w:rPr>
              <w:t>=</w:t>
            </w:r>
          </w:p>
        </w:tc>
        <w:tc>
          <w:tcPr>
            <w:tcW w:w="274" w:type="dxa"/>
            <w:tcBorders>
              <w:top w:val="none" w:sz="4" w:space="0" w:color="000000"/>
              <w:left w:val="none" w:sz="4" w:space="0" w:color="000000"/>
              <w:bottom w:val="single" w:sz="4" w:space="0" w:color="000000"/>
              <w:right w:val="single" w:sz="4" w:space="0" w:color="000000"/>
            </w:tcBorders>
            <w:shd w:val="clear" w:color="auto" w:fill="auto"/>
            <w:vAlign w:val="center"/>
          </w:tcPr>
          <w:p w14:paraId="01407FA3" w14:textId="77777777" w:rsidR="00130B79" w:rsidRPr="001F2138" w:rsidRDefault="00130B79" w:rsidP="00130B79">
            <w:pPr>
              <w:jc w:val="center"/>
              <w:rPr>
                <w:rFonts w:ascii="Arial" w:hAnsi="Arial"/>
                <w:b/>
                <w:sz w:val="12"/>
              </w:rPr>
            </w:pPr>
            <w:r w:rsidRPr="001F2138">
              <w:rPr>
                <w:rFonts w:ascii="Arial" w:hAnsi="Arial"/>
                <w:b/>
                <w:sz w:val="12"/>
              </w:rPr>
              <w:t>ОЧ</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26D53A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572EF36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3F3D860F"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364CCD5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3B6F091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DBC291F"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682507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7055ECFF"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B71F7F0"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4E416B0F"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3EB4F31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00B0F0"/>
            <w:vAlign w:val="center"/>
          </w:tcPr>
          <w:p w14:paraId="3EDFA97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00B0F0"/>
            <w:vAlign w:val="center"/>
          </w:tcPr>
          <w:p w14:paraId="25759686"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00B0F0"/>
            <w:vAlign w:val="center"/>
          </w:tcPr>
          <w:p w14:paraId="2B1C470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00B0F0"/>
            <w:vAlign w:val="center"/>
          </w:tcPr>
          <w:p w14:paraId="76DEBCA6"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59F820F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1F159CE4"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B30A5A8"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44FD4CE"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75A3B43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445392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EADAC2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7B18BF0"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1524C2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D3F74F1"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6760B0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3992F93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566EB63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7051985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54E80E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FB3C70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EE83336"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D01714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B62FE9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FCDCC3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520EA6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5ACDF5C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2A5B4E4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0BD7CCD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70DA516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0271116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46B5F03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none" w:sz="4" w:space="0" w:color="000000"/>
              <w:right w:val="single" w:sz="4" w:space="0" w:color="000000"/>
            </w:tcBorders>
            <w:shd w:val="clear" w:color="auto" w:fill="F79646"/>
            <w:vAlign w:val="center"/>
          </w:tcPr>
          <w:p w14:paraId="4CCE411C" w14:textId="6438BA46"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FA49DB3" w14:textId="757F15CC"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9429D4B"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5B9901BD"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17E4920B"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36C3766E"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3A329EA"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258BA238"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78DAF843"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03730BD8"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6F9A075A" w14:textId="77777777" w:rsidR="00130B79" w:rsidRPr="001F2138" w:rsidRDefault="00130B79" w:rsidP="00130B79">
            <w:pPr>
              <w:jc w:val="center"/>
              <w:rPr>
                <w:rFonts w:ascii="Arial" w:hAnsi="Arial"/>
                <w:b/>
                <w:sz w:val="12"/>
              </w:rPr>
            </w:pPr>
            <w:r w:rsidRPr="001F2138">
              <w:rPr>
                <w:rFonts w:ascii="Arial" w:hAnsi="Arial"/>
                <w:b/>
                <w:sz w:val="12"/>
              </w:rPr>
              <w:t>2</w:t>
            </w:r>
          </w:p>
        </w:tc>
        <w:tc>
          <w:tcPr>
            <w:tcW w:w="236" w:type="dxa"/>
            <w:vAlign w:val="center"/>
          </w:tcPr>
          <w:p w14:paraId="0318F625" w14:textId="77777777" w:rsidR="00130B79" w:rsidRPr="001F2138" w:rsidRDefault="00130B79" w:rsidP="00130B79">
            <w:pPr>
              <w:rPr>
                <w:sz w:val="20"/>
              </w:rPr>
            </w:pPr>
          </w:p>
        </w:tc>
      </w:tr>
      <w:tr w:rsidR="00CA7620" w:rsidRPr="001F2138" w14:paraId="7BB51DBE" w14:textId="77777777" w:rsidTr="00130B79">
        <w:trPr>
          <w:trHeight w:val="255"/>
        </w:trPr>
        <w:tc>
          <w:tcPr>
            <w:tcW w:w="264"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0AC0461F" w14:textId="77777777" w:rsidR="00130B79" w:rsidRPr="001F2138" w:rsidRDefault="00130B79" w:rsidP="00130B79"/>
        </w:tc>
        <w:tc>
          <w:tcPr>
            <w:tcW w:w="274" w:type="dxa"/>
            <w:tcBorders>
              <w:top w:val="none" w:sz="4" w:space="0" w:color="000000"/>
              <w:left w:val="none" w:sz="4" w:space="0" w:color="000000"/>
              <w:bottom w:val="single" w:sz="4" w:space="0" w:color="000000"/>
              <w:right w:val="single" w:sz="4" w:space="0" w:color="000000"/>
            </w:tcBorders>
            <w:shd w:val="clear" w:color="auto" w:fill="BFBFBF"/>
            <w:vAlign w:val="center"/>
          </w:tcPr>
          <w:p w14:paraId="0D4EBDE6" w14:textId="77777777" w:rsidR="00130B79" w:rsidRPr="001F2138" w:rsidRDefault="00130B79" w:rsidP="00130B79">
            <w:pPr>
              <w:jc w:val="center"/>
              <w:rPr>
                <w:rFonts w:ascii="Arial" w:hAnsi="Arial"/>
                <w:b/>
                <w:sz w:val="12"/>
              </w:rPr>
            </w:pPr>
            <w:r w:rsidRPr="001F2138">
              <w:rPr>
                <w:rFonts w:ascii="Arial" w:hAnsi="Arial"/>
                <w:b/>
                <w:sz w:val="12"/>
              </w:rPr>
              <w:t>ВЧ</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20D7E198"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14F6512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4894CD5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0F975476"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B8FE70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1A9E6E7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4B0118F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04284D26"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192456D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22252EA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077AC83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0C604EF0"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65C0F5F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6A83DE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6F5C6DF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7F441E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0091F1CD"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79F5EAA2"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6A374CA6" w14:textId="77777777" w:rsidR="00130B79" w:rsidRPr="001F2138" w:rsidRDefault="00130B79" w:rsidP="00130B79"/>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684752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028FA59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5BCFBFA8"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BF8864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1843E7A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001B8CD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3BF63E3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0BE7DD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56EF1EA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2E782D0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536389F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2CB13D5F"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268C418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DBA8D9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28D7BB5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73BDE6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ECF629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05071B8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auto"/>
              <w:right w:val="single" w:sz="4" w:space="0" w:color="000000"/>
            </w:tcBorders>
            <w:shd w:val="clear" w:color="auto" w:fill="BFBFBF"/>
            <w:vAlign w:val="center"/>
          </w:tcPr>
          <w:p w14:paraId="7CB87CA8"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C933F1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7E7BA7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1FE8EC5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5BF137A"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tcBorders>
              <w:left w:val="none" w:sz="4" w:space="0" w:color="000000"/>
              <w:bottom w:val="single" w:sz="4" w:space="0" w:color="000000"/>
              <w:right w:val="single" w:sz="4" w:space="0" w:color="000000"/>
            </w:tcBorders>
            <w:shd w:val="clear" w:color="auto" w:fill="BFBFBF"/>
            <w:vAlign w:val="center"/>
          </w:tcPr>
          <w:p w14:paraId="4E5B1BAB" w14:textId="3D203388" w:rsidR="00130B79" w:rsidRPr="001F2138" w:rsidRDefault="00130B79" w:rsidP="00130B79">
            <w:pPr>
              <w:jc w:val="center"/>
              <w:rPr>
                <w:rFonts w:ascii="Arial" w:hAnsi="Arial"/>
                <w:b/>
                <w:sz w:val="12"/>
              </w:rPr>
            </w:pPr>
          </w:p>
        </w:tc>
        <w:tc>
          <w:tcPr>
            <w:tcW w:w="265" w:type="dxa"/>
            <w:vMerge/>
            <w:tcBorders>
              <w:left w:val="none" w:sz="4" w:space="0" w:color="000000"/>
              <w:bottom w:val="single" w:sz="4" w:space="0" w:color="000000"/>
              <w:right w:val="single" w:sz="4" w:space="0" w:color="000000"/>
            </w:tcBorders>
            <w:shd w:val="clear" w:color="auto" w:fill="F79646"/>
            <w:vAlign w:val="center"/>
          </w:tcPr>
          <w:p w14:paraId="18413BA0" w14:textId="7E8DF75C" w:rsidR="00130B79" w:rsidRPr="001F2138" w:rsidRDefault="00130B79" w:rsidP="00130B79">
            <w:pPr>
              <w:jc w:val="center"/>
              <w:rPr>
                <w:rFonts w:ascii="Arial" w:hAnsi="Arial"/>
                <w:b/>
                <w:sz w:val="12"/>
              </w:rPr>
            </w:pPr>
          </w:p>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19992E10"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2488D37C"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0261450"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FE619DA"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797AA366"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70DB6CC6"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2CE8D759"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7B9A4F10"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69D821EE" w14:textId="77777777" w:rsidR="00130B79" w:rsidRPr="001F2138" w:rsidRDefault="00130B79" w:rsidP="00130B79"/>
        </w:tc>
        <w:tc>
          <w:tcPr>
            <w:tcW w:w="236" w:type="dxa"/>
            <w:vAlign w:val="center"/>
          </w:tcPr>
          <w:p w14:paraId="239A90E3" w14:textId="77777777" w:rsidR="00130B79" w:rsidRPr="001F2138" w:rsidRDefault="00130B79" w:rsidP="00130B79">
            <w:pPr>
              <w:rPr>
                <w:sz w:val="20"/>
              </w:rPr>
            </w:pPr>
          </w:p>
        </w:tc>
      </w:tr>
      <w:tr w:rsidR="00130B79" w:rsidRPr="001F2138" w14:paraId="71638353" w14:textId="77777777" w:rsidTr="00130B79">
        <w:trPr>
          <w:trHeight w:val="255"/>
        </w:trPr>
        <w:tc>
          <w:tcPr>
            <w:tcW w:w="264"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6E42F496" w14:textId="6E0D6D9A" w:rsidR="00130B79" w:rsidRPr="001F2138" w:rsidRDefault="00130B79" w:rsidP="00130B79">
            <w:pPr>
              <w:jc w:val="center"/>
              <w:rPr>
                <w:rFonts w:ascii="Arial" w:hAnsi="Arial"/>
                <w:b/>
                <w:sz w:val="12"/>
              </w:rPr>
            </w:pPr>
            <w:r w:rsidRPr="001F2138">
              <w:rPr>
                <w:rFonts w:ascii="Arial" w:hAnsi="Arial"/>
                <w:b/>
                <w:sz w:val="12"/>
              </w:rPr>
              <w:t>Г</w:t>
            </w:r>
          </w:p>
        </w:tc>
        <w:tc>
          <w:tcPr>
            <w:tcW w:w="274" w:type="dxa"/>
            <w:tcBorders>
              <w:top w:val="none" w:sz="4" w:space="0" w:color="000000"/>
              <w:left w:val="none" w:sz="4" w:space="0" w:color="000000"/>
              <w:bottom w:val="single" w:sz="4" w:space="0" w:color="000000"/>
              <w:right w:val="single" w:sz="4" w:space="0" w:color="000000"/>
            </w:tcBorders>
            <w:shd w:val="clear" w:color="auto" w:fill="auto"/>
            <w:vAlign w:val="center"/>
          </w:tcPr>
          <w:p w14:paraId="19AE145B" w14:textId="77777777" w:rsidR="00130B79" w:rsidRPr="001F2138" w:rsidRDefault="00130B79" w:rsidP="00130B79">
            <w:pPr>
              <w:jc w:val="center"/>
              <w:rPr>
                <w:rFonts w:ascii="Arial" w:hAnsi="Arial"/>
                <w:b/>
                <w:sz w:val="12"/>
              </w:rPr>
            </w:pPr>
            <w:r w:rsidRPr="001F2138">
              <w:rPr>
                <w:rFonts w:ascii="Arial" w:hAnsi="Arial"/>
                <w:b/>
                <w:sz w:val="12"/>
              </w:rPr>
              <w:t>ОЧ</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464FB64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7B0FDB96"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A6812F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75AD335F"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1098BDF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4EBBBF4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13A538B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447DBA58"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6629118"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auto"/>
            <w:vAlign w:val="center"/>
          </w:tcPr>
          <w:p w14:paraId="2E65185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00B0F0"/>
            <w:vAlign w:val="center"/>
          </w:tcPr>
          <w:p w14:paraId="77648F0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00B0F0"/>
            <w:vAlign w:val="center"/>
          </w:tcPr>
          <w:p w14:paraId="67D031A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00B0F0"/>
            <w:vAlign w:val="center"/>
          </w:tcPr>
          <w:p w14:paraId="390D7E01"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00B0F0"/>
            <w:vAlign w:val="center"/>
          </w:tcPr>
          <w:p w14:paraId="55A7B7E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00B0F0"/>
            <w:vAlign w:val="center"/>
          </w:tcPr>
          <w:p w14:paraId="1E46834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12268E9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79646"/>
            <w:vAlign w:val="center"/>
          </w:tcPr>
          <w:p w14:paraId="6C38E3E3"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5D8B5BAC"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C000"/>
            <w:vAlign w:val="center"/>
          </w:tcPr>
          <w:p w14:paraId="4648B804" w14:textId="77777777" w:rsidR="00130B79" w:rsidRPr="001F2138" w:rsidRDefault="00130B79" w:rsidP="00130B79">
            <w:pPr>
              <w:jc w:val="center"/>
              <w:rPr>
                <w:rFonts w:ascii="Arial" w:hAnsi="Arial"/>
                <w:b/>
                <w:sz w:val="12"/>
              </w:rPr>
            </w:pPr>
            <w:r w:rsidRPr="001F2138">
              <w:rPr>
                <w:rFonts w:ascii="Arial" w:hAnsi="Arial"/>
                <w:b/>
                <w:sz w:val="12"/>
              </w:rPr>
              <w:t>=</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EC845D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42B775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28ED7D1"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CFA4D2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96DF3E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A31F97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0A3C5EA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908731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64339F81"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B7AFE8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2882E1F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4022F281"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auto"/>
            <w:vAlign w:val="center"/>
          </w:tcPr>
          <w:p w14:paraId="17BE26C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FFFFFF" w:themeFill="background1"/>
            <w:vAlign w:val="center"/>
          </w:tcPr>
          <w:p w14:paraId="74E2EABF"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FFFFFF" w:themeFill="background1"/>
            <w:vAlign w:val="center"/>
          </w:tcPr>
          <w:p w14:paraId="405499A6"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08973D51"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00B0F0"/>
            <w:vAlign w:val="center"/>
          </w:tcPr>
          <w:p w14:paraId="2D17EEE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auto"/>
            </w:tcBorders>
            <w:shd w:val="clear" w:color="auto" w:fill="00B0F0"/>
            <w:vAlign w:val="center"/>
          </w:tcPr>
          <w:p w14:paraId="0A348FF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single" w:sz="4" w:space="0" w:color="auto"/>
              <w:left w:val="single" w:sz="4" w:space="0" w:color="auto"/>
              <w:bottom w:val="single" w:sz="4" w:space="0" w:color="auto"/>
              <w:right w:val="single" w:sz="4" w:space="0" w:color="auto"/>
            </w:tcBorders>
            <w:shd w:val="clear" w:color="auto" w:fill="00B0F0"/>
            <w:vAlign w:val="center"/>
          </w:tcPr>
          <w:p w14:paraId="1D831F11" w14:textId="14329519" w:rsidR="00130B79" w:rsidRPr="001F2138" w:rsidRDefault="00130B79" w:rsidP="00130B79">
            <w:pPr>
              <w:jc w:val="center"/>
              <w:rPr>
                <w:rFonts w:ascii="Arial" w:hAnsi="Arial"/>
                <w:b/>
                <w:sz w:val="12"/>
              </w:rPr>
            </w:pPr>
          </w:p>
        </w:tc>
        <w:tc>
          <w:tcPr>
            <w:tcW w:w="265" w:type="dxa"/>
            <w:vMerge w:val="restart"/>
            <w:tcBorders>
              <w:top w:val="none" w:sz="4" w:space="0" w:color="000000"/>
              <w:left w:val="single" w:sz="4" w:space="0" w:color="auto"/>
              <w:bottom w:val="single" w:sz="4" w:space="0" w:color="000000"/>
              <w:right w:val="single" w:sz="4" w:space="0" w:color="000000"/>
            </w:tcBorders>
            <w:shd w:val="clear" w:color="auto" w:fill="FF0000"/>
            <w:vAlign w:val="center"/>
          </w:tcPr>
          <w:p w14:paraId="4A4B9515" w14:textId="77777777" w:rsidR="00130B79" w:rsidRPr="001F2138" w:rsidRDefault="00130B79" w:rsidP="00130B79">
            <w:pPr>
              <w:jc w:val="center"/>
              <w:rPr>
                <w:rFonts w:ascii="Arial" w:hAnsi="Arial"/>
                <w:b/>
                <w:sz w:val="12"/>
              </w:rPr>
            </w:pPr>
            <w:r w:rsidRPr="001F2138">
              <w:rPr>
                <w:rFonts w:ascii="Arial" w:hAnsi="Arial"/>
                <w:b/>
                <w:sz w:val="12"/>
              </w:rPr>
              <w:t>Г</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50A33286" w14:textId="77777777" w:rsidR="00130B79" w:rsidRPr="001F2138" w:rsidRDefault="00130B79" w:rsidP="00130B79">
            <w:pPr>
              <w:jc w:val="center"/>
              <w:rPr>
                <w:rFonts w:ascii="Arial" w:hAnsi="Arial"/>
                <w:b/>
                <w:sz w:val="12"/>
              </w:rPr>
            </w:pPr>
            <w:r w:rsidRPr="001F2138">
              <w:rPr>
                <w:rFonts w:ascii="Arial" w:hAnsi="Arial"/>
                <w:b/>
                <w:sz w:val="12"/>
              </w:rPr>
              <w:t>Г</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1FD62E1A" w14:textId="77777777" w:rsidR="00130B79" w:rsidRPr="001F2138" w:rsidRDefault="00130B79" w:rsidP="00130B79">
            <w:pPr>
              <w:jc w:val="center"/>
              <w:rPr>
                <w:rFonts w:ascii="Arial" w:hAnsi="Arial"/>
                <w:b/>
                <w:sz w:val="12"/>
              </w:rPr>
            </w:pPr>
            <w:r w:rsidRPr="001F2138">
              <w:rPr>
                <w:rFonts w:ascii="Arial" w:hAnsi="Arial"/>
                <w:b/>
                <w:sz w:val="12"/>
              </w:rPr>
              <w:t>Г</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76B352BD" w14:textId="77777777" w:rsidR="00130B79" w:rsidRPr="001F2138" w:rsidRDefault="00130B79" w:rsidP="00130B79">
            <w:pPr>
              <w:jc w:val="center"/>
              <w:rPr>
                <w:rFonts w:ascii="Arial" w:hAnsi="Arial"/>
                <w:b/>
                <w:sz w:val="12"/>
              </w:rPr>
            </w:pPr>
            <w:r w:rsidRPr="001F2138">
              <w:rPr>
                <w:rFonts w:ascii="Arial" w:hAnsi="Arial"/>
                <w:b/>
                <w:sz w:val="12"/>
              </w:rPr>
              <w:t>Г</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587A1ECF" w14:textId="77777777" w:rsidR="00130B79" w:rsidRPr="001F2138" w:rsidRDefault="00130B79" w:rsidP="00130B79">
            <w:pPr>
              <w:jc w:val="center"/>
              <w:rPr>
                <w:rFonts w:ascii="Arial" w:hAnsi="Arial"/>
                <w:b/>
                <w:sz w:val="12"/>
              </w:rPr>
            </w:pPr>
            <w:r w:rsidRPr="001F2138">
              <w:rPr>
                <w:rFonts w:ascii="Arial" w:hAnsi="Arial"/>
                <w:b/>
                <w:sz w:val="12"/>
              </w:rPr>
              <w:t>Г</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FF0000"/>
            <w:vAlign w:val="center"/>
          </w:tcPr>
          <w:p w14:paraId="5FFCD8AB" w14:textId="44B65269" w:rsidR="00130B79" w:rsidRPr="001F2138" w:rsidRDefault="00130B79" w:rsidP="00130B79">
            <w:pPr>
              <w:jc w:val="center"/>
              <w:rPr>
                <w:rFonts w:ascii="Arial" w:hAnsi="Arial"/>
                <w:b/>
                <w:sz w:val="12"/>
              </w:rPr>
            </w:pPr>
            <w:r w:rsidRPr="001F2138">
              <w:rPr>
                <w:rFonts w:ascii="Arial" w:hAnsi="Arial"/>
                <w:b/>
                <w:sz w:val="12"/>
              </w:rPr>
              <w:t>Г</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0211006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614A0314"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6F64F9E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0FD4B38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6DF8A90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777A0B1F"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2009957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2AB854D8"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7C9BAF0B" w14:textId="77777777" w:rsidR="00130B79" w:rsidRPr="001F2138" w:rsidRDefault="00130B79" w:rsidP="00130B79">
            <w:pPr>
              <w:jc w:val="center"/>
              <w:rPr>
                <w:rFonts w:ascii="Arial" w:hAnsi="Arial"/>
                <w:b/>
                <w:sz w:val="12"/>
              </w:rPr>
            </w:pPr>
            <w:r w:rsidRPr="001F2138">
              <w:rPr>
                <w:rFonts w:ascii="Arial" w:hAnsi="Arial"/>
                <w:b/>
                <w:sz w:val="12"/>
              </w:rPr>
              <w:t>3</w:t>
            </w:r>
          </w:p>
        </w:tc>
        <w:tc>
          <w:tcPr>
            <w:tcW w:w="236" w:type="dxa"/>
            <w:vAlign w:val="center"/>
          </w:tcPr>
          <w:p w14:paraId="7B972B42" w14:textId="77777777" w:rsidR="00130B79" w:rsidRPr="001F2138" w:rsidRDefault="00130B79" w:rsidP="00130B79">
            <w:pPr>
              <w:rPr>
                <w:sz w:val="20"/>
              </w:rPr>
            </w:pPr>
          </w:p>
        </w:tc>
      </w:tr>
      <w:tr w:rsidR="00CA7620" w:rsidRPr="001F2138" w14:paraId="57C9FACB" w14:textId="77777777" w:rsidTr="00130B79">
        <w:trPr>
          <w:trHeight w:val="255"/>
        </w:trPr>
        <w:tc>
          <w:tcPr>
            <w:tcW w:w="264"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11B20D34" w14:textId="77777777" w:rsidR="00130B79" w:rsidRPr="001F2138" w:rsidRDefault="00130B79" w:rsidP="00130B79"/>
        </w:tc>
        <w:tc>
          <w:tcPr>
            <w:tcW w:w="274" w:type="dxa"/>
            <w:tcBorders>
              <w:top w:val="none" w:sz="4" w:space="0" w:color="000000"/>
              <w:left w:val="none" w:sz="4" w:space="0" w:color="000000"/>
              <w:bottom w:val="single" w:sz="4" w:space="0" w:color="000000"/>
              <w:right w:val="single" w:sz="4" w:space="0" w:color="000000"/>
            </w:tcBorders>
            <w:shd w:val="clear" w:color="auto" w:fill="BFBFBF"/>
            <w:vAlign w:val="center"/>
          </w:tcPr>
          <w:p w14:paraId="76B135B7" w14:textId="77777777" w:rsidR="00130B79" w:rsidRPr="001F2138" w:rsidRDefault="00130B79" w:rsidP="00130B79">
            <w:pPr>
              <w:jc w:val="center"/>
              <w:rPr>
                <w:rFonts w:ascii="Arial" w:hAnsi="Arial"/>
                <w:b/>
                <w:sz w:val="12"/>
              </w:rPr>
            </w:pPr>
            <w:r w:rsidRPr="001F2138">
              <w:rPr>
                <w:rFonts w:ascii="Arial" w:hAnsi="Arial"/>
                <w:b/>
                <w:sz w:val="12"/>
              </w:rPr>
              <w:t>ВЧ</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0766A5AB"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07EE5216"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5CCFDBF9"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2D36D25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2B2F7F1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582B4D0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1036DDD0"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23E826F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1C2C9B1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76479441"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30F70F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726D3DD8"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63EA7550"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4A362F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4" w:type="dxa"/>
            <w:tcBorders>
              <w:top w:val="none" w:sz="4" w:space="0" w:color="000000"/>
              <w:left w:val="none" w:sz="4" w:space="0" w:color="000000"/>
              <w:bottom w:val="single" w:sz="4" w:space="0" w:color="000000"/>
              <w:right w:val="single" w:sz="4" w:space="0" w:color="000000"/>
            </w:tcBorders>
            <w:shd w:val="clear" w:color="auto" w:fill="BFBFBF"/>
            <w:vAlign w:val="center"/>
          </w:tcPr>
          <w:p w14:paraId="7B19777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1B085411"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vMerge/>
            <w:tcBorders>
              <w:top w:val="none" w:sz="4" w:space="0" w:color="000000"/>
              <w:left w:val="single" w:sz="4" w:space="0" w:color="000000"/>
              <w:bottom w:val="single" w:sz="4" w:space="0" w:color="000000"/>
              <w:right w:val="single" w:sz="4" w:space="0" w:color="000000"/>
            </w:tcBorders>
            <w:shd w:val="clear" w:color="auto" w:fill="F79646"/>
            <w:vAlign w:val="center"/>
          </w:tcPr>
          <w:p w14:paraId="298DC933"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F6C65C5"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C000"/>
            <w:vAlign w:val="center"/>
          </w:tcPr>
          <w:p w14:paraId="3C8911E8" w14:textId="77777777" w:rsidR="00130B79" w:rsidRPr="001F2138" w:rsidRDefault="00130B79" w:rsidP="00130B79"/>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180B4D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1A77C5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415A11C3"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37683EEE"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3543092D"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7C3DF9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06547F8"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2886E410"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59E81406"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37551EB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57875772"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E32A6DF"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7838BFE1"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3426192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349F646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61DB9397"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000000"/>
            </w:tcBorders>
            <w:shd w:val="clear" w:color="auto" w:fill="BFBFBF"/>
            <w:vAlign w:val="center"/>
          </w:tcPr>
          <w:p w14:paraId="3FB9EF55"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none" w:sz="4" w:space="0" w:color="000000"/>
              <w:left w:val="none" w:sz="4" w:space="0" w:color="000000"/>
              <w:bottom w:val="single" w:sz="4" w:space="0" w:color="000000"/>
              <w:right w:val="single" w:sz="4" w:space="0" w:color="auto"/>
            </w:tcBorders>
            <w:shd w:val="clear" w:color="auto" w:fill="BFBFBF"/>
            <w:vAlign w:val="center"/>
          </w:tcPr>
          <w:p w14:paraId="5B1F63CC" w14:textId="77777777" w:rsidR="00130B79" w:rsidRPr="001F2138" w:rsidRDefault="00130B79" w:rsidP="00130B79">
            <w:pPr>
              <w:jc w:val="center"/>
              <w:rPr>
                <w:rFonts w:ascii="Arial" w:hAnsi="Arial"/>
                <w:b/>
                <w:sz w:val="12"/>
              </w:rPr>
            </w:pPr>
            <w:r w:rsidRPr="001F2138">
              <w:rPr>
                <w:rFonts w:ascii="Arial" w:hAnsi="Arial"/>
                <w:b/>
                <w:sz w:val="12"/>
              </w:rPr>
              <w:t> </w:t>
            </w:r>
          </w:p>
        </w:tc>
        <w:tc>
          <w:tcPr>
            <w:tcW w:w="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E4473BB" w14:textId="77777777" w:rsidR="00130B79" w:rsidRPr="001F2138" w:rsidRDefault="00130B79" w:rsidP="00130B79"/>
        </w:tc>
        <w:tc>
          <w:tcPr>
            <w:tcW w:w="265" w:type="dxa"/>
            <w:vMerge/>
            <w:tcBorders>
              <w:top w:val="none" w:sz="4" w:space="0" w:color="000000"/>
              <w:left w:val="single" w:sz="4" w:space="0" w:color="auto"/>
              <w:bottom w:val="single" w:sz="4" w:space="0" w:color="000000"/>
              <w:right w:val="single" w:sz="4" w:space="0" w:color="000000"/>
            </w:tcBorders>
            <w:shd w:val="clear" w:color="auto" w:fill="FF0000"/>
            <w:vAlign w:val="center"/>
          </w:tcPr>
          <w:p w14:paraId="0318B8FC"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667D4C2C"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6FE02FC4"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069565BF"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FF0000"/>
            <w:vAlign w:val="center"/>
          </w:tcPr>
          <w:p w14:paraId="2C6D0776"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6DC400BF"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135D9926"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08C900BA"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222DA2B5"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4BC7CA00"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4A9D5072"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1023F537"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4E83039D"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132E8690" w14:textId="77777777" w:rsidR="00130B79" w:rsidRPr="001F2138" w:rsidRDefault="00130B79" w:rsidP="00130B79"/>
        </w:tc>
        <w:tc>
          <w:tcPr>
            <w:tcW w:w="265"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7AED04B2" w14:textId="77777777" w:rsidR="00130B79" w:rsidRPr="001F2138" w:rsidRDefault="00130B79" w:rsidP="00130B79"/>
        </w:tc>
        <w:tc>
          <w:tcPr>
            <w:tcW w:w="236" w:type="dxa"/>
            <w:vAlign w:val="center"/>
          </w:tcPr>
          <w:p w14:paraId="71DA1E51" w14:textId="77777777" w:rsidR="00130B79" w:rsidRPr="001F2138" w:rsidRDefault="00130B79" w:rsidP="00130B79">
            <w:pPr>
              <w:rPr>
                <w:sz w:val="20"/>
              </w:rPr>
            </w:pPr>
          </w:p>
        </w:tc>
      </w:tr>
    </w:tbl>
    <w:p w14:paraId="7AA710D7" w14:textId="77777777" w:rsidR="0031328D" w:rsidRPr="001F2138" w:rsidRDefault="0031328D">
      <w:pPr>
        <w:rPr>
          <w:b/>
        </w:rPr>
      </w:pPr>
    </w:p>
    <w:p w14:paraId="763DF2CD" w14:textId="77777777" w:rsidR="0031328D" w:rsidRPr="001F2138" w:rsidRDefault="0031328D"/>
    <w:tbl>
      <w:tblPr>
        <w:tblW w:w="0" w:type="auto"/>
        <w:tblLayout w:type="fixed"/>
        <w:tblLook w:val="04A0" w:firstRow="1" w:lastRow="0" w:firstColumn="1" w:lastColumn="0" w:noHBand="0" w:noVBand="1"/>
      </w:tblPr>
      <w:tblGrid>
        <w:gridCol w:w="600"/>
        <w:gridCol w:w="600"/>
        <w:gridCol w:w="600"/>
        <w:gridCol w:w="600"/>
        <w:gridCol w:w="749"/>
        <w:gridCol w:w="749"/>
        <w:gridCol w:w="749"/>
        <w:gridCol w:w="749"/>
        <w:gridCol w:w="600"/>
        <w:gridCol w:w="600"/>
        <w:gridCol w:w="600"/>
        <w:gridCol w:w="600"/>
        <w:gridCol w:w="600"/>
        <w:gridCol w:w="2936"/>
        <w:gridCol w:w="600"/>
        <w:gridCol w:w="600"/>
        <w:gridCol w:w="600"/>
        <w:gridCol w:w="600"/>
      </w:tblGrid>
      <w:tr w:rsidR="0031328D" w:rsidRPr="001F2138" w14:paraId="718FEE7F" w14:textId="77777777">
        <w:trPr>
          <w:trHeight w:val="270"/>
        </w:trPr>
        <w:tc>
          <w:tcPr>
            <w:tcW w:w="1200" w:type="dxa"/>
            <w:gridSpan w:val="2"/>
            <w:tcBorders>
              <w:top w:val="none" w:sz="4" w:space="0" w:color="000000"/>
              <w:left w:val="none" w:sz="4" w:space="0" w:color="000000"/>
              <w:bottom w:val="none" w:sz="4" w:space="0" w:color="000000"/>
              <w:right w:val="none" w:sz="4" w:space="0" w:color="000000"/>
            </w:tcBorders>
            <w:shd w:val="clear" w:color="auto" w:fill="auto"/>
            <w:vAlign w:val="bottom"/>
          </w:tcPr>
          <w:p w14:paraId="4198957D" w14:textId="77777777" w:rsidR="0031328D" w:rsidRPr="001F2138" w:rsidRDefault="001F2138">
            <w:pPr>
              <w:rPr>
                <w:rFonts w:ascii="Arial" w:hAnsi="Arial"/>
                <w:b/>
                <w:sz w:val="12"/>
              </w:rPr>
            </w:pPr>
            <w:r w:rsidRPr="001F2138">
              <w:rPr>
                <w:rFonts w:ascii="Arial" w:hAnsi="Arial"/>
                <w:b/>
                <w:sz w:val="12"/>
              </w:rPr>
              <w:t>Обозначения:</w:t>
            </w: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15ABAF5C" w14:textId="77777777" w:rsidR="0031328D" w:rsidRPr="001F2138" w:rsidRDefault="0031328D">
            <w:pPr>
              <w:rPr>
                <w:rFonts w:ascii="Arial" w:hAnsi="Arial"/>
                <w:b/>
                <w:sz w:val="12"/>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67312D1"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37A5D72F"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703CF845"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6E0D52DE"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10310CC2"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44C31690"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B4572F9"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2587A13"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174FE68C"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6F4C52D0" w14:textId="77777777" w:rsidR="0031328D" w:rsidRPr="001F2138" w:rsidRDefault="0031328D">
            <w:pPr>
              <w:rPr>
                <w:sz w:val="20"/>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bottom"/>
          </w:tcPr>
          <w:p w14:paraId="5E11F11E"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15BF9F7"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0917269"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16DF25C0"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9B7F71E" w14:textId="77777777" w:rsidR="0031328D" w:rsidRPr="001F2138" w:rsidRDefault="0031328D">
            <w:pPr>
              <w:rPr>
                <w:sz w:val="20"/>
              </w:rPr>
            </w:pPr>
          </w:p>
        </w:tc>
      </w:tr>
      <w:tr w:rsidR="0031328D" w:rsidRPr="001F2138" w14:paraId="5148BDA1" w14:textId="77777777">
        <w:trPr>
          <w:trHeight w:val="270"/>
        </w:trPr>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39BD6B9C"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32D601AF"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570B7163" w14:textId="77777777" w:rsidR="0031328D" w:rsidRPr="001F2138" w:rsidRDefault="0031328D">
            <w:pPr>
              <w:rPr>
                <w:sz w:val="20"/>
              </w:rPr>
            </w:pPr>
          </w:p>
        </w:tc>
        <w:tc>
          <w:tcPr>
            <w:tcW w:w="6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09C27F" w14:textId="77777777" w:rsidR="0031328D" w:rsidRPr="001F2138" w:rsidRDefault="001F2138">
            <w:pPr>
              <w:jc w:val="center"/>
              <w:rPr>
                <w:rFonts w:ascii="Arial" w:hAnsi="Arial"/>
                <w:sz w:val="12"/>
              </w:rPr>
            </w:pPr>
            <w:r w:rsidRPr="001F2138">
              <w:rPr>
                <w:rFonts w:ascii="Arial" w:hAnsi="Arial"/>
                <w:sz w:val="12"/>
              </w:rPr>
              <w:t> </w:t>
            </w:r>
          </w:p>
        </w:tc>
        <w:tc>
          <w:tcPr>
            <w:tcW w:w="2996" w:type="dxa"/>
            <w:gridSpan w:val="4"/>
            <w:tcBorders>
              <w:top w:val="none" w:sz="4" w:space="0" w:color="000000"/>
              <w:left w:val="none" w:sz="4" w:space="0" w:color="000000"/>
              <w:bottom w:val="none" w:sz="4" w:space="0" w:color="000000"/>
              <w:right w:val="none" w:sz="4" w:space="0" w:color="000000"/>
            </w:tcBorders>
            <w:shd w:val="clear" w:color="auto" w:fill="auto"/>
            <w:vAlign w:val="center"/>
          </w:tcPr>
          <w:p w14:paraId="2A7772AE" w14:textId="77777777" w:rsidR="0031328D" w:rsidRPr="001F2138" w:rsidRDefault="001F2138">
            <w:pPr>
              <w:ind w:firstLine="120"/>
              <w:rPr>
                <w:rFonts w:ascii="Arial" w:hAnsi="Arial"/>
                <w:b/>
                <w:sz w:val="12"/>
              </w:rPr>
            </w:pPr>
            <w:r w:rsidRPr="001F2138">
              <w:rPr>
                <w:rFonts w:ascii="Arial" w:hAnsi="Arial"/>
                <w:b/>
                <w:sz w:val="12"/>
              </w:rPr>
              <w:t>Модули и дисциплины (обязательная часть)</w:t>
            </w: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43775075" w14:textId="77777777" w:rsidR="0031328D" w:rsidRPr="001F2138" w:rsidRDefault="0031328D">
            <w:pPr>
              <w:ind w:firstLine="120"/>
              <w:rPr>
                <w:rFonts w:ascii="Arial" w:hAnsi="Arial"/>
                <w:b/>
                <w:sz w:val="12"/>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53566AC6"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354B18B4"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1CFF8503" w14:textId="77777777" w:rsidR="0031328D" w:rsidRPr="001F2138" w:rsidRDefault="0031328D">
            <w:pPr>
              <w:rPr>
                <w:sz w:val="20"/>
              </w:rPr>
            </w:pPr>
          </w:p>
        </w:tc>
        <w:tc>
          <w:tcPr>
            <w:tcW w:w="60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19E92D8" w14:textId="77777777" w:rsidR="0031328D" w:rsidRPr="001F2138" w:rsidRDefault="001F2138">
            <w:pPr>
              <w:jc w:val="center"/>
              <w:rPr>
                <w:rFonts w:ascii="Arial" w:hAnsi="Arial"/>
                <w:b/>
                <w:sz w:val="12"/>
              </w:rPr>
            </w:pPr>
            <w:r w:rsidRPr="001F2138">
              <w:rPr>
                <w:rFonts w:ascii="Arial" w:hAnsi="Arial"/>
                <w:b/>
                <w:sz w:val="12"/>
              </w:rPr>
              <w:t> </w:t>
            </w:r>
          </w:p>
        </w:tc>
        <w:tc>
          <w:tcPr>
            <w:tcW w:w="2936" w:type="dxa"/>
            <w:tcBorders>
              <w:top w:val="none" w:sz="4" w:space="0" w:color="000000"/>
              <w:left w:val="none" w:sz="4" w:space="0" w:color="000000"/>
              <w:bottom w:val="none" w:sz="4" w:space="0" w:color="000000"/>
              <w:right w:val="none" w:sz="4" w:space="0" w:color="000000"/>
            </w:tcBorders>
            <w:shd w:val="clear" w:color="auto" w:fill="auto"/>
            <w:vAlign w:val="center"/>
          </w:tcPr>
          <w:p w14:paraId="0B741847" w14:textId="77777777" w:rsidR="0031328D" w:rsidRPr="001F2138" w:rsidRDefault="001F2138">
            <w:pPr>
              <w:ind w:firstLine="120"/>
              <w:rPr>
                <w:rFonts w:ascii="Arial" w:hAnsi="Arial"/>
                <w:b/>
                <w:sz w:val="12"/>
              </w:rPr>
            </w:pPr>
            <w:r w:rsidRPr="001F2138">
              <w:rPr>
                <w:rFonts w:ascii="Arial" w:hAnsi="Arial"/>
                <w:b/>
                <w:sz w:val="12"/>
              </w:rPr>
              <w:t>Модули и дисциплины (вариативная часть)</w:t>
            </w: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7FD40AEB" w14:textId="77777777" w:rsidR="0031328D" w:rsidRPr="001F2138" w:rsidRDefault="0031328D">
            <w:pPr>
              <w:ind w:firstLine="120"/>
              <w:rPr>
                <w:rFonts w:ascii="Arial" w:hAnsi="Arial"/>
                <w:b/>
                <w:sz w:val="12"/>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04B3E33E"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04217D65"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13D44431" w14:textId="77777777" w:rsidR="0031328D" w:rsidRPr="001F2138" w:rsidRDefault="0031328D">
            <w:pPr>
              <w:rPr>
                <w:sz w:val="20"/>
              </w:rPr>
            </w:pPr>
          </w:p>
        </w:tc>
      </w:tr>
      <w:tr w:rsidR="0031328D" w:rsidRPr="001F2138" w14:paraId="24337E1C" w14:textId="77777777">
        <w:trPr>
          <w:trHeight w:val="255"/>
        </w:trPr>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6E9F9B4F"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C160D06"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4FE8B99"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643E667D"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center"/>
          </w:tcPr>
          <w:p w14:paraId="48EEB7A1"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center"/>
          </w:tcPr>
          <w:p w14:paraId="09077CC0"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7F497C61"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4135A301"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41BB2A51"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44532DCE"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46112382"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1A8C0CBE"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9D198B0" w14:textId="77777777" w:rsidR="0031328D" w:rsidRPr="001F2138" w:rsidRDefault="0031328D">
            <w:pPr>
              <w:rPr>
                <w:sz w:val="20"/>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bottom"/>
          </w:tcPr>
          <w:p w14:paraId="48DB4C3D"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200891C2"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3CC91E7"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5A05F6E6"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31DDC74C" w14:textId="77777777" w:rsidR="0031328D" w:rsidRPr="001F2138" w:rsidRDefault="0031328D">
            <w:pPr>
              <w:rPr>
                <w:sz w:val="20"/>
              </w:rPr>
            </w:pPr>
          </w:p>
        </w:tc>
      </w:tr>
      <w:tr w:rsidR="0031328D" w:rsidRPr="001F2138" w14:paraId="14E0EA4A" w14:textId="77777777">
        <w:trPr>
          <w:trHeight w:val="255"/>
        </w:trPr>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6679C74B"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68DF8141"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616E81DD" w14:textId="77777777" w:rsidR="0031328D" w:rsidRPr="001F2138" w:rsidRDefault="0031328D">
            <w:pPr>
              <w:rPr>
                <w:sz w:val="20"/>
              </w:rPr>
            </w:pPr>
          </w:p>
        </w:tc>
        <w:tc>
          <w:tcPr>
            <w:tcW w:w="60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778E0A9" w14:textId="77777777" w:rsidR="0031328D" w:rsidRPr="001F2138" w:rsidRDefault="001F2138">
            <w:pPr>
              <w:jc w:val="center"/>
              <w:rPr>
                <w:rFonts w:ascii="Arial" w:hAnsi="Arial"/>
                <w:b/>
                <w:sz w:val="12"/>
              </w:rPr>
            </w:pPr>
            <w:r w:rsidRPr="001F2138">
              <w:rPr>
                <w:rFonts w:ascii="Arial" w:hAnsi="Arial"/>
                <w:b/>
                <w:sz w:val="12"/>
              </w:rPr>
              <w:t>::</w:t>
            </w:r>
          </w:p>
        </w:tc>
        <w:tc>
          <w:tcPr>
            <w:tcW w:w="2247" w:type="dxa"/>
            <w:gridSpan w:val="3"/>
            <w:tcBorders>
              <w:top w:val="none" w:sz="4" w:space="0" w:color="000000"/>
              <w:left w:val="none" w:sz="4" w:space="0" w:color="000000"/>
              <w:bottom w:val="none" w:sz="4" w:space="0" w:color="000000"/>
              <w:right w:val="none" w:sz="4" w:space="0" w:color="000000"/>
            </w:tcBorders>
            <w:shd w:val="clear" w:color="auto" w:fill="auto"/>
            <w:vAlign w:val="center"/>
          </w:tcPr>
          <w:p w14:paraId="234FAA62" w14:textId="77777777" w:rsidR="0031328D" w:rsidRPr="001F2138" w:rsidRDefault="001F2138">
            <w:pPr>
              <w:ind w:firstLine="120"/>
              <w:rPr>
                <w:rFonts w:ascii="Arial" w:hAnsi="Arial"/>
                <w:b/>
                <w:sz w:val="12"/>
              </w:rPr>
            </w:pPr>
            <w:r w:rsidRPr="001F2138">
              <w:rPr>
                <w:rFonts w:ascii="Arial" w:hAnsi="Arial"/>
                <w:b/>
                <w:sz w:val="12"/>
              </w:rPr>
              <w:t>Промежуточная аттестация</w:t>
            </w: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42483629" w14:textId="77777777" w:rsidR="0031328D" w:rsidRPr="001F2138" w:rsidRDefault="0031328D">
            <w:pPr>
              <w:ind w:firstLine="120"/>
              <w:rPr>
                <w:rFonts w:ascii="Arial" w:hAnsi="Arial"/>
                <w:b/>
                <w:sz w:val="12"/>
              </w:rPr>
            </w:pPr>
          </w:p>
        </w:tc>
        <w:tc>
          <w:tcPr>
            <w:tcW w:w="60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752A473" w14:textId="77777777" w:rsidR="0031328D" w:rsidRPr="001F2138" w:rsidRDefault="001F2138">
            <w:pPr>
              <w:jc w:val="center"/>
              <w:rPr>
                <w:rFonts w:ascii="Arial" w:hAnsi="Arial"/>
                <w:b/>
                <w:sz w:val="12"/>
              </w:rPr>
            </w:pPr>
            <w:r w:rsidRPr="001F2138">
              <w:rPr>
                <w:rFonts w:ascii="Arial" w:hAnsi="Arial"/>
                <w:b/>
                <w:sz w:val="12"/>
              </w:rPr>
              <w:t>=</w:t>
            </w:r>
          </w:p>
        </w:tc>
        <w:tc>
          <w:tcPr>
            <w:tcW w:w="1200" w:type="dxa"/>
            <w:gridSpan w:val="2"/>
            <w:tcBorders>
              <w:top w:val="none" w:sz="4" w:space="0" w:color="000000"/>
              <w:left w:val="none" w:sz="4" w:space="0" w:color="000000"/>
              <w:bottom w:val="none" w:sz="4" w:space="0" w:color="000000"/>
              <w:right w:val="none" w:sz="4" w:space="0" w:color="000000"/>
            </w:tcBorders>
            <w:shd w:val="clear" w:color="auto" w:fill="auto"/>
            <w:vAlign w:val="bottom"/>
          </w:tcPr>
          <w:p w14:paraId="687BBCA5" w14:textId="77777777" w:rsidR="0031328D" w:rsidRPr="001F2138" w:rsidRDefault="001F2138">
            <w:pPr>
              <w:ind w:firstLine="120"/>
              <w:rPr>
                <w:rFonts w:ascii="Arial" w:hAnsi="Arial"/>
                <w:b/>
                <w:sz w:val="12"/>
              </w:rPr>
            </w:pPr>
            <w:r w:rsidRPr="001F2138">
              <w:rPr>
                <w:rFonts w:ascii="Arial" w:hAnsi="Arial"/>
                <w:b/>
                <w:sz w:val="12"/>
              </w:rPr>
              <w:t>Каникулы</w:t>
            </w: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6E010338" w14:textId="77777777" w:rsidR="0031328D" w:rsidRPr="001F2138" w:rsidRDefault="0031328D">
            <w:pPr>
              <w:ind w:firstLine="120"/>
              <w:rPr>
                <w:rFonts w:ascii="Arial" w:hAnsi="Arial"/>
                <w:b/>
                <w:sz w:val="12"/>
              </w:rPr>
            </w:pPr>
          </w:p>
        </w:tc>
        <w:tc>
          <w:tcPr>
            <w:tcW w:w="60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7E57028" w14:textId="77777777" w:rsidR="0031328D" w:rsidRPr="001F2138" w:rsidRDefault="001F2138">
            <w:pPr>
              <w:jc w:val="center"/>
              <w:rPr>
                <w:rFonts w:ascii="Arial" w:hAnsi="Arial"/>
                <w:b/>
                <w:sz w:val="12"/>
              </w:rPr>
            </w:pPr>
            <w:r w:rsidRPr="001F2138">
              <w:rPr>
                <w:rFonts w:ascii="Arial" w:hAnsi="Arial"/>
                <w:b/>
                <w:sz w:val="12"/>
              </w:rPr>
              <w:t>Г</w:t>
            </w:r>
          </w:p>
        </w:tc>
        <w:tc>
          <w:tcPr>
            <w:tcW w:w="5336" w:type="dxa"/>
            <w:gridSpan w:val="5"/>
            <w:tcBorders>
              <w:top w:val="none" w:sz="4" w:space="0" w:color="000000"/>
              <w:left w:val="none" w:sz="4" w:space="0" w:color="000000"/>
              <w:bottom w:val="none" w:sz="4" w:space="0" w:color="000000"/>
              <w:right w:val="none" w:sz="4" w:space="0" w:color="000000"/>
            </w:tcBorders>
            <w:shd w:val="clear" w:color="auto" w:fill="auto"/>
          </w:tcPr>
          <w:p w14:paraId="780C8F43" w14:textId="77777777" w:rsidR="0031328D" w:rsidRPr="001F2138" w:rsidRDefault="001F2138">
            <w:pPr>
              <w:rPr>
                <w:rFonts w:ascii="Arial" w:hAnsi="Arial"/>
                <w:b/>
                <w:sz w:val="12"/>
              </w:rPr>
            </w:pPr>
            <w:r w:rsidRPr="001F2138">
              <w:rPr>
                <w:rFonts w:ascii="Arial" w:hAnsi="Arial"/>
                <w:b/>
                <w:sz w:val="12"/>
              </w:rPr>
              <w:t xml:space="preserve">      Государственная итоговая аттестация</w:t>
            </w:r>
          </w:p>
        </w:tc>
      </w:tr>
      <w:tr w:rsidR="0031328D" w:rsidRPr="001F2138" w14:paraId="50AD8908" w14:textId="77777777">
        <w:trPr>
          <w:trHeight w:val="270"/>
        </w:trPr>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1388D08F" w14:textId="77777777" w:rsidR="0031328D" w:rsidRPr="001F2138" w:rsidRDefault="0031328D">
            <w:pPr>
              <w:rPr>
                <w:rFonts w:ascii="Arial" w:hAnsi="Arial"/>
                <w:b/>
                <w:sz w:val="12"/>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2B5AFDB"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F2816FD"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1006A4C2"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center"/>
          </w:tcPr>
          <w:p w14:paraId="69EB5D79"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center"/>
          </w:tcPr>
          <w:p w14:paraId="056DD13D"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6100C250"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752B56E5"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1AB1753F"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24EBB4A6"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17E1814"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5D6E6D96"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06F07C8" w14:textId="77777777" w:rsidR="0031328D" w:rsidRPr="001F2138" w:rsidRDefault="0031328D">
            <w:pPr>
              <w:rPr>
                <w:sz w:val="20"/>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bottom"/>
          </w:tcPr>
          <w:p w14:paraId="6E8A655C"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4E5F753B"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3F21272F"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5E90C3D"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8877C05" w14:textId="77777777" w:rsidR="0031328D" w:rsidRPr="001F2138" w:rsidRDefault="0031328D">
            <w:pPr>
              <w:rPr>
                <w:sz w:val="20"/>
              </w:rPr>
            </w:pPr>
          </w:p>
        </w:tc>
      </w:tr>
      <w:tr w:rsidR="0031328D" w:rsidRPr="001F2138" w14:paraId="18A2ACDF" w14:textId="77777777">
        <w:trPr>
          <w:trHeight w:val="270"/>
        </w:trPr>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2C6EE11B"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34BEA38C"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10950A6E" w14:textId="77777777" w:rsidR="0031328D" w:rsidRPr="001F2138" w:rsidRDefault="0031328D">
            <w:pPr>
              <w:rPr>
                <w:sz w:val="20"/>
              </w:rPr>
            </w:pPr>
          </w:p>
        </w:tc>
        <w:tc>
          <w:tcPr>
            <w:tcW w:w="60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0BDC5E6" w14:textId="77777777" w:rsidR="0031328D" w:rsidRPr="001F2138" w:rsidRDefault="001F2138">
            <w:pPr>
              <w:jc w:val="center"/>
              <w:rPr>
                <w:rFonts w:ascii="Arial" w:hAnsi="Arial"/>
                <w:sz w:val="12"/>
              </w:rPr>
            </w:pPr>
            <w:r w:rsidRPr="001F2138">
              <w:rPr>
                <w:rFonts w:ascii="Arial" w:hAnsi="Arial"/>
                <w:sz w:val="12"/>
              </w:rPr>
              <w:t> </w:t>
            </w:r>
          </w:p>
        </w:tc>
        <w:tc>
          <w:tcPr>
            <w:tcW w:w="1498" w:type="dxa"/>
            <w:gridSpan w:val="2"/>
            <w:tcBorders>
              <w:top w:val="none" w:sz="4" w:space="0" w:color="000000"/>
              <w:left w:val="none" w:sz="4" w:space="0" w:color="000000"/>
              <w:bottom w:val="none" w:sz="4" w:space="0" w:color="000000"/>
              <w:right w:val="none" w:sz="4" w:space="0" w:color="000000"/>
            </w:tcBorders>
            <w:shd w:val="clear" w:color="auto" w:fill="auto"/>
            <w:vAlign w:val="center"/>
          </w:tcPr>
          <w:p w14:paraId="4B5DDB46" w14:textId="77777777" w:rsidR="0031328D" w:rsidRPr="001F2138" w:rsidRDefault="001F2138">
            <w:pPr>
              <w:ind w:firstLine="120"/>
              <w:rPr>
                <w:rFonts w:ascii="Arial" w:hAnsi="Arial"/>
                <w:b/>
                <w:sz w:val="12"/>
              </w:rPr>
            </w:pPr>
            <w:r w:rsidRPr="001F2138">
              <w:rPr>
                <w:rFonts w:ascii="Arial" w:hAnsi="Arial"/>
                <w:b/>
                <w:sz w:val="12"/>
              </w:rPr>
              <w:t>Практики</w:t>
            </w: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6AB1FAA6" w14:textId="77777777" w:rsidR="0031328D" w:rsidRPr="001F2138" w:rsidRDefault="0031328D">
            <w:pPr>
              <w:ind w:firstLine="120"/>
              <w:rPr>
                <w:rFonts w:ascii="Arial" w:hAnsi="Arial"/>
                <w:b/>
                <w:sz w:val="12"/>
              </w:rPr>
            </w:pPr>
          </w:p>
        </w:tc>
        <w:tc>
          <w:tcPr>
            <w:tcW w:w="749" w:type="dxa"/>
            <w:tcBorders>
              <w:top w:val="none" w:sz="4" w:space="0" w:color="000000"/>
              <w:left w:val="none" w:sz="4" w:space="0" w:color="000000"/>
              <w:bottom w:val="none" w:sz="4" w:space="0" w:color="000000"/>
              <w:right w:val="none" w:sz="4" w:space="0" w:color="000000"/>
            </w:tcBorders>
            <w:shd w:val="clear" w:color="auto" w:fill="auto"/>
            <w:vAlign w:val="bottom"/>
          </w:tcPr>
          <w:p w14:paraId="48E99390"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43CECC4F"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6F80DA19"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3D3BE466"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3DB5E583"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06329EDF" w14:textId="77777777" w:rsidR="0031328D" w:rsidRPr="001F2138" w:rsidRDefault="0031328D">
            <w:pPr>
              <w:rPr>
                <w:sz w:val="20"/>
              </w:rPr>
            </w:pPr>
          </w:p>
        </w:tc>
        <w:tc>
          <w:tcPr>
            <w:tcW w:w="2936" w:type="dxa"/>
            <w:tcBorders>
              <w:top w:val="none" w:sz="4" w:space="0" w:color="000000"/>
              <w:left w:val="none" w:sz="4" w:space="0" w:color="000000"/>
              <w:bottom w:val="none" w:sz="4" w:space="0" w:color="000000"/>
              <w:right w:val="none" w:sz="4" w:space="0" w:color="000000"/>
            </w:tcBorders>
            <w:shd w:val="clear" w:color="auto" w:fill="auto"/>
            <w:vAlign w:val="bottom"/>
          </w:tcPr>
          <w:p w14:paraId="5F05810A"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1344707"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D95D50B"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781B10C9"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vAlign w:val="bottom"/>
          </w:tcPr>
          <w:p w14:paraId="415FF0B8" w14:textId="77777777" w:rsidR="0031328D" w:rsidRPr="001F2138" w:rsidRDefault="0031328D">
            <w:pPr>
              <w:rPr>
                <w:sz w:val="20"/>
              </w:rPr>
            </w:pPr>
          </w:p>
        </w:tc>
      </w:tr>
      <w:tr w:rsidR="0031328D" w:rsidRPr="001F2138" w14:paraId="3EDB9B81" w14:textId="77777777">
        <w:trPr>
          <w:trHeight w:val="255"/>
        </w:trPr>
        <w:tc>
          <w:tcPr>
            <w:tcW w:w="600" w:type="dxa"/>
            <w:tcBorders>
              <w:top w:val="none" w:sz="4" w:space="0" w:color="000000"/>
              <w:left w:val="none" w:sz="4" w:space="0" w:color="000000"/>
              <w:bottom w:val="none" w:sz="4" w:space="0" w:color="000000"/>
              <w:right w:val="none" w:sz="4" w:space="0" w:color="000000"/>
            </w:tcBorders>
            <w:shd w:val="clear" w:color="auto" w:fill="auto"/>
          </w:tcPr>
          <w:p w14:paraId="33CE9B50"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18291DAA"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7C63AED0"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17365A46"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tcPr>
          <w:p w14:paraId="1B31FAE3"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tcPr>
          <w:p w14:paraId="67728691"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tcPr>
          <w:p w14:paraId="2FA15A0B" w14:textId="77777777" w:rsidR="0031328D" w:rsidRPr="001F2138" w:rsidRDefault="0031328D">
            <w:pPr>
              <w:rPr>
                <w:sz w:val="20"/>
              </w:rPr>
            </w:pPr>
          </w:p>
        </w:tc>
        <w:tc>
          <w:tcPr>
            <w:tcW w:w="749" w:type="dxa"/>
            <w:tcBorders>
              <w:top w:val="none" w:sz="4" w:space="0" w:color="000000"/>
              <w:left w:val="none" w:sz="4" w:space="0" w:color="000000"/>
              <w:bottom w:val="none" w:sz="4" w:space="0" w:color="000000"/>
              <w:right w:val="none" w:sz="4" w:space="0" w:color="000000"/>
            </w:tcBorders>
            <w:shd w:val="clear" w:color="auto" w:fill="auto"/>
          </w:tcPr>
          <w:p w14:paraId="5C082B04"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40671C2F"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4EB107D9"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7886E253"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69A589D4"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0EA577A4" w14:textId="77777777" w:rsidR="0031328D" w:rsidRPr="001F2138" w:rsidRDefault="0031328D">
            <w:pPr>
              <w:rPr>
                <w:sz w:val="20"/>
              </w:rPr>
            </w:pPr>
          </w:p>
        </w:tc>
        <w:tc>
          <w:tcPr>
            <w:tcW w:w="2936" w:type="dxa"/>
            <w:tcBorders>
              <w:top w:val="none" w:sz="4" w:space="0" w:color="000000"/>
              <w:left w:val="none" w:sz="4" w:space="0" w:color="000000"/>
              <w:bottom w:val="none" w:sz="4" w:space="0" w:color="000000"/>
              <w:right w:val="none" w:sz="4" w:space="0" w:color="000000"/>
            </w:tcBorders>
            <w:shd w:val="clear" w:color="auto" w:fill="auto"/>
          </w:tcPr>
          <w:p w14:paraId="7CEB7816"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706AD5F5"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4D9EFC7B"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6748EAD9" w14:textId="77777777" w:rsidR="0031328D" w:rsidRPr="001F2138" w:rsidRDefault="0031328D">
            <w:pPr>
              <w:rPr>
                <w:sz w:val="20"/>
              </w:rPr>
            </w:pPr>
          </w:p>
        </w:tc>
        <w:tc>
          <w:tcPr>
            <w:tcW w:w="600" w:type="dxa"/>
            <w:tcBorders>
              <w:top w:val="none" w:sz="4" w:space="0" w:color="000000"/>
              <w:left w:val="none" w:sz="4" w:space="0" w:color="000000"/>
              <w:bottom w:val="none" w:sz="4" w:space="0" w:color="000000"/>
              <w:right w:val="none" w:sz="4" w:space="0" w:color="000000"/>
            </w:tcBorders>
            <w:shd w:val="clear" w:color="auto" w:fill="auto"/>
          </w:tcPr>
          <w:p w14:paraId="736683CF" w14:textId="77777777" w:rsidR="0031328D" w:rsidRPr="001F2138" w:rsidRDefault="0031328D">
            <w:pPr>
              <w:rPr>
                <w:sz w:val="20"/>
              </w:rPr>
            </w:pPr>
          </w:p>
        </w:tc>
      </w:tr>
    </w:tbl>
    <w:p w14:paraId="09E96EB8" w14:textId="77777777" w:rsidR="0031328D" w:rsidRPr="001F2138" w:rsidRDefault="0031328D">
      <w:pPr>
        <w:sectPr w:rsidR="0031328D" w:rsidRPr="001F2138">
          <w:headerReference w:type="default" r:id="rId12"/>
          <w:footerReference w:type="default" r:id="rId13"/>
          <w:headerReference w:type="first" r:id="rId14"/>
          <w:pgSz w:w="16838" w:h="11906" w:orient="landscape"/>
          <w:pgMar w:top="1276" w:right="1134" w:bottom="850" w:left="1134" w:header="708" w:footer="708" w:gutter="0"/>
          <w:cols w:space="720"/>
          <w:docGrid w:linePitch="360"/>
        </w:sectPr>
      </w:pPr>
    </w:p>
    <w:p w14:paraId="21B0F9ED" w14:textId="77777777" w:rsidR="00A25138" w:rsidRDefault="00A25138" w:rsidP="00CB522F">
      <w:pPr>
        <w:ind w:firstLine="708"/>
        <w:rPr>
          <w:b/>
        </w:rPr>
      </w:pPr>
      <w:bookmarkStart w:id="30" w:name="__RefHeading___17"/>
      <w:bookmarkStart w:id="31" w:name="_Toc156156503"/>
      <w:bookmarkEnd w:id="30"/>
      <w:r>
        <w:rPr>
          <w:bCs/>
        </w:rPr>
        <w:t>5.3. Примерные рабочие программы учебных дисциплин</w:t>
      </w:r>
      <w:r>
        <w:t xml:space="preserve"> и профессиональных модулей</w:t>
      </w:r>
      <w:bookmarkEnd w:id="31"/>
    </w:p>
    <w:p w14:paraId="1D70C347" w14:textId="77777777" w:rsidR="00A25138" w:rsidRDefault="00A25138" w:rsidP="00A25138">
      <w:pPr>
        <w:ind w:firstLine="709"/>
        <w:jc w:val="both"/>
        <w:rPr>
          <w:szCs w:val="24"/>
        </w:rPr>
      </w:pPr>
      <w:bookmarkStart w:id="32" w:name="_Hlk158130156"/>
      <w:r>
        <w:rPr>
          <w:szCs w:val="24"/>
        </w:rPr>
        <w:t xml:space="preserve">Примерная рабочая </w:t>
      </w:r>
      <w:bookmarkEnd w:id="32"/>
      <w:r>
        <w:rPr>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0A004DE4" w14:textId="77777777" w:rsidR="00A25138" w:rsidRDefault="00A25138" w:rsidP="00A25138">
      <w:pPr>
        <w:ind w:firstLine="709"/>
        <w:jc w:val="both"/>
        <w:rPr>
          <w:szCs w:val="24"/>
        </w:rPr>
      </w:pPr>
      <w:r>
        <w:rPr>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48B8E82A" w14:textId="77777777" w:rsidR="00A25138" w:rsidRDefault="00A25138" w:rsidP="00A25138">
      <w:pPr>
        <w:ind w:firstLine="709"/>
        <w:jc w:val="both"/>
        <w:rPr>
          <w:szCs w:val="24"/>
        </w:rPr>
      </w:pPr>
      <w:r>
        <w:rPr>
          <w:rFonts w:eastAsia="Segoe UI"/>
          <w:szCs w:val="24"/>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78AF5FE8" w14:textId="77777777" w:rsidR="00A25138" w:rsidRDefault="00A25138" w:rsidP="00A25138">
      <w:pPr>
        <w:rPr>
          <w:sz w:val="22"/>
          <w:szCs w:val="22"/>
          <w:lang w:eastAsia="en-US"/>
        </w:rPr>
      </w:pPr>
    </w:p>
    <w:p w14:paraId="7AFF4083" w14:textId="77777777" w:rsidR="00A25138" w:rsidRDefault="00A25138" w:rsidP="00CB522F">
      <w:pPr>
        <w:ind w:firstLine="708"/>
        <w:rPr>
          <w:rFonts w:eastAsia="Segoe UI"/>
          <w:bCs/>
        </w:rPr>
      </w:pPr>
      <w:bookmarkStart w:id="33" w:name="_Toc103594002"/>
      <w:bookmarkStart w:id="34" w:name="_Toc84499246"/>
      <w:bookmarkStart w:id="35" w:name="_Toc156156504"/>
      <w:r>
        <w:rPr>
          <w:bCs/>
        </w:rPr>
        <w:t>5.4. Примерная рабочая программа воспитания</w:t>
      </w:r>
      <w:bookmarkEnd w:id="33"/>
      <w:bookmarkEnd w:id="34"/>
      <w:r>
        <w:rPr>
          <w:bCs/>
        </w:rPr>
        <w:t xml:space="preserve"> </w:t>
      </w:r>
      <w:r>
        <w:t>и примерный календарный план воспитательной работы</w:t>
      </w:r>
      <w:bookmarkEnd w:id="35"/>
    </w:p>
    <w:p w14:paraId="2D5ADDE6" w14:textId="77777777" w:rsidR="00A25138" w:rsidRDefault="00A25138" w:rsidP="00A25138">
      <w:pPr>
        <w:ind w:firstLine="709"/>
        <w:jc w:val="both"/>
        <w:rPr>
          <w:szCs w:val="24"/>
        </w:rPr>
      </w:pPr>
      <w:r>
        <w:rPr>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F7FFEFD" w14:textId="77777777" w:rsidR="0031328D" w:rsidRPr="001F2138" w:rsidRDefault="001F2138">
      <w:pPr>
        <w:ind w:firstLine="709"/>
        <w:contextualSpacing/>
        <w:jc w:val="both"/>
      </w:pPr>
      <w:r w:rsidRPr="001F2138">
        <w:t>Примерная рабочая программа воспитания и примерный календарный план воспитательной работы по специальности представлены в Приложении 5.</w:t>
      </w:r>
    </w:p>
    <w:p w14:paraId="6C6636A1" w14:textId="77777777" w:rsidR="0031328D" w:rsidRPr="001F2138" w:rsidRDefault="0031328D"/>
    <w:p w14:paraId="1CFDB134" w14:textId="77777777" w:rsidR="00A25138" w:rsidRDefault="00A25138" w:rsidP="00CB522F">
      <w:pPr>
        <w:ind w:firstLine="708"/>
      </w:pPr>
      <w:bookmarkStart w:id="36" w:name="__RefHeading___19"/>
      <w:bookmarkStart w:id="37" w:name="_Toc156156505"/>
      <w:bookmarkEnd w:id="36"/>
      <w:r>
        <w:t>5.5 Практическая подготовка</w:t>
      </w:r>
      <w:bookmarkEnd w:id="37"/>
    </w:p>
    <w:p w14:paraId="4B83D302" w14:textId="77777777" w:rsidR="00A25138" w:rsidRDefault="00A25138" w:rsidP="00A25138">
      <w:pPr>
        <w:suppressAutoHyphens/>
        <w:ind w:firstLine="709"/>
        <w:jc w:val="both"/>
        <w:rPr>
          <w:bCs/>
          <w:szCs w:val="24"/>
        </w:rPr>
      </w:pPr>
      <w:r>
        <w:rPr>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1B42D9A2" w14:textId="77777777" w:rsidR="00A25138" w:rsidRDefault="00A25138" w:rsidP="00A25138">
      <w:pPr>
        <w:suppressAutoHyphens/>
        <w:ind w:firstLine="709"/>
        <w:jc w:val="both"/>
        <w:rPr>
          <w:bCs/>
          <w:szCs w:val="24"/>
        </w:rPr>
      </w:pPr>
      <w:r>
        <w:rPr>
          <w:bCs/>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6EA3D086" w14:textId="77777777" w:rsidR="00A25138" w:rsidRDefault="00A25138" w:rsidP="00A25138">
      <w:pPr>
        <w:suppressAutoHyphens/>
        <w:ind w:firstLine="709"/>
        <w:jc w:val="both"/>
        <w:rPr>
          <w:bCs/>
          <w:szCs w:val="24"/>
        </w:rPr>
      </w:pPr>
      <w:r>
        <w:rPr>
          <w:bCs/>
          <w:szCs w:val="24"/>
        </w:rPr>
        <w:t>Образовательная деятельность в форме практической подготовки:</w:t>
      </w:r>
    </w:p>
    <w:p w14:paraId="1D83991F" w14:textId="1795A7F7" w:rsidR="00A25138" w:rsidRDefault="00A25138" w:rsidP="00A25138">
      <w:pPr>
        <w:numPr>
          <w:ilvl w:val="0"/>
          <w:numId w:val="7"/>
        </w:numPr>
        <w:suppressAutoHyphens/>
        <w:ind w:left="0" w:firstLine="709"/>
        <w:jc w:val="both"/>
        <w:rPr>
          <w:bCs/>
          <w:szCs w:val="24"/>
        </w:rPr>
      </w:pPr>
      <w:r>
        <w:rPr>
          <w:bCs/>
          <w:szCs w:val="24"/>
        </w:rPr>
        <w:t xml:space="preserve">реализуется при проведении практических и лабораторных занятий, </w:t>
      </w:r>
      <w:r w:rsidRPr="00A25138">
        <w:rPr>
          <w:bCs/>
          <w:szCs w:val="24"/>
        </w:rPr>
        <w:t>выполнении курсового проектирования</w:t>
      </w:r>
      <w:r>
        <w:rPr>
          <w:bCs/>
          <w:szCs w:val="24"/>
        </w:rPr>
        <w:t>, всех видов практики и иных видов учебной деятельности;</w:t>
      </w:r>
    </w:p>
    <w:p w14:paraId="5C95F83A" w14:textId="77777777" w:rsidR="00A25138" w:rsidRDefault="00A25138" w:rsidP="00A25138">
      <w:pPr>
        <w:numPr>
          <w:ilvl w:val="0"/>
          <w:numId w:val="7"/>
        </w:numPr>
        <w:suppressAutoHyphens/>
        <w:ind w:left="0" w:firstLine="709"/>
        <w:jc w:val="both"/>
        <w:rPr>
          <w:bCs/>
          <w:szCs w:val="24"/>
        </w:rPr>
      </w:pPr>
      <w:r>
        <w:rPr>
          <w:bCs/>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060AB3B" w14:textId="77777777" w:rsidR="00A25138" w:rsidRDefault="00A25138" w:rsidP="00A25138">
      <w:pPr>
        <w:suppressAutoHyphens/>
        <w:ind w:firstLine="709"/>
        <w:jc w:val="both"/>
        <w:rPr>
          <w:bCs/>
          <w:szCs w:val="24"/>
        </w:rPr>
      </w:pPr>
      <w:r>
        <w:rPr>
          <w:bCs/>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684E846B" w14:textId="77777777" w:rsidR="00A25138" w:rsidRDefault="00A25138" w:rsidP="00A25138">
      <w:bookmarkStart w:id="38" w:name="_Toc156156506"/>
    </w:p>
    <w:p w14:paraId="693CAE46" w14:textId="77777777" w:rsidR="00A25138" w:rsidRDefault="00A25138" w:rsidP="00CB522F">
      <w:pPr>
        <w:ind w:firstLine="708"/>
      </w:pPr>
      <w:r>
        <w:t>5.6. Государственная итоговая аттестация</w:t>
      </w:r>
      <w:bookmarkEnd w:id="38"/>
    </w:p>
    <w:p w14:paraId="57F69416" w14:textId="77777777" w:rsidR="00A25138" w:rsidRDefault="00A25138" w:rsidP="00A25138">
      <w:pPr>
        <w:autoSpaceDE w:val="0"/>
        <w:autoSpaceDN w:val="0"/>
        <w:adjustRightInd w:val="0"/>
        <w:ind w:firstLine="709"/>
        <w:jc w:val="both"/>
        <w:rPr>
          <w:szCs w:val="24"/>
        </w:rPr>
      </w:pPr>
      <w:r>
        <w:rPr>
          <w:szCs w:val="24"/>
        </w:rPr>
        <w:t xml:space="preserve">Государственная итоговая аттестация осуществляется в соответствии с Порядком проведения ГИА. </w:t>
      </w:r>
    </w:p>
    <w:p w14:paraId="299BF5F9" w14:textId="77777777" w:rsidR="00A25138" w:rsidRDefault="00A25138" w:rsidP="00A25138">
      <w:pPr>
        <w:autoSpaceDE w:val="0"/>
        <w:autoSpaceDN w:val="0"/>
        <w:adjustRightInd w:val="0"/>
        <w:ind w:firstLine="709"/>
        <w:rPr>
          <w:szCs w:val="24"/>
        </w:rPr>
      </w:pPr>
      <w:r>
        <w:rPr>
          <w:szCs w:val="24"/>
        </w:rPr>
        <w:t>Государственная итоговая аттестация обучающихся проводится в форме:</w:t>
      </w:r>
    </w:p>
    <w:p w14:paraId="045B6867" w14:textId="7268DE1C" w:rsidR="00A25138" w:rsidRPr="00E167F4" w:rsidRDefault="00A25138" w:rsidP="00A25138">
      <w:pPr>
        <w:autoSpaceDE w:val="0"/>
        <w:autoSpaceDN w:val="0"/>
        <w:adjustRightInd w:val="0"/>
        <w:ind w:firstLine="709"/>
        <w:jc w:val="both"/>
        <w:rPr>
          <w:i/>
          <w:szCs w:val="24"/>
        </w:rPr>
      </w:pPr>
      <w:r w:rsidRPr="00E167F4">
        <w:rPr>
          <w:i/>
          <w:szCs w:val="24"/>
          <w:shd w:val="clear" w:color="auto" w:fill="FFFFFF"/>
        </w:rPr>
        <w:t xml:space="preserve">демонстрационный экзамен </w:t>
      </w:r>
      <w:r w:rsidR="00D216ED" w:rsidRPr="00D216ED">
        <w:rPr>
          <w:i/>
          <w:szCs w:val="24"/>
          <w:shd w:val="clear" w:color="auto" w:fill="FFFFFF"/>
        </w:rPr>
        <w:t>и защит</w:t>
      </w:r>
      <w:r w:rsidR="00D216ED">
        <w:rPr>
          <w:i/>
          <w:szCs w:val="24"/>
          <w:shd w:val="clear" w:color="auto" w:fill="FFFFFF"/>
        </w:rPr>
        <w:t>а</w:t>
      </w:r>
      <w:r w:rsidR="00D216ED" w:rsidRPr="00D216ED">
        <w:rPr>
          <w:i/>
          <w:szCs w:val="24"/>
          <w:shd w:val="clear" w:color="auto" w:fill="FFFFFF"/>
        </w:rPr>
        <w:t xml:space="preserve"> дипломного проекта (работы)</w:t>
      </w:r>
    </w:p>
    <w:p w14:paraId="36E8320A" w14:textId="77777777" w:rsidR="00A25138" w:rsidRDefault="00A25138" w:rsidP="00A25138">
      <w:pPr>
        <w:shd w:val="clear" w:color="auto" w:fill="FFFFFF" w:themeFill="background1"/>
        <w:suppressAutoHyphens/>
        <w:ind w:firstLine="709"/>
        <w:jc w:val="both"/>
        <w:rPr>
          <w:szCs w:val="24"/>
        </w:rPr>
      </w:pPr>
      <w:r>
        <w:rPr>
          <w:szCs w:val="24"/>
        </w:rPr>
        <w:t>Программа ГИА включает требования 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0461B9A5" w14:textId="77777777" w:rsidR="00A25138" w:rsidRDefault="00A25138" w:rsidP="00A25138">
      <w:pPr>
        <w:shd w:val="clear" w:color="auto" w:fill="FFFFFF" w:themeFill="background1"/>
        <w:suppressAutoHyphens/>
        <w:ind w:firstLine="709"/>
        <w:jc w:val="both"/>
        <w:rPr>
          <w:szCs w:val="24"/>
        </w:rPr>
      </w:pPr>
      <w:r>
        <w:rPr>
          <w:szCs w:val="24"/>
        </w:rPr>
        <w:t>Примерная программа ГИА представлена в приложении 4.</w:t>
      </w:r>
      <w:bookmarkStart w:id="39" w:name="__RefHeading___20"/>
      <w:bookmarkStart w:id="40" w:name="__RefHeading___21"/>
      <w:bookmarkEnd w:id="39"/>
      <w:bookmarkEnd w:id="40"/>
    </w:p>
    <w:p w14:paraId="231BB594" w14:textId="77777777" w:rsidR="00A25138" w:rsidRDefault="00A25138" w:rsidP="00A25138">
      <w:pPr>
        <w:shd w:val="clear" w:color="auto" w:fill="FFFFFF" w:themeFill="background1"/>
        <w:suppressAutoHyphens/>
        <w:ind w:firstLine="709"/>
        <w:jc w:val="both"/>
        <w:rPr>
          <w:szCs w:val="24"/>
        </w:rPr>
      </w:pPr>
    </w:p>
    <w:p w14:paraId="5BCAFE44" w14:textId="77777777" w:rsidR="00D96BCC" w:rsidRDefault="00D96BCC" w:rsidP="00D96BCC">
      <w:pPr>
        <w:pStyle w:val="1"/>
        <w:spacing w:before="0" w:after="0"/>
      </w:pPr>
      <w:bookmarkStart w:id="41" w:name="__RefHeading___22"/>
      <w:bookmarkStart w:id="42" w:name="_Toc156156507"/>
      <w:bookmarkEnd w:id="41"/>
      <w:r>
        <w:t>Раздел 6. Примерные условия реализации образовательной программы</w:t>
      </w:r>
      <w:bookmarkEnd w:id="42"/>
    </w:p>
    <w:p w14:paraId="1589600E" w14:textId="77777777" w:rsidR="00D96BCC" w:rsidRDefault="00D96BCC" w:rsidP="00D96BCC"/>
    <w:p w14:paraId="59BCA702" w14:textId="40613DED" w:rsidR="00D96BCC" w:rsidRDefault="00D96BCC" w:rsidP="00D96BCC">
      <w:pPr>
        <w:ind w:firstLine="708"/>
        <w:rPr>
          <w:bCs/>
        </w:rPr>
      </w:pPr>
      <w:bookmarkStart w:id="43" w:name="_Toc156156508"/>
      <w:r>
        <w:rPr>
          <w:bCs/>
        </w:rPr>
        <w:t>6.1. Материально-техническое и учебно-методическое обеспечение образовательной программы</w:t>
      </w:r>
      <w:bookmarkEnd w:id="43"/>
    </w:p>
    <w:p w14:paraId="355FE952" w14:textId="77777777" w:rsidR="00D96BCC" w:rsidRDefault="00D96BCC" w:rsidP="00D96BCC">
      <w:pPr>
        <w:suppressAutoHyphens/>
        <w:ind w:firstLine="709"/>
        <w:jc w:val="both"/>
        <w:rPr>
          <w:szCs w:val="24"/>
        </w:rPr>
      </w:pPr>
      <w:r>
        <w:rPr>
          <w:szCs w:val="24"/>
        </w:rPr>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3B86B05A" w14:textId="77777777" w:rsidR="00D96BCC" w:rsidRDefault="00D96BCC" w:rsidP="00D96BCC">
      <w:pPr>
        <w:suppressAutoHyphens/>
        <w:ind w:firstLine="709"/>
        <w:jc w:val="both"/>
        <w:rPr>
          <w:szCs w:val="24"/>
        </w:rPr>
      </w:pPr>
      <w:r>
        <w:rPr>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9284410" w14:textId="77777777" w:rsidR="00D96BCC" w:rsidRDefault="00D96BCC" w:rsidP="00D96BCC">
      <w:pPr>
        <w:suppressAutoHyphens/>
        <w:ind w:firstLine="709"/>
        <w:jc w:val="both"/>
        <w:rPr>
          <w:bCs/>
          <w:szCs w:val="24"/>
        </w:rPr>
      </w:pPr>
      <w:r>
        <w:rPr>
          <w:bCs/>
          <w:szCs w:val="24"/>
        </w:rPr>
        <w:t xml:space="preserve">6.1.2 </w:t>
      </w:r>
      <w:bookmarkStart w:id="44" w:name="_Hlk158133988"/>
      <w:r>
        <w:rPr>
          <w:bCs/>
          <w:szCs w:val="24"/>
        </w:rPr>
        <w:t xml:space="preserve">Примерный перечень </w:t>
      </w:r>
      <w:bookmarkEnd w:id="44"/>
      <w:r>
        <w:rPr>
          <w:bCs/>
          <w:szCs w:val="24"/>
        </w:rPr>
        <w:t>специальных помещений для проведения занятий всех видов, предусмотренных образовательной программой</w:t>
      </w:r>
    </w:p>
    <w:p w14:paraId="71AF00D8" w14:textId="09F366D5" w:rsidR="0031328D" w:rsidRPr="00CB522F" w:rsidRDefault="001F2138" w:rsidP="00D96BCC">
      <w:pPr>
        <w:pStyle w:val="116"/>
        <w:spacing w:after="0" w:line="240" w:lineRule="auto"/>
      </w:pPr>
      <w:r w:rsidRPr="00CB522F">
        <w:t>Кабинеты:</w:t>
      </w:r>
    </w:p>
    <w:p w14:paraId="61C0415F" w14:textId="77777777" w:rsidR="0031328D" w:rsidRPr="00CB522F" w:rsidRDefault="001F2138">
      <w:pPr>
        <w:pStyle w:val="afffffff9"/>
        <w:numPr>
          <w:ilvl w:val="0"/>
          <w:numId w:val="3"/>
        </w:numPr>
        <w:tabs>
          <w:tab w:val="left" w:pos="993"/>
        </w:tabs>
        <w:spacing w:line="276" w:lineRule="auto"/>
        <w:ind w:left="0" w:firstLine="709"/>
        <w:rPr>
          <w:color w:val="0D0D0D"/>
        </w:rPr>
      </w:pPr>
      <w:bookmarkStart w:id="45" w:name="_Hlk157611928"/>
      <w:r w:rsidRPr="00CB522F">
        <w:rPr>
          <w:color w:val="0D0D0D"/>
        </w:rPr>
        <w:t>социально-гуманитарных дисциплин;</w:t>
      </w:r>
    </w:p>
    <w:p w14:paraId="2798D0B9" w14:textId="77777777" w:rsidR="0031328D" w:rsidRPr="00CB522F" w:rsidRDefault="001F2138">
      <w:pPr>
        <w:pStyle w:val="afffffff9"/>
        <w:numPr>
          <w:ilvl w:val="0"/>
          <w:numId w:val="3"/>
        </w:numPr>
        <w:tabs>
          <w:tab w:val="left" w:pos="993"/>
        </w:tabs>
        <w:spacing w:line="276" w:lineRule="auto"/>
        <w:ind w:left="0" w:firstLine="709"/>
        <w:rPr>
          <w:color w:val="0D0D0D"/>
        </w:rPr>
      </w:pPr>
      <w:r w:rsidRPr="00CB522F">
        <w:rPr>
          <w:color w:val="0D0D0D"/>
        </w:rPr>
        <w:t>общепрофессиональных дисциплин и МДК</w:t>
      </w:r>
    </w:p>
    <w:p w14:paraId="2C8C22AC" w14:textId="77777777" w:rsidR="0031328D" w:rsidRPr="00CB522F" w:rsidRDefault="001F2138">
      <w:pPr>
        <w:pStyle w:val="afffffff9"/>
        <w:numPr>
          <w:ilvl w:val="0"/>
          <w:numId w:val="3"/>
        </w:numPr>
        <w:tabs>
          <w:tab w:val="left" w:pos="993"/>
        </w:tabs>
        <w:spacing w:line="276" w:lineRule="auto"/>
        <w:ind w:left="0" w:firstLine="709"/>
        <w:rPr>
          <w:color w:val="0D0D0D"/>
        </w:rPr>
      </w:pPr>
      <w:r w:rsidRPr="00CB522F">
        <w:rPr>
          <w:color w:val="0D0D0D"/>
        </w:rPr>
        <w:t>самостоятельной и воспитательной работы.</w:t>
      </w:r>
      <w:bookmarkEnd w:id="45"/>
    </w:p>
    <w:p w14:paraId="171AF5AE" w14:textId="77777777" w:rsidR="0031328D" w:rsidRPr="00CB522F" w:rsidRDefault="001F2138">
      <w:pPr>
        <w:ind w:firstLine="709"/>
      </w:pPr>
      <w:r w:rsidRPr="00CB522F">
        <w:t>Лаборатории:</w:t>
      </w:r>
    </w:p>
    <w:p w14:paraId="004FDBD9" w14:textId="77777777" w:rsidR="0031328D" w:rsidRPr="00CB522F" w:rsidRDefault="001F2138">
      <w:pPr>
        <w:pStyle w:val="afffffff9"/>
        <w:numPr>
          <w:ilvl w:val="1"/>
          <w:numId w:val="5"/>
        </w:numPr>
        <w:tabs>
          <w:tab w:val="left" w:pos="993"/>
        </w:tabs>
        <w:ind w:left="0" w:firstLine="709"/>
      </w:pPr>
      <w:r w:rsidRPr="00CB522F">
        <w:t>безопасности жизнедеятельности;</w:t>
      </w:r>
    </w:p>
    <w:p w14:paraId="12B1B9D3" w14:textId="77777777" w:rsidR="0031328D" w:rsidRPr="00CB522F" w:rsidRDefault="001F2138">
      <w:pPr>
        <w:pStyle w:val="afffffff9"/>
        <w:numPr>
          <w:ilvl w:val="1"/>
          <w:numId w:val="5"/>
        </w:numPr>
        <w:tabs>
          <w:tab w:val="left" w:pos="993"/>
        </w:tabs>
        <w:ind w:left="0" w:firstLine="709"/>
      </w:pPr>
      <w:r w:rsidRPr="00CB522F">
        <w:t>информационного обеспечения профессиональной деятельности;</w:t>
      </w:r>
    </w:p>
    <w:p w14:paraId="47328AA7" w14:textId="77777777" w:rsidR="0031328D" w:rsidRPr="00CB522F" w:rsidRDefault="001F2138">
      <w:pPr>
        <w:pStyle w:val="afffffff9"/>
        <w:numPr>
          <w:ilvl w:val="0"/>
          <w:numId w:val="5"/>
        </w:numPr>
        <w:tabs>
          <w:tab w:val="left" w:pos="993"/>
        </w:tabs>
        <w:ind w:left="0" w:firstLine="709"/>
      </w:pPr>
      <w:r w:rsidRPr="00CB522F">
        <w:t>диагностики и коррекции детского развития;</w:t>
      </w:r>
    </w:p>
    <w:p w14:paraId="78FDF6F2" w14:textId="77777777" w:rsidR="0031328D" w:rsidRPr="00CB522F" w:rsidRDefault="001F2138">
      <w:pPr>
        <w:pStyle w:val="afffffff9"/>
        <w:numPr>
          <w:ilvl w:val="0"/>
          <w:numId w:val="5"/>
        </w:numPr>
        <w:tabs>
          <w:tab w:val="left" w:pos="993"/>
        </w:tabs>
        <w:ind w:left="0" w:firstLine="709"/>
      </w:pPr>
      <w:r w:rsidRPr="00CB522F">
        <w:t>интерактивного оборудования и технического творчества</w:t>
      </w:r>
    </w:p>
    <w:p w14:paraId="3C55E1EB" w14:textId="77777777" w:rsidR="00D96BCC" w:rsidRPr="00CB522F" w:rsidRDefault="00D96BCC" w:rsidP="00D96BCC">
      <w:pPr>
        <w:ind w:firstLine="708"/>
        <w:rPr>
          <w:szCs w:val="24"/>
        </w:rPr>
      </w:pPr>
      <w:r w:rsidRPr="00CB522F">
        <w:rPr>
          <w:szCs w:val="24"/>
        </w:rPr>
        <w:t xml:space="preserve">Мастерские/зоны по видам работ: </w:t>
      </w:r>
    </w:p>
    <w:p w14:paraId="542FE95A" w14:textId="3734FD01" w:rsidR="0031328D" w:rsidRPr="00CB522F" w:rsidRDefault="00CB522F">
      <w:pPr>
        <w:ind w:firstLine="709"/>
        <w:jc w:val="both"/>
      </w:pPr>
      <w:r>
        <w:t>- м</w:t>
      </w:r>
      <w:r w:rsidR="00D96BCC" w:rsidRPr="00CB522F">
        <w:t xml:space="preserve">астерская </w:t>
      </w:r>
      <w:r w:rsidR="001F2138" w:rsidRPr="00CB522F">
        <w:t>проектно-исследовательской деятельности</w:t>
      </w:r>
      <w:r w:rsidR="001F2138" w:rsidRPr="00CB522F">
        <w:rPr>
          <w:i/>
        </w:rPr>
        <w:t>.</w:t>
      </w:r>
    </w:p>
    <w:p w14:paraId="4D17FF35" w14:textId="77777777" w:rsidR="0031328D" w:rsidRPr="00CB522F" w:rsidRDefault="001F2138">
      <w:pPr>
        <w:ind w:firstLine="709"/>
      </w:pPr>
      <w:r w:rsidRPr="00CB522F">
        <w:t xml:space="preserve">Спортивный комплекс: </w:t>
      </w:r>
    </w:p>
    <w:p w14:paraId="2CA6621B" w14:textId="62E59AFE" w:rsidR="0031328D" w:rsidRPr="00CB522F" w:rsidRDefault="00CB522F">
      <w:pPr>
        <w:ind w:firstLine="709"/>
      </w:pPr>
      <w:r>
        <w:t xml:space="preserve">- </w:t>
      </w:r>
      <w:r w:rsidR="001F2138" w:rsidRPr="00CB522F">
        <w:t>спортивный зал;</w:t>
      </w:r>
    </w:p>
    <w:p w14:paraId="060E7516" w14:textId="77777777" w:rsidR="0031328D" w:rsidRPr="00CB522F" w:rsidRDefault="001F2138">
      <w:pPr>
        <w:ind w:firstLine="709"/>
      </w:pPr>
      <w:r w:rsidRPr="00CB522F">
        <w:t>Залы:</w:t>
      </w:r>
    </w:p>
    <w:p w14:paraId="73AE8735" w14:textId="77777777" w:rsidR="0031328D" w:rsidRPr="001F2138" w:rsidRDefault="001F2138">
      <w:pPr>
        <w:pStyle w:val="afffffff9"/>
        <w:numPr>
          <w:ilvl w:val="0"/>
          <w:numId w:val="6"/>
        </w:numPr>
        <w:tabs>
          <w:tab w:val="left" w:pos="993"/>
        </w:tabs>
        <w:ind w:left="0" w:firstLine="709"/>
        <w:jc w:val="both"/>
      </w:pPr>
      <w:r w:rsidRPr="001F2138">
        <w:t>библиотека, читальный зал с выходом в интернет;</w:t>
      </w:r>
    </w:p>
    <w:p w14:paraId="098601A1" w14:textId="77777777" w:rsidR="0031328D" w:rsidRPr="001F2138" w:rsidRDefault="001F2138">
      <w:pPr>
        <w:pStyle w:val="afffffff9"/>
        <w:numPr>
          <w:ilvl w:val="0"/>
          <w:numId w:val="6"/>
        </w:numPr>
        <w:tabs>
          <w:tab w:val="left" w:pos="993"/>
        </w:tabs>
        <w:ind w:left="0" w:firstLine="709"/>
        <w:jc w:val="both"/>
      </w:pPr>
      <w:r w:rsidRPr="001F2138">
        <w:t>актовый зал;</w:t>
      </w:r>
    </w:p>
    <w:p w14:paraId="1400734E" w14:textId="77777777" w:rsidR="00D96BCC" w:rsidRPr="00D96BCC" w:rsidRDefault="00D96BCC" w:rsidP="00D96BCC">
      <w:pPr>
        <w:suppressAutoHyphens/>
        <w:ind w:firstLine="708"/>
        <w:jc w:val="both"/>
        <w:rPr>
          <w:szCs w:val="24"/>
        </w:rPr>
      </w:pPr>
      <w:r w:rsidRPr="00D96BCC">
        <w:rPr>
          <w:szCs w:val="24"/>
        </w:rPr>
        <w:t xml:space="preserve">6.1.3 </w:t>
      </w:r>
      <w:bookmarkStart w:id="46" w:name="_Hlk158133958"/>
      <w:r w:rsidRPr="00D96BCC">
        <w:rPr>
          <w:szCs w:val="24"/>
        </w:rPr>
        <w:t xml:space="preserve">Минимально </w:t>
      </w:r>
      <w:bookmarkStart w:id="47" w:name="_Hlk149668648"/>
      <w:r w:rsidRPr="00D96BCC">
        <w:rPr>
          <w:szCs w:val="24"/>
        </w:rPr>
        <w:t>необходимый для реализации ОП СПО примерный перечень материально-технического обеспечения и примерный</w:t>
      </w:r>
      <w:bookmarkEnd w:id="46"/>
      <w:r w:rsidRPr="00D96BCC">
        <w:rPr>
          <w:szCs w:val="24"/>
        </w:rPr>
        <w:t xml:space="preserve"> перечень необходимого комплекта лицензионного </w:t>
      </w:r>
      <w:r w:rsidRPr="00D96BCC">
        <w:rPr>
          <w:szCs w:val="24"/>
        </w:rPr>
        <w:br/>
        <w:t xml:space="preserve">и свободно распространяемого программного обеспечения </w:t>
      </w:r>
      <w:bookmarkEnd w:id="47"/>
      <w:r w:rsidRPr="00D96BCC">
        <w:rPr>
          <w:szCs w:val="24"/>
        </w:rPr>
        <w:t>представлен в Приложении 3.</w:t>
      </w:r>
    </w:p>
    <w:p w14:paraId="18AFB032" w14:textId="77777777" w:rsidR="0031328D" w:rsidRPr="001F2138" w:rsidRDefault="0031328D">
      <w:pPr>
        <w:ind w:firstLine="709"/>
        <w:jc w:val="both"/>
      </w:pPr>
    </w:p>
    <w:p w14:paraId="27073007" w14:textId="77777777" w:rsidR="0031328D" w:rsidRPr="001F2138" w:rsidRDefault="001F2138">
      <w:pPr>
        <w:pStyle w:val="116"/>
        <w:spacing w:after="0" w:line="240" w:lineRule="auto"/>
      </w:pPr>
      <w:bookmarkStart w:id="48" w:name="__RefHeading___23"/>
      <w:bookmarkEnd w:id="48"/>
      <w:r w:rsidRPr="001F2138">
        <w:t>6.2. Применение электронного обучения и дистанционных образовательных технологий</w:t>
      </w:r>
    </w:p>
    <w:p w14:paraId="406F75A6" w14:textId="77777777" w:rsidR="0031328D" w:rsidRPr="001F2138" w:rsidRDefault="001F2138">
      <w:pPr>
        <w:ind w:firstLine="709"/>
        <w:jc w:val="both"/>
      </w:pPr>
      <w:r w:rsidRPr="001F2138">
        <w:t>При реализации образовательной программы возможно применение электронного обучения и дистанционных образовательных технологий.</w:t>
      </w:r>
    </w:p>
    <w:p w14:paraId="0F012ABD" w14:textId="77777777" w:rsidR="0031328D" w:rsidRPr="001F2138" w:rsidRDefault="0031328D">
      <w:pPr>
        <w:jc w:val="both"/>
      </w:pPr>
    </w:p>
    <w:p w14:paraId="3AD14870" w14:textId="77777777" w:rsidR="0031328D" w:rsidRPr="001F2138" w:rsidRDefault="001F2138">
      <w:pPr>
        <w:pStyle w:val="116"/>
        <w:spacing w:after="0" w:line="240" w:lineRule="auto"/>
      </w:pPr>
      <w:bookmarkStart w:id="49" w:name="__RefHeading___24"/>
      <w:bookmarkEnd w:id="49"/>
      <w:r w:rsidRPr="001F2138">
        <w:t>6.3. Кадровые условия реализации образовательной программы</w:t>
      </w:r>
    </w:p>
    <w:p w14:paraId="28C99D4D" w14:textId="77777777" w:rsidR="00D96BCC" w:rsidRDefault="00D96BCC" w:rsidP="00D96BCC">
      <w:pPr>
        <w:suppressAutoHyphens/>
        <w:ind w:firstLine="709"/>
        <w:jc w:val="both"/>
        <w:rPr>
          <w:szCs w:val="24"/>
        </w:rPr>
      </w:pPr>
      <w:r>
        <w:rPr>
          <w:szCs w:val="24"/>
        </w:rPr>
        <w:t>Требования к кадровым условиям реализации образовательной программы установлены в п.4.5. соответствующего ФГОС СПО.</w:t>
      </w:r>
    </w:p>
    <w:p w14:paraId="59A4677E" w14:textId="7F8B98BB" w:rsidR="00D96BCC" w:rsidRDefault="00D96BCC" w:rsidP="00D96BCC">
      <w:pPr>
        <w:ind w:firstLine="708"/>
        <w:jc w:val="both"/>
        <w:rPr>
          <w:rFonts w:eastAsia="Calibri"/>
          <w:szCs w:val="24"/>
          <w:lang w:eastAsia="en-US"/>
        </w:rPr>
      </w:pPr>
      <w:r>
        <w:rPr>
          <w:rFonts w:eastAsia="Calibri"/>
          <w:lang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00E167F4">
        <w:rPr>
          <w:rFonts w:eastAsia="Calibri"/>
          <w:lang w:eastAsia="en-US"/>
        </w:rPr>
        <w:br/>
      </w:r>
      <w:r>
        <w:rPr>
          <w:color w:val="auto"/>
        </w:rPr>
        <w:t>01 Образование и наука</w:t>
      </w:r>
      <w:r>
        <w:rPr>
          <w:rFonts w:eastAsia="Calibri"/>
          <w:bCs/>
          <w:iCs/>
          <w:lang w:eastAsia="en-US"/>
        </w:rPr>
        <w:t>, и</w:t>
      </w:r>
      <w:r>
        <w:rPr>
          <w:rFonts w:eastAsia="Calibri"/>
          <w:bCs/>
          <w:i/>
          <w:lang w:eastAsia="en-US"/>
        </w:rPr>
        <w:t xml:space="preserve"> </w:t>
      </w:r>
      <w:r>
        <w:rPr>
          <w:rFonts w:eastAsia="Calibri"/>
          <w:lang w:eastAsia="en-US"/>
        </w:rPr>
        <w:t>имеющими стаж работы в данной профессиональной области не менее трех лет.</w:t>
      </w:r>
    </w:p>
    <w:p w14:paraId="52C5C8E6" w14:textId="1DA5A064" w:rsidR="00D96BCC" w:rsidRDefault="00D96BCC" w:rsidP="00D96BCC">
      <w:pPr>
        <w:ind w:firstLine="708"/>
        <w:jc w:val="both"/>
      </w:pPr>
      <w:r w:rsidRPr="001F2138">
        <w:t xml:space="preserve"> </w:t>
      </w:r>
      <w: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w:t>
      </w:r>
      <w:r>
        <w:rPr>
          <w:color w:val="auto"/>
        </w:rPr>
        <w:t>01 Образование и наука</w:t>
      </w:r>
      <w: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8B90AAB" w14:textId="164B4BE9" w:rsidR="00D96BCC" w:rsidRDefault="00D96BCC" w:rsidP="00D96BCC">
      <w:pPr>
        <w:ind w:firstLine="708"/>
        <w:jc w:val="both"/>
      </w:pPr>
      <w: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00CB522F">
        <w:t>менее 25 %</w:t>
      </w:r>
      <w:r>
        <w:t>.</w:t>
      </w:r>
    </w:p>
    <w:p w14:paraId="0E787D09" w14:textId="6818C7EF" w:rsidR="0031328D" w:rsidRPr="001F2138" w:rsidRDefault="0031328D" w:rsidP="00D96BCC">
      <w:pPr>
        <w:pStyle w:val="1ffff5"/>
        <w:ind w:firstLine="708"/>
        <w:jc w:val="both"/>
        <w:rPr>
          <w:b/>
        </w:rPr>
      </w:pPr>
    </w:p>
    <w:p w14:paraId="28CC398F" w14:textId="77777777" w:rsidR="00D96BCC" w:rsidRDefault="00D96BCC" w:rsidP="00CB522F">
      <w:pPr>
        <w:ind w:firstLine="708"/>
        <w:rPr>
          <w:b/>
        </w:rPr>
      </w:pPr>
      <w:bookmarkStart w:id="50" w:name="__RefHeading___25"/>
      <w:bookmarkStart w:id="51" w:name="_Toc156156511"/>
      <w:bookmarkStart w:id="52" w:name="_Toc103594010"/>
      <w:bookmarkStart w:id="53" w:name="_Hlk68082695"/>
      <w:bookmarkEnd w:id="4"/>
      <w:bookmarkEnd w:id="50"/>
      <w:r>
        <w:rPr>
          <w:bCs/>
        </w:rPr>
        <w:t>6.4.</w:t>
      </w:r>
      <w:r>
        <w:rPr>
          <w:b/>
        </w:rPr>
        <w:t> </w:t>
      </w:r>
      <w:r>
        <w:rPr>
          <w:rFonts w:eastAsia="Calibri"/>
          <w:bCs/>
          <w:lang w:eastAsia="en-US"/>
        </w:rPr>
        <w:t xml:space="preserve">Примерные расчеты </w:t>
      </w:r>
      <w:r>
        <w:rPr>
          <w:bCs/>
        </w:rPr>
        <w:t>финансового обеспечения</w:t>
      </w:r>
      <w:r>
        <w:rPr>
          <w:rFonts w:eastAsia="Calibri"/>
          <w:bCs/>
          <w:lang w:eastAsia="en-US"/>
        </w:rPr>
        <w:t xml:space="preserve"> реализации образовательной программы</w:t>
      </w:r>
      <w:bookmarkEnd w:id="51"/>
      <w:bookmarkEnd w:id="52"/>
      <w:bookmarkEnd w:id="53"/>
    </w:p>
    <w:p w14:paraId="3DC8E736" w14:textId="77777777" w:rsidR="00D96BCC" w:rsidRDefault="00D96BCC" w:rsidP="00D96BCC">
      <w:pPr>
        <w:ind w:firstLine="709"/>
        <w:jc w:val="both"/>
        <w:rPr>
          <w:rFonts w:eastAsia="Calibri"/>
          <w:lang w:eastAsia="en-US"/>
        </w:rPr>
      </w:pPr>
      <w:r>
        <w:rPr>
          <w:rFonts w:eastAsia="Calibri"/>
          <w:lang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5F5AC84D" w14:textId="77777777" w:rsidR="00D96BCC" w:rsidRDefault="00D96BCC" w:rsidP="00D96BCC">
      <w:pPr>
        <w:ind w:firstLine="709"/>
        <w:jc w:val="both"/>
        <w:rPr>
          <w:lang w:eastAsia="nl-NL"/>
        </w:rPr>
      </w:pPr>
      <w: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38C308F7" w14:textId="77777777" w:rsidR="00D96BCC" w:rsidRDefault="00D96BCC" w:rsidP="00D96BCC">
      <w:pPr>
        <w:pStyle w:val="afffffff6"/>
        <w:spacing w:after="0"/>
        <w:ind w:firstLine="709"/>
        <w:jc w:val="both"/>
        <w:rPr>
          <w:color w:val="auto"/>
          <w:szCs w:val="24"/>
        </w:rPr>
      </w:pPr>
      <w:r>
        <w:rPr>
          <w:color w:val="auto"/>
          <w:szCs w:val="24"/>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2D3BC126" w14:textId="77777777" w:rsidR="00D96BCC" w:rsidRDefault="00D96BCC" w:rsidP="00D96BCC">
      <w:pPr>
        <w:keepNext/>
        <w:jc w:val="center"/>
        <w:outlineLvl w:val="0"/>
        <w:rPr>
          <w:rFonts w:eastAsiaTheme="minorHAnsi"/>
          <w:color w:val="auto"/>
          <w:spacing w:val="-2"/>
          <w:szCs w:val="24"/>
          <w:lang w:eastAsia="en-US"/>
        </w:rPr>
      </w:pPr>
    </w:p>
    <w:p w14:paraId="375387AB" w14:textId="2CEC0277" w:rsidR="0031328D" w:rsidRDefault="0031328D">
      <w:pPr>
        <w:pStyle w:val="afffffff6"/>
        <w:spacing w:after="0" w:line="240" w:lineRule="auto"/>
        <w:ind w:firstLine="709"/>
        <w:jc w:val="both"/>
      </w:pPr>
    </w:p>
    <w:sectPr w:rsidR="0031328D">
      <w:headerReference w:type="default" r:id="rId15"/>
      <w:footerReference w:type="default" r:id="rId16"/>
      <w:headerReference w:type="first" r:id="rId17"/>
      <w:pgSz w:w="11906" w:h="16838"/>
      <w:pgMar w:top="1134" w:right="567"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42713" w14:textId="77777777" w:rsidR="009F257A" w:rsidRDefault="009F257A">
      <w:r>
        <w:separator/>
      </w:r>
    </w:p>
  </w:endnote>
  <w:endnote w:type="continuationSeparator" w:id="0">
    <w:p w14:paraId="0D54399C" w14:textId="77777777" w:rsidR="009F257A" w:rsidRDefault="009F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Batang">
    <w:panose1 w:val="02030600000101010101"/>
    <w:charset w:val="81"/>
    <w:family w:val="roman"/>
    <w:pitch w:val="default"/>
    <w:sig w:usb0="00000000" w:usb1="00000000" w:usb2="00000030" w:usb3="00000000" w:csb0="0008009F" w:csb1="00000000"/>
  </w:font>
  <w:font w:name="PetersburgC">
    <w:altName w:val="Cambria"/>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XO Thames">
    <w:altName w:val="Cambria"/>
    <w:panose1 w:val="02020603050405020304"/>
    <w:charset w:val="CC"/>
    <w:family w:val="roman"/>
    <w:pitch w:val="variable"/>
    <w:sig w:usb0="800006FF"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3125" w14:textId="77777777" w:rsidR="00D56416" w:rsidRDefault="00D56416">
    <w:pPr>
      <w:pStyle w:val="afffffff2"/>
      <w:jc w:val="center"/>
    </w:pPr>
    <w:r>
      <w:fldChar w:fldCharType="begin"/>
    </w:r>
    <w:r>
      <w:instrText xml:space="preserve">PAGE </w:instrText>
    </w:r>
    <w:r>
      <w:fldChar w:fldCharType="separate"/>
    </w:r>
    <w:r w:rsidR="00FF1151">
      <w:rPr>
        <w:noProof/>
      </w:rP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AD15" w14:textId="77777777" w:rsidR="00D56416" w:rsidRDefault="00D56416">
    <w:pPr>
      <w:pStyle w:val="afffffff2"/>
      <w:jc w:val="center"/>
    </w:pPr>
    <w:r>
      <w:fldChar w:fldCharType="begin"/>
    </w:r>
    <w:r>
      <w:instrText xml:space="preserve">PAGE </w:instrText>
    </w:r>
    <w:r>
      <w:fldChar w:fldCharType="separate"/>
    </w:r>
    <w:r w:rsidR="00FF1151">
      <w:rPr>
        <w:noProof/>
      </w:rPr>
      <w:t>49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70EF9" w14:textId="77777777" w:rsidR="00D56416" w:rsidRDefault="00D56416">
    <w:pPr>
      <w:pStyle w:val="afffffff2"/>
      <w:jc w:val="center"/>
    </w:pPr>
    <w:r>
      <w:fldChar w:fldCharType="begin"/>
    </w:r>
    <w:r>
      <w:instrText xml:space="preserve">PAGE </w:instrText>
    </w:r>
    <w:r>
      <w:fldChar w:fldCharType="separate"/>
    </w:r>
    <w:r w:rsidR="00FF1151">
      <w:rPr>
        <w:noProof/>
      </w:rPr>
      <w:t>52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48C73" w14:textId="77777777" w:rsidR="009F257A" w:rsidRDefault="009F257A">
      <w:r>
        <w:separator/>
      </w:r>
    </w:p>
  </w:footnote>
  <w:footnote w:type="continuationSeparator" w:id="0">
    <w:p w14:paraId="7BA83BD9" w14:textId="77777777" w:rsidR="009F257A" w:rsidRDefault="009F257A">
      <w:r>
        <w:continuationSeparator/>
      </w:r>
    </w:p>
  </w:footnote>
  <w:footnote w:id="1">
    <w:p w14:paraId="166A52D8" w14:textId="20276EE3" w:rsidR="00D56416" w:rsidRDefault="00D56416">
      <w:pPr>
        <w:pStyle w:val="Footnote"/>
        <w:jc w:val="both"/>
        <w:rPr>
          <w:sz w:val="18"/>
        </w:rPr>
      </w:pPr>
      <w:r>
        <w:rPr>
          <w:sz w:val="18"/>
          <w:vertAlign w:val="superscript"/>
        </w:rPr>
        <w:footnoteRef/>
      </w:r>
      <w:r>
        <w:rPr>
          <w:sz w:val="18"/>
        </w:rPr>
        <w:t>Образовательная организация распределяет часы в учебном плане в зависимости от срока реализации и объема ОПОП, согласованных с работодателем, с учетом примерного распределения объема в ПОП СПО.</w:t>
      </w:r>
    </w:p>
  </w:footnote>
  <w:footnote w:id="2">
    <w:p w14:paraId="07F8E05E" w14:textId="77777777" w:rsidR="00D56416" w:rsidRDefault="00D56416">
      <w:pPr>
        <w:jc w:val="both"/>
        <w:rPr>
          <w:sz w:val="18"/>
        </w:rPr>
      </w:pPr>
      <w:r>
        <w:rPr>
          <w:sz w:val="18"/>
          <w:vertAlign w:val="superscript"/>
        </w:rPr>
        <w:footnoteRef/>
      </w:r>
      <w:r>
        <w:rPr>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sz w:val="18"/>
        </w:rPr>
        <w:br/>
        <w:t>и самостоятельную работу, и нагрузку во взаимодействии с преподавателем. Суммарная недельная нагрузка не должна превышать 36 часов.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szCs w:val="24"/>
      </w:rPr>
    </w:sdtEndPr>
    <w:sdtContent>
      <w:p w14:paraId="7C9E405B" w14:textId="77777777" w:rsidR="00D56416" w:rsidRPr="003D49CA" w:rsidRDefault="00D56416" w:rsidP="000454CD">
        <w:pPr>
          <w:pStyle w:val="afffff8"/>
          <w:jc w:val="center"/>
          <w:rPr>
            <w:szCs w:val="24"/>
          </w:rPr>
        </w:pPr>
        <w:r w:rsidRPr="007C63D0">
          <w:rPr>
            <w:szCs w:val="24"/>
          </w:rPr>
          <w:fldChar w:fldCharType="begin"/>
        </w:r>
        <w:r w:rsidRPr="007C63D0">
          <w:rPr>
            <w:szCs w:val="24"/>
          </w:rPr>
          <w:instrText>PAGE   \* MERGEFORMAT</w:instrText>
        </w:r>
        <w:r w:rsidRPr="007C63D0">
          <w:rPr>
            <w:szCs w:val="24"/>
          </w:rPr>
          <w:fldChar w:fldCharType="separate"/>
        </w:r>
        <w:r>
          <w:rPr>
            <w:noProof/>
            <w:szCs w:val="24"/>
          </w:rPr>
          <w:t>19</w:t>
        </w:r>
        <w:r w:rsidRPr="007C63D0">
          <w:rPr>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2D167" w14:textId="77777777" w:rsidR="00D56416" w:rsidRPr="007C63D0" w:rsidRDefault="00D56416">
    <w:pPr>
      <w:pStyle w:val="afffff8"/>
      <w:jc w:val="center"/>
      <w:rPr>
        <w:szCs w:val="24"/>
      </w:rPr>
    </w:pPr>
  </w:p>
  <w:p w14:paraId="7CB83F2C" w14:textId="77777777" w:rsidR="00D56416" w:rsidRDefault="00D56416">
    <w:pPr>
      <w:pStyle w:val="afff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9921" w14:textId="77777777" w:rsidR="00D56416" w:rsidRDefault="00D56416">
    <w:pPr>
      <w:pStyle w:val="afffff8"/>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F2418" w14:textId="77777777" w:rsidR="00D56416" w:rsidRDefault="00D56416">
    <w:pPr>
      <w:pStyle w:val="afffff8"/>
      <w:jc w:val="center"/>
    </w:pPr>
    <w:r>
      <w:fldChar w:fldCharType="begin"/>
    </w:r>
    <w:r>
      <w:instrText xml:space="preserve">PAGE </w:instrText>
    </w:r>
    <w:r>
      <w:fldChar w:fldCharType="separate"/>
    </w:r>
    <w:r>
      <w:t xml:space="preserve"> </w:t>
    </w:r>
    <w:r>
      <w:fldChar w:fldCharType="end"/>
    </w:r>
  </w:p>
  <w:p w14:paraId="69A864FD" w14:textId="77777777" w:rsidR="00D56416" w:rsidRDefault="00D56416">
    <w:pPr>
      <w:pStyle w:val="affff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57722" w14:textId="77777777" w:rsidR="00D56416" w:rsidRDefault="00D56416">
    <w:pPr>
      <w:pStyle w:val="afffff8"/>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9D11B" w14:textId="77777777" w:rsidR="00D56416" w:rsidRDefault="00D56416">
    <w:pPr>
      <w:pStyle w:val="afffff8"/>
      <w:jc w:val="center"/>
    </w:pPr>
    <w:r>
      <w:fldChar w:fldCharType="begin"/>
    </w:r>
    <w:r>
      <w:instrText xml:space="preserve">PAGE </w:instrText>
    </w:r>
    <w:r>
      <w:fldChar w:fldCharType="separate"/>
    </w:r>
    <w:r>
      <w:t xml:space="preserve"> </w:t>
    </w:r>
    <w:r>
      <w:fldChar w:fldCharType="end"/>
    </w:r>
  </w:p>
  <w:p w14:paraId="6347E23B" w14:textId="77777777" w:rsidR="00D56416" w:rsidRDefault="00D56416">
    <w:pPr>
      <w:pStyle w:val="afffff8"/>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8878" w14:textId="77777777" w:rsidR="00D56416" w:rsidRDefault="00D56416">
    <w:pPr>
      <w:pStyle w:val="afffff8"/>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A7A74" w14:textId="77777777" w:rsidR="00D56416" w:rsidRDefault="00D56416">
    <w:pPr>
      <w:pStyle w:val="afffff8"/>
      <w:jc w:val="center"/>
    </w:pPr>
    <w:r>
      <w:fldChar w:fldCharType="begin"/>
    </w:r>
    <w:r>
      <w:instrText xml:space="preserve">PAGE </w:instrText>
    </w:r>
    <w:r>
      <w:fldChar w:fldCharType="separate"/>
    </w:r>
    <w:r>
      <w:t xml:space="preserve"> </w:t>
    </w:r>
    <w:r>
      <w:fldChar w:fldCharType="end"/>
    </w:r>
  </w:p>
  <w:p w14:paraId="7CD898EA" w14:textId="77777777" w:rsidR="00D56416" w:rsidRDefault="00D56416">
    <w:pPr>
      <w:pStyle w:val="afff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6B43"/>
    <w:multiLevelType w:val="hybridMultilevel"/>
    <w:tmpl w:val="5E926BBC"/>
    <w:lvl w:ilvl="0" w:tplc="A3FA5B88">
      <w:start w:val="1"/>
      <w:numFmt w:val="bullet"/>
      <w:lvlText w:val=""/>
      <w:lvlJc w:val="left"/>
      <w:pPr>
        <w:ind w:left="1429" w:hanging="360"/>
      </w:pPr>
      <w:rPr>
        <w:rFonts w:ascii="Symbol" w:hAnsi="Symbol" w:hint="default"/>
      </w:rPr>
    </w:lvl>
    <w:lvl w:ilvl="1" w:tplc="EE7A7B18">
      <w:start w:val="1"/>
      <w:numFmt w:val="bullet"/>
      <w:lvlText w:val="o"/>
      <w:lvlJc w:val="left"/>
      <w:pPr>
        <w:ind w:left="2149" w:hanging="360"/>
      </w:pPr>
      <w:rPr>
        <w:rFonts w:ascii="Courier New" w:hAnsi="Courier New" w:cs="Courier New" w:hint="default"/>
      </w:rPr>
    </w:lvl>
    <w:lvl w:ilvl="2" w:tplc="D164947C">
      <w:start w:val="1"/>
      <w:numFmt w:val="bullet"/>
      <w:lvlText w:val=""/>
      <w:lvlJc w:val="left"/>
      <w:pPr>
        <w:ind w:left="2869" w:hanging="360"/>
      </w:pPr>
      <w:rPr>
        <w:rFonts w:ascii="Wingdings" w:hAnsi="Wingdings" w:hint="default"/>
      </w:rPr>
    </w:lvl>
    <w:lvl w:ilvl="3" w:tplc="DC74CA20">
      <w:start w:val="1"/>
      <w:numFmt w:val="bullet"/>
      <w:lvlText w:val=""/>
      <w:lvlJc w:val="left"/>
      <w:pPr>
        <w:ind w:left="3589" w:hanging="360"/>
      </w:pPr>
      <w:rPr>
        <w:rFonts w:ascii="Symbol" w:hAnsi="Symbol" w:hint="default"/>
      </w:rPr>
    </w:lvl>
    <w:lvl w:ilvl="4" w:tplc="B596C760">
      <w:start w:val="1"/>
      <w:numFmt w:val="bullet"/>
      <w:lvlText w:val="o"/>
      <w:lvlJc w:val="left"/>
      <w:pPr>
        <w:ind w:left="4309" w:hanging="360"/>
      </w:pPr>
      <w:rPr>
        <w:rFonts w:ascii="Courier New" w:hAnsi="Courier New" w:cs="Courier New" w:hint="default"/>
      </w:rPr>
    </w:lvl>
    <w:lvl w:ilvl="5" w:tplc="405A5140">
      <w:start w:val="1"/>
      <w:numFmt w:val="bullet"/>
      <w:lvlText w:val=""/>
      <w:lvlJc w:val="left"/>
      <w:pPr>
        <w:ind w:left="5029" w:hanging="360"/>
      </w:pPr>
      <w:rPr>
        <w:rFonts w:ascii="Wingdings" w:hAnsi="Wingdings" w:hint="default"/>
      </w:rPr>
    </w:lvl>
    <w:lvl w:ilvl="6" w:tplc="6608D4BC">
      <w:start w:val="1"/>
      <w:numFmt w:val="bullet"/>
      <w:lvlText w:val=""/>
      <w:lvlJc w:val="left"/>
      <w:pPr>
        <w:ind w:left="5749" w:hanging="360"/>
      </w:pPr>
      <w:rPr>
        <w:rFonts w:ascii="Symbol" w:hAnsi="Symbol" w:hint="default"/>
      </w:rPr>
    </w:lvl>
    <w:lvl w:ilvl="7" w:tplc="D6C00252">
      <w:start w:val="1"/>
      <w:numFmt w:val="bullet"/>
      <w:lvlText w:val="o"/>
      <w:lvlJc w:val="left"/>
      <w:pPr>
        <w:ind w:left="6469" w:hanging="360"/>
      </w:pPr>
      <w:rPr>
        <w:rFonts w:ascii="Courier New" w:hAnsi="Courier New" w:cs="Courier New" w:hint="default"/>
      </w:rPr>
    </w:lvl>
    <w:lvl w:ilvl="8" w:tplc="48C6229E">
      <w:start w:val="1"/>
      <w:numFmt w:val="bullet"/>
      <w:lvlText w:val=""/>
      <w:lvlJc w:val="left"/>
      <w:pPr>
        <w:ind w:left="7189" w:hanging="360"/>
      </w:pPr>
      <w:rPr>
        <w:rFonts w:ascii="Wingdings" w:hAnsi="Wingdings" w:hint="default"/>
      </w:rPr>
    </w:lvl>
  </w:abstractNum>
  <w:abstractNum w:abstractNumId="1" w15:restartNumberingAfterBreak="0">
    <w:nsid w:val="0D547FAE"/>
    <w:multiLevelType w:val="hybridMultilevel"/>
    <w:tmpl w:val="0C101D0C"/>
    <w:lvl w:ilvl="0" w:tplc="9968923C">
      <w:start w:val="1"/>
      <w:numFmt w:val="bullet"/>
      <w:lvlText w:val="−"/>
      <w:lvlJc w:val="left"/>
      <w:pPr>
        <w:ind w:left="1429" w:hanging="360"/>
      </w:pPr>
      <w:rPr>
        <w:rFonts w:ascii="Times New Roman" w:hAnsi="Times New Roman"/>
      </w:rPr>
    </w:lvl>
    <w:lvl w:ilvl="1" w:tplc="9BF22012">
      <w:start w:val="1"/>
      <w:numFmt w:val="bullet"/>
      <w:lvlText w:val="o"/>
      <w:lvlJc w:val="left"/>
      <w:pPr>
        <w:ind w:left="2149" w:hanging="360"/>
      </w:pPr>
      <w:rPr>
        <w:rFonts w:ascii="Cambria Math" w:hAnsi="Cambria Math"/>
      </w:rPr>
    </w:lvl>
    <w:lvl w:ilvl="2" w:tplc="AED4A342">
      <w:start w:val="1"/>
      <w:numFmt w:val="bullet"/>
      <w:lvlText w:val=""/>
      <w:lvlJc w:val="left"/>
      <w:pPr>
        <w:ind w:left="2869" w:hanging="360"/>
      </w:pPr>
      <w:rPr>
        <w:rFonts w:ascii="Arial" w:hAnsi="Arial"/>
      </w:rPr>
    </w:lvl>
    <w:lvl w:ilvl="3" w:tplc="C4883C96">
      <w:start w:val="1"/>
      <w:numFmt w:val="bullet"/>
      <w:lvlText w:val=""/>
      <w:lvlJc w:val="left"/>
      <w:pPr>
        <w:ind w:left="3589" w:hanging="360"/>
      </w:pPr>
      <w:rPr>
        <w:rFonts w:ascii="Calibri" w:hAnsi="Calibri"/>
      </w:rPr>
    </w:lvl>
    <w:lvl w:ilvl="4" w:tplc="D7848CFC">
      <w:start w:val="1"/>
      <w:numFmt w:val="bullet"/>
      <w:lvlText w:val="o"/>
      <w:lvlJc w:val="left"/>
      <w:pPr>
        <w:ind w:left="4309" w:hanging="360"/>
      </w:pPr>
      <w:rPr>
        <w:rFonts w:ascii="Cambria Math" w:hAnsi="Cambria Math"/>
      </w:rPr>
    </w:lvl>
    <w:lvl w:ilvl="5" w:tplc="4872ABFE">
      <w:start w:val="1"/>
      <w:numFmt w:val="bullet"/>
      <w:lvlText w:val=""/>
      <w:lvlJc w:val="left"/>
      <w:pPr>
        <w:ind w:left="5029" w:hanging="360"/>
      </w:pPr>
      <w:rPr>
        <w:rFonts w:ascii="Arial" w:hAnsi="Arial"/>
      </w:rPr>
    </w:lvl>
    <w:lvl w:ilvl="6" w:tplc="A41071B2">
      <w:start w:val="1"/>
      <w:numFmt w:val="bullet"/>
      <w:lvlText w:val=""/>
      <w:lvlJc w:val="left"/>
      <w:pPr>
        <w:ind w:left="5749" w:hanging="360"/>
      </w:pPr>
      <w:rPr>
        <w:rFonts w:ascii="Calibri" w:hAnsi="Calibri"/>
      </w:rPr>
    </w:lvl>
    <w:lvl w:ilvl="7" w:tplc="290AECBA">
      <w:start w:val="1"/>
      <w:numFmt w:val="bullet"/>
      <w:lvlText w:val="o"/>
      <w:lvlJc w:val="left"/>
      <w:pPr>
        <w:ind w:left="6469" w:hanging="360"/>
      </w:pPr>
      <w:rPr>
        <w:rFonts w:ascii="Cambria Math" w:hAnsi="Cambria Math"/>
      </w:rPr>
    </w:lvl>
    <w:lvl w:ilvl="8" w:tplc="315027B6">
      <w:start w:val="1"/>
      <w:numFmt w:val="bullet"/>
      <w:lvlText w:val=""/>
      <w:lvlJc w:val="left"/>
      <w:pPr>
        <w:ind w:left="7189" w:hanging="360"/>
      </w:pPr>
      <w:rPr>
        <w:rFonts w:ascii="Arial" w:hAnsi="Arial"/>
      </w:rPr>
    </w:lvl>
  </w:abstractNum>
  <w:abstractNum w:abstractNumId="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start w:val="1"/>
      <w:numFmt w:val="bullet"/>
      <w:lvlText w:val="o"/>
      <w:lvlJc w:val="left"/>
      <w:pPr>
        <w:ind w:left="2149" w:hanging="360"/>
      </w:pPr>
      <w:rPr>
        <w:rFonts w:ascii="Cambria Math" w:hAnsi="Cambria Math" w:cs="Cambria Math" w:hint="default"/>
      </w:rPr>
    </w:lvl>
    <w:lvl w:ilvl="2" w:tplc="FFFFFFFF">
      <w:start w:val="1"/>
      <w:numFmt w:val="bullet"/>
      <w:lvlText w:val=""/>
      <w:lvlJc w:val="left"/>
      <w:pPr>
        <w:ind w:left="2869" w:hanging="360"/>
      </w:pPr>
      <w:rPr>
        <w:rFonts w:ascii="Arial" w:hAnsi="Arial" w:cs="Times New Roman" w:hint="default"/>
      </w:rPr>
    </w:lvl>
    <w:lvl w:ilvl="3" w:tplc="FFFFFFFF">
      <w:start w:val="1"/>
      <w:numFmt w:val="bullet"/>
      <w:lvlText w:val=""/>
      <w:lvlJc w:val="left"/>
      <w:pPr>
        <w:ind w:left="3589" w:hanging="360"/>
      </w:pPr>
      <w:rPr>
        <w:rFonts w:ascii="Calibri" w:hAnsi="Calibri" w:hint="default"/>
      </w:rPr>
    </w:lvl>
    <w:lvl w:ilvl="4" w:tplc="FFFFFFFF">
      <w:start w:val="1"/>
      <w:numFmt w:val="bullet"/>
      <w:lvlText w:val="o"/>
      <w:lvlJc w:val="left"/>
      <w:pPr>
        <w:ind w:left="4309" w:hanging="360"/>
      </w:pPr>
      <w:rPr>
        <w:rFonts w:ascii="Cambria Math" w:hAnsi="Cambria Math" w:cs="Cambria Math" w:hint="default"/>
      </w:rPr>
    </w:lvl>
    <w:lvl w:ilvl="5" w:tplc="FFFFFFFF">
      <w:start w:val="1"/>
      <w:numFmt w:val="bullet"/>
      <w:lvlText w:val=""/>
      <w:lvlJc w:val="left"/>
      <w:pPr>
        <w:ind w:left="5029" w:hanging="360"/>
      </w:pPr>
      <w:rPr>
        <w:rFonts w:ascii="Arial" w:hAnsi="Arial" w:cs="Times New Roman" w:hint="default"/>
      </w:rPr>
    </w:lvl>
    <w:lvl w:ilvl="6" w:tplc="FFFFFFFF">
      <w:start w:val="1"/>
      <w:numFmt w:val="bullet"/>
      <w:lvlText w:val=""/>
      <w:lvlJc w:val="left"/>
      <w:pPr>
        <w:ind w:left="5749" w:hanging="360"/>
      </w:pPr>
      <w:rPr>
        <w:rFonts w:ascii="Calibri" w:hAnsi="Calibri" w:hint="default"/>
      </w:rPr>
    </w:lvl>
    <w:lvl w:ilvl="7" w:tplc="FFFFFFFF">
      <w:start w:val="1"/>
      <w:numFmt w:val="bullet"/>
      <w:lvlText w:val="o"/>
      <w:lvlJc w:val="left"/>
      <w:pPr>
        <w:ind w:left="6469" w:hanging="360"/>
      </w:pPr>
      <w:rPr>
        <w:rFonts w:ascii="Cambria Math" w:hAnsi="Cambria Math" w:cs="Cambria Math" w:hint="default"/>
      </w:rPr>
    </w:lvl>
    <w:lvl w:ilvl="8" w:tplc="FFFFFFFF">
      <w:start w:val="1"/>
      <w:numFmt w:val="bullet"/>
      <w:lvlText w:val=""/>
      <w:lvlJc w:val="left"/>
      <w:pPr>
        <w:ind w:left="7189" w:hanging="360"/>
      </w:pPr>
      <w:rPr>
        <w:rFonts w:ascii="Arial" w:hAnsi="Arial" w:cs="Times New Roman" w:hint="default"/>
      </w:rPr>
    </w:lvl>
  </w:abstractNum>
  <w:abstractNum w:abstractNumId="3" w15:restartNumberingAfterBreak="0">
    <w:nsid w:val="324D643A"/>
    <w:multiLevelType w:val="hybridMultilevel"/>
    <w:tmpl w:val="C6424CC6"/>
    <w:lvl w:ilvl="0" w:tplc="C85AA898">
      <w:start w:val="1"/>
      <w:numFmt w:val="bullet"/>
      <w:lvlText w:val=""/>
      <w:lvlJc w:val="left"/>
      <w:pPr>
        <w:ind w:left="1440" w:hanging="360"/>
      </w:pPr>
      <w:rPr>
        <w:rFonts w:ascii="Symbol" w:hAnsi="Symbol" w:hint="default"/>
      </w:rPr>
    </w:lvl>
    <w:lvl w:ilvl="1" w:tplc="46164BBA">
      <w:start w:val="1"/>
      <w:numFmt w:val="bullet"/>
      <w:lvlText w:val="o"/>
      <w:lvlJc w:val="left"/>
      <w:pPr>
        <w:ind w:left="2160" w:hanging="360"/>
      </w:pPr>
      <w:rPr>
        <w:rFonts w:ascii="Courier New" w:hAnsi="Courier New" w:cs="Courier New" w:hint="default"/>
      </w:rPr>
    </w:lvl>
    <w:lvl w:ilvl="2" w:tplc="AED4AE96">
      <w:start w:val="1"/>
      <w:numFmt w:val="bullet"/>
      <w:lvlText w:val=""/>
      <w:lvlJc w:val="left"/>
      <w:pPr>
        <w:ind w:left="2880" w:hanging="360"/>
      </w:pPr>
      <w:rPr>
        <w:rFonts w:ascii="Wingdings" w:hAnsi="Wingdings" w:hint="default"/>
      </w:rPr>
    </w:lvl>
    <w:lvl w:ilvl="3" w:tplc="676C2EB2">
      <w:start w:val="1"/>
      <w:numFmt w:val="bullet"/>
      <w:lvlText w:val=""/>
      <w:lvlJc w:val="left"/>
      <w:pPr>
        <w:ind w:left="3600" w:hanging="360"/>
      </w:pPr>
      <w:rPr>
        <w:rFonts w:ascii="Symbol" w:hAnsi="Symbol" w:hint="default"/>
      </w:rPr>
    </w:lvl>
    <w:lvl w:ilvl="4" w:tplc="BB786E3A">
      <w:start w:val="1"/>
      <w:numFmt w:val="bullet"/>
      <w:lvlText w:val="o"/>
      <w:lvlJc w:val="left"/>
      <w:pPr>
        <w:ind w:left="4320" w:hanging="360"/>
      </w:pPr>
      <w:rPr>
        <w:rFonts w:ascii="Courier New" w:hAnsi="Courier New" w:cs="Courier New" w:hint="default"/>
      </w:rPr>
    </w:lvl>
    <w:lvl w:ilvl="5" w:tplc="46769D22">
      <w:start w:val="1"/>
      <w:numFmt w:val="bullet"/>
      <w:lvlText w:val=""/>
      <w:lvlJc w:val="left"/>
      <w:pPr>
        <w:ind w:left="5040" w:hanging="360"/>
      </w:pPr>
      <w:rPr>
        <w:rFonts w:ascii="Wingdings" w:hAnsi="Wingdings" w:hint="default"/>
      </w:rPr>
    </w:lvl>
    <w:lvl w:ilvl="6" w:tplc="972AD3BA">
      <w:start w:val="1"/>
      <w:numFmt w:val="bullet"/>
      <w:lvlText w:val=""/>
      <w:lvlJc w:val="left"/>
      <w:pPr>
        <w:ind w:left="5760" w:hanging="360"/>
      </w:pPr>
      <w:rPr>
        <w:rFonts w:ascii="Symbol" w:hAnsi="Symbol" w:hint="default"/>
      </w:rPr>
    </w:lvl>
    <w:lvl w:ilvl="7" w:tplc="213A26CA">
      <w:start w:val="1"/>
      <w:numFmt w:val="bullet"/>
      <w:lvlText w:val="o"/>
      <w:lvlJc w:val="left"/>
      <w:pPr>
        <w:ind w:left="6480" w:hanging="360"/>
      </w:pPr>
      <w:rPr>
        <w:rFonts w:ascii="Courier New" w:hAnsi="Courier New" w:cs="Courier New" w:hint="default"/>
      </w:rPr>
    </w:lvl>
    <w:lvl w:ilvl="8" w:tplc="6C463DA4">
      <w:start w:val="1"/>
      <w:numFmt w:val="bullet"/>
      <w:lvlText w:val=""/>
      <w:lvlJc w:val="left"/>
      <w:pPr>
        <w:ind w:left="7200" w:hanging="360"/>
      </w:pPr>
      <w:rPr>
        <w:rFonts w:ascii="Wingdings" w:hAnsi="Wingdings" w:hint="default"/>
      </w:rPr>
    </w:lvl>
  </w:abstractNum>
  <w:abstractNum w:abstractNumId="4" w15:restartNumberingAfterBreak="0">
    <w:nsid w:val="33690A27"/>
    <w:multiLevelType w:val="multilevel"/>
    <w:tmpl w:val="49C477E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76805073"/>
    <w:multiLevelType w:val="hybridMultilevel"/>
    <w:tmpl w:val="283867DC"/>
    <w:lvl w:ilvl="0" w:tplc="FDCAD7C2">
      <w:start w:val="1"/>
      <w:numFmt w:val="bullet"/>
      <w:lvlText w:val=""/>
      <w:lvlJc w:val="left"/>
      <w:pPr>
        <w:ind w:left="720" w:hanging="360"/>
      </w:pPr>
      <w:rPr>
        <w:rFonts w:ascii="Symbol" w:hAnsi="Symbol" w:hint="default"/>
      </w:rPr>
    </w:lvl>
    <w:lvl w:ilvl="1" w:tplc="A73E9764">
      <w:start w:val="1"/>
      <w:numFmt w:val="bullet"/>
      <w:lvlText w:val="o"/>
      <w:lvlJc w:val="left"/>
      <w:pPr>
        <w:ind w:left="1440" w:hanging="360"/>
      </w:pPr>
      <w:rPr>
        <w:rFonts w:ascii="Courier New" w:hAnsi="Courier New" w:cs="Courier New" w:hint="default"/>
      </w:rPr>
    </w:lvl>
    <w:lvl w:ilvl="2" w:tplc="4E22E020">
      <w:start w:val="1"/>
      <w:numFmt w:val="bullet"/>
      <w:lvlText w:val=""/>
      <w:lvlJc w:val="left"/>
      <w:pPr>
        <w:ind w:left="2160" w:hanging="360"/>
      </w:pPr>
      <w:rPr>
        <w:rFonts w:ascii="Wingdings" w:hAnsi="Wingdings" w:hint="default"/>
      </w:rPr>
    </w:lvl>
    <w:lvl w:ilvl="3" w:tplc="BDF4C6E0">
      <w:start w:val="1"/>
      <w:numFmt w:val="bullet"/>
      <w:lvlText w:val=""/>
      <w:lvlJc w:val="left"/>
      <w:pPr>
        <w:ind w:left="2880" w:hanging="360"/>
      </w:pPr>
      <w:rPr>
        <w:rFonts w:ascii="Symbol" w:hAnsi="Symbol" w:hint="default"/>
      </w:rPr>
    </w:lvl>
    <w:lvl w:ilvl="4" w:tplc="344A42F6">
      <w:start w:val="1"/>
      <w:numFmt w:val="bullet"/>
      <w:lvlText w:val="o"/>
      <w:lvlJc w:val="left"/>
      <w:pPr>
        <w:ind w:left="3600" w:hanging="360"/>
      </w:pPr>
      <w:rPr>
        <w:rFonts w:ascii="Courier New" w:hAnsi="Courier New" w:cs="Courier New" w:hint="default"/>
      </w:rPr>
    </w:lvl>
    <w:lvl w:ilvl="5" w:tplc="5874C2EE">
      <w:start w:val="1"/>
      <w:numFmt w:val="bullet"/>
      <w:lvlText w:val=""/>
      <w:lvlJc w:val="left"/>
      <w:pPr>
        <w:ind w:left="4320" w:hanging="360"/>
      </w:pPr>
      <w:rPr>
        <w:rFonts w:ascii="Wingdings" w:hAnsi="Wingdings" w:hint="default"/>
      </w:rPr>
    </w:lvl>
    <w:lvl w:ilvl="6" w:tplc="BA0857A6">
      <w:start w:val="1"/>
      <w:numFmt w:val="bullet"/>
      <w:lvlText w:val=""/>
      <w:lvlJc w:val="left"/>
      <w:pPr>
        <w:ind w:left="5040" w:hanging="360"/>
      </w:pPr>
      <w:rPr>
        <w:rFonts w:ascii="Symbol" w:hAnsi="Symbol" w:hint="default"/>
      </w:rPr>
    </w:lvl>
    <w:lvl w:ilvl="7" w:tplc="D7128338">
      <w:start w:val="1"/>
      <w:numFmt w:val="bullet"/>
      <w:lvlText w:val="o"/>
      <w:lvlJc w:val="left"/>
      <w:pPr>
        <w:ind w:left="5760" w:hanging="360"/>
      </w:pPr>
      <w:rPr>
        <w:rFonts w:ascii="Courier New" w:hAnsi="Courier New" w:cs="Courier New" w:hint="default"/>
      </w:rPr>
    </w:lvl>
    <w:lvl w:ilvl="8" w:tplc="8568542E">
      <w:start w:val="1"/>
      <w:numFmt w:val="bullet"/>
      <w:lvlText w:val=""/>
      <w:lvlJc w:val="left"/>
      <w:pPr>
        <w:ind w:left="6480" w:hanging="360"/>
      </w:pPr>
      <w:rPr>
        <w:rFonts w:ascii="Wingdings" w:hAnsi="Wingdings" w:hint="default"/>
      </w:rPr>
    </w:lvl>
  </w:abstractNum>
  <w:abstractNum w:abstractNumId="6" w15:restartNumberingAfterBreak="0">
    <w:nsid w:val="797D0E93"/>
    <w:multiLevelType w:val="hybridMultilevel"/>
    <w:tmpl w:val="7FEC1C72"/>
    <w:lvl w:ilvl="0" w:tplc="9B1E353E">
      <w:start w:val="1"/>
      <w:numFmt w:val="bullet"/>
      <w:lvlText w:val=""/>
      <w:lvlJc w:val="left"/>
      <w:pPr>
        <w:ind w:left="1440" w:hanging="360"/>
      </w:pPr>
      <w:rPr>
        <w:rFonts w:ascii="Symbol" w:hAnsi="Symbol" w:hint="default"/>
      </w:rPr>
    </w:lvl>
    <w:lvl w:ilvl="1" w:tplc="DFE05914">
      <w:start w:val="1"/>
      <w:numFmt w:val="bullet"/>
      <w:lvlText w:val=""/>
      <w:lvlJc w:val="left"/>
      <w:pPr>
        <w:ind w:left="1440" w:hanging="360"/>
      </w:pPr>
      <w:rPr>
        <w:rFonts w:ascii="Symbol" w:hAnsi="Symbol" w:hint="default"/>
      </w:rPr>
    </w:lvl>
    <w:lvl w:ilvl="2" w:tplc="A54CDA7E">
      <w:start w:val="1"/>
      <w:numFmt w:val="bullet"/>
      <w:lvlText w:val=""/>
      <w:lvlJc w:val="left"/>
      <w:pPr>
        <w:ind w:left="2880" w:hanging="360"/>
      </w:pPr>
      <w:rPr>
        <w:rFonts w:ascii="Wingdings" w:hAnsi="Wingdings" w:hint="default"/>
      </w:rPr>
    </w:lvl>
    <w:lvl w:ilvl="3" w:tplc="D4E4EAE6">
      <w:start w:val="1"/>
      <w:numFmt w:val="bullet"/>
      <w:lvlText w:val=""/>
      <w:lvlJc w:val="left"/>
      <w:pPr>
        <w:ind w:left="3600" w:hanging="360"/>
      </w:pPr>
      <w:rPr>
        <w:rFonts w:ascii="Symbol" w:hAnsi="Symbol" w:hint="default"/>
      </w:rPr>
    </w:lvl>
    <w:lvl w:ilvl="4" w:tplc="21DE986C">
      <w:start w:val="1"/>
      <w:numFmt w:val="bullet"/>
      <w:lvlText w:val="o"/>
      <w:lvlJc w:val="left"/>
      <w:pPr>
        <w:ind w:left="4320" w:hanging="360"/>
      </w:pPr>
      <w:rPr>
        <w:rFonts w:ascii="Courier New" w:hAnsi="Courier New" w:cs="Courier New" w:hint="default"/>
      </w:rPr>
    </w:lvl>
    <w:lvl w:ilvl="5" w:tplc="E478711C">
      <w:start w:val="1"/>
      <w:numFmt w:val="bullet"/>
      <w:lvlText w:val=""/>
      <w:lvlJc w:val="left"/>
      <w:pPr>
        <w:ind w:left="5040" w:hanging="360"/>
      </w:pPr>
      <w:rPr>
        <w:rFonts w:ascii="Wingdings" w:hAnsi="Wingdings" w:hint="default"/>
      </w:rPr>
    </w:lvl>
    <w:lvl w:ilvl="6" w:tplc="CC462B50">
      <w:start w:val="1"/>
      <w:numFmt w:val="bullet"/>
      <w:lvlText w:val=""/>
      <w:lvlJc w:val="left"/>
      <w:pPr>
        <w:ind w:left="5760" w:hanging="360"/>
      </w:pPr>
      <w:rPr>
        <w:rFonts w:ascii="Symbol" w:hAnsi="Symbol" w:hint="default"/>
      </w:rPr>
    </w:lvl>
    <w:lvl w:ilvl="7" w:tplc="014AF1B0">
      <w:start w:val="1"/>
      <w:numFmt w:val="bullet"/>
      <w:lvlText w:val="o"/>
      <w:lvlJc w:val="left"/>
      <w:pPr>
        <w:ind w:left="6480" w:hanging="360"/>
      </w:pPr>
      <w:rPr>
        <w:rFonts w:ascii="Courier New" w:hAnsi="Courier New" w:cs="Courier New" w:hint="default"/>
      </w:rPr>
    </w:lvl>
    <w:lvl w:ilvl="8" w:tplc="8676F7F0">
      <w:start w:val="1"/>
      <w:numFmt w:val="bullet"/>
      <w:lvlText w:val=""/>
      <w:lvlJc w:val="left"/>
      <w:pPr>
        <w:ind w:left="720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28D"/>
    <w:rsid w:val="00034ABC"/>
    <w:rsid w:val="000454CD"/>
    <w:rsid w:val="00062B71"/>
    <w:rsid w:val="00063DD7"/>
    <w:rsid w:val="000A62C4"/>
    <w:rsid w:val="000B2147"/>
    <w:rsid w:val="000F07C4"/>
    <w:rsid w:val="001043F3"/>
    <w:rsid w:val="00130B79"/>
    <w:rsid w:val="001738D8"/>
    <w:rsid w:val="001A3C88"/>
    <w:rsid w:val="001C0D71"/>
    <w:rsid w:val="001D159F"/>
    <w:rsid w:val="001D6C8C"/>
    <w:rsid w:val="001E0D0E"/>
    <w:rsid w:val="001E7712"/>
    <w:rsid w:val="001F2138"/>
    <w:rsid w:val="002564BE"/>
    <w:rsid w:val="002571C1"/>
    <w:rsid w:val="00263B88"/>
    <w:rsid w:val="002652DC"/>
    <w:rsid w:val="002879A2"/>
    <w:rsid w:val="00293A41"/>
    <w:rsid w:val="00297FE4"/>
    <w:rsid w:val="002A4328"/>
    <w:rsid w:val="002D47CB"/>
    <w:rsid w:val="002F396F"/>
    <w:rsid w:val="0031328D"/>
    <w:rsid w:val="003301F1"/>
    <w:rsid w:val="0036564A"/>
    <w:rsid w:val="003A3689"/>
    <w:rsid w:val="003A47BB"/>
    <w:rsid w:val="003E6022"/>
    <w:rsid w:val="003F1C3E"/>
    <w:rsid w:val="00460519"/>
    <w:rsid w:val="00526309"/>
    <w:rsid w:val="0055622E"/>
    <w:rsid w:val="0056327A"/>
    <w:rsid w:val="005C2FF8"/>
    <w:rsid w:val="005D10E7"/>
    <w:rsid w:val="0062207C"/>
    <w:rsid w:val="0063106B"/>
    <w:rsid w:val="0067111C"/>
    <w:rsid w:val="006A5EC3"/>
    <w:rsid w:val="006E26A7"/>
    <w:rsid w:val="006E321F"/>
    <w:rsid w:val="007045E2"/>
    <w:rsid w:val="00741175"/>
    <w:rsid w:val="00771936"/>
    <w:rsid w:val="0078741D"/>
    <w:rsid w:val="007B11C9"/>
    <w:rsid w:val="007B3C84"/>
    <w:rsid w:val="007E0535"/>
    <w:rsid w:val="0080773F"/>
    <w:rsid w:val="00844201"/>
    <w:rsid w:val="00846D77"/>
    <w:rsid w:val="008B6615"/>
    <w:rsid w:val="008E170E"/>
    <w:rsid w:val="00917742"/>
    <w:rsid w:val="00926D22"/>
    <w:rsid w:val="009B607E"/>
    <w:rsid w:val="009F257A"/>
    <w:rsid w:val="00A030AC"/>
    <w:rsid w:val="00A04316"/>
    <w:rsid w:val="00A25138"/>
    <w:rsid w:val="00A72D06"/>
    <w:rsid w:val="00A96BE8"/>
    <w:rsid w:val="00B42ADD"/>
    <w:rsid w:val="00B42FF7"/>
    <w:rsid w:val="00B56EAF"/>
    <w:rsid w:val="00B57242"/>
    <w:rsid w:val="00BB7C08"/>
    <w:rsid w:val="00BD7C68"/>
    <w:rsid w:val="00C406B8"/>
    <w:rsid w:val="00C43367"/>
    <w:rsid w:val="00C91A4A"/>
    <w:rsid w:val="00CA7620"/>
    <w:rsid w:val="00CB35BE"/>
    <w:rsid w:val="00CB522F"/>
    <w:rsid w:val="00CE29B0"/>
    <w:rsid w:val="00D12D05"/>
    <w:rsid w:val="00D1714A"/>
    <w:rsid w:val="00D216ED"/>
    <w:rsid w:val="00D30145"/>
    <w:rsid w:val="00D46414"/>
    <w:rsid w:val="00D55813"/>
    <w:rsid w:val="00D56416"/>
    <w:rsid w:val="00D90028"/>
    <w:rsid w:val="00D938CB"/>
    <w:rsid w:val="00D96BCC"/>
    <w:rsid w:val="00DB5E18"/>
    <w:rsid w:val="00E167F4"/>
    <w:rsid w:val="00E350BE"/>
    <w:rsid w:val="00E37146"/>
    <w:rsid w:val="00E8534E"/>
    <w:rsid w:val="00EF3CA8"/>
    <w:rsid w:val="00F66A1E"/>
    <w:rsid w:val="00F756A8"/>
    <w:rsid w:val="00FB5DEF"/>
    <w:rsid w:val="00FE5D43"/>
    <w:rsid w:val="00FF1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134A"/>
  <w15:docId w15:val="{CB17B0B1-DF1A-4F5B-9B8F-466E1B4B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4"/>
    </w:rPr>
  </w:style>
  <w:style w:type="paragraph" w:styleId="1">
    <w:name w:val="heading 1"/>
    <w:basedOn w:val="a"/>
    <w:link w:val="10"/>
    <w:uiPriority w:val="9"/>
    <w:qFormat/>
    <w:pPr>
      <w:spacing w:before="240" w:after="120"/>
      <w:ind w:firstLine="709"/>
      <w:outlineLvl w:val="0"/>
    </w:pPr>
    <w:rPr>
      <w:b/>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basedOn w:val="a"/>
    <w:next w:val="a"/>
    <w:link w:val="50"/>
    <w:uiPriority w:val="9"/>
    <w:qFormat/>
    <w:pPr>
      <w:keepNext/>
      <w:keepLines/>
      <w:spacing w:before="40" w:line="264" w:lineRule="auto"/>
      <w:outlineLvl w:val="4"/>
    </w:pPr>
    <w:rPr>
      <w:rFonts w:ascii="Calibri Light" w:hAnsi="Calibri Light"/>
      <w:color w:val="2E74B5"/>
    </w:rPr>
  </w:style>
  <w:style w:type="paragraph" w:styleId="6">
    <w:name w:val="heading 6"/>
    <w:basedOn w:val="a"/>
    <w:next w:val="a"/>
    <w:link w:val="60"/>
    <w:uiPriority w:val="9"/>
    <w:qFormat/>
    <w:pPr>
      <w:spacing w:before="240" w:after="60"/>
      <w:outlineLvl w:val="5"/>
    </w:pPr>
    <w:rPr>
      <w:rFonts w:ascii="Calibri" w:hAnsi="Calibri"/>
      <w:b/>
    </w:rPr>
  </w:style>
  <w:style w:type="paragraph" w:styleId="7">
    <w:name w:val="heading 7"/>
    <w:basedOn w:val="a"/>
    <w:next w:val="a"/>
    <w:link w:val="70"/>
    <w:uiPriority w:val="9"/>
    <w:qFormat/>
    <w:pPr>
      <w:spacing w:before="240" w:after="60"/>
      <w:outlineLvl w:val="6"/>
    </w:pPr>
    <w:rPr>
      <w:rFonts w:ascii="Calibri" w:hAnsi="Calibri"/>
    </w:rPr>
  </w:style>
  <w:style w:type="paragraph" w:styleId="8">
    <w:name w:val="heading 8"/>
    <w:basedOn w:val="a"/>
    <w:next w:val="a"/>
    <w:link w:val="80"/>
    <w:uiPriority w:val="9"/>
    <w:qFormat/>
    <w:pPr>
      <w:spacing w:before="240" w:after="60"/>
      <w:outlineLvl w:val="7"/>
    </w:pPr>
    <w:rPr>
      <w:rFonts w:ascii="Calibri" w:hAnsi="Calibri"/>
      <w:i/>
    </w:rPr>
  </w:style>
  <w:style w:type="paragraph" w:styleId="9">
    <w:name w:val="heading 9"/>
    <w:basedOn w:val="a"/>
    <w:next w:val="a"/>
    <w:link w:val="90"/>
    <w:uiPriority w:val="9"/>
    <w:qFormat/>
    <w:pPr>
      <w:spacing w:before="240" w:after="60" w:line="276" w:lineRule="auto"/>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3">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sz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sz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sz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sz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4">
    <w:name w:val="footnote text"/>
    <w:basedOn w:val="a"/>
    <w:uiPriority w:val="99"/>
    <w:semiHidden/>
    <w:unhideWhenUsed/>
    <w:pPr>
      <w:spacing w:after="40"/>
    </w:pPr>
    <w:rPr>
      <w:sz w:val="18"/>
    </w:rPr>
  </w:style>
  <w:style w:type="character" w:styleId="a5">
    <w:name w:val="footnote reference"/>
    <w:basedOn w:val="a0"/>
    <w:uiPriority w:val="99"/>
    <w:unhideWhenUsed/>
    <w:rPr>
      <w:vertAlign w:val="superscript"/>
    </w:rPr>
  </w:style>
  <w:style w:type="paragraph" w:styleId="a6">
    <w:name w:val="endnote text"/>
    <w:basedOn w:val="a"/>
    <w:link w:val="a7"/>
    <w:uiPriority w:val="99"/>
    <w:semiHidden/>
    <w:unhideWhenUsed/>
    <w:rPr>
      <w:sz w:val="20"/>
    </w:rPr>
  </w:style>
  <w:style w:type="character" w:customStyle="1" w:styleId="a7">
    <w:name w:val="Текст концевой сноски Знак"/>
    <w:link w:val="a6"/>
    <w:uiPriority w:val="99"/>
    <w:rPr>
      <w:sz w:val="20"/>
    </w:rPr>
  </w:style>
  <w:style w:type="character" w:styleId="a8">
    <w:name w:val="endnote reference"/>
    <w:basedOn w:val="a0"/>
    <w:uiPriority w:val="99"/>
    <w:semiHidden/>
    <w:unhideWhenUsed/>
    <w:rPr>
      <w:vertAlign w:val="superscript"/>
    </w:rPr>
  </w:style>
  <w:style w:type="paragraph" w:styleId="a9">
    <w:name w:val="table of figures"/>
    <w:basedOn w:val="a"/>
    <w:next w:val="a"/>
    <w:uiPriority w:val="99"/>
    <w:unhideWhenUsed/>
  </w:style>
  <w:style w:type="character" w:customStyle="1" w:styleId="12">
    <w:name w:val="Обычный1"/>
  </w:style>
  <w:style w:type="paragraph" w:customStyle="1" w:styleId="xl140">
    <w:name w:val="xl140"/>
    <w:basedOn w:val="a"/>
    <w:link w:val="xl1400"/>
    <w:pPr>
      <w:spacing w:beforeAutospacing="1" w:afterAutospacing="1"/>
    </w:pPr>
    <w:rPr>
      <w:b/>
      <w:sz w:val="16"/>
    </w:rPr>
  </w:style>
  <w:style w:type="character" w:customStyle="1" w:styleId="xl1400">
    <w:name w:val="xl140"/>
    <w:basedOn w:val="12"/>
    <w:link w:val="xl140"/>
    <w:rPr>
      <w:rFonts w:ascii="Times New Roman" w:hAnsi="Times New Roman"/>
      <w:b/>
      <w:sz w:val="16"/>
    </w:rPr>
  </w:style>
  <w:style w:type="paragraph" w:customStyle="1" w:styleId="13">
    <w:name w:val="Просмотренная гиперссылка1"/>
    <w:basedOn w:val="14"/>
    <w:link w:val="15"/>
    <w:rPr>
      <w:color w:val="800080"/>
      <w:u w:val="single"/>
    </w:rPr>
  </w:style>
  <w:style w:type="character" w:customStyle="1" w:styleId="15">
    <w:name w:val="Просмотренная гиперссылка1"/>
    <w:basedOn w:val="16"/>
    <w:link w:val="13"/>
    <w:rPr>
      <w:color w:val="800080"/>
      <w:u w:val="single"/>
    </w:rPr>
  </w:style>
  <w:style w:type="paragraph" w:customStyle="1" w:styleId="xl198">
    <w:name w:val="xl198"/>
    <w:basedOn w:val="a"/>
    <w:link w:val="xl1980"/>
    <w:pPr>
      <w:spacing w:beforeAutospacing="1" w:afterAutospacing="1"/>
      <w:jc w:val="center"/>
    </w:pPr>
    <w:rPr>
      <w:sz w:val="16"/>
    </w:rPr>
  </w:style>
  <w:style w:type="character" w:customStyle="1" w:styleId="xl1980">
    <w:name w:val="xl198"/>
    <w:basedOn w:val="12"/>
    <w:link w:val="xl198"/>
    <w:rPr>
      <w:rFonts w:ascii="Times New Roman" w:hAnsi="Times New Roman"/>
      <w:sz w:val="16"/>
    </w:rPr>
  </w:style>
  <w:style w:type="paragraph" w:customStyle="1" w:styleId="xl163">
    <w:name w:val="xl163"/>
    <w:basedOn w:val="a"/>
    <w:link w:val="xl1630"/>
    <w:pPr>
      <w:spacing w:beforeAutospacing="1" w:afterAutospacing="1"/>
      <w:jc w:val="center"/>
    </w:pPr>
    <w:rPr>
      <w:b/>
      <w:sz w:val="16"/>
    </w:rPr>
  </w:style>
  <w:style w:type="character" w:customStyle="1" w:styleId="xl1630">
    <w:name w:val="xl163"/>
    <w:basedOn w:val="12"/>
    <w:link w:val="xl163"/>
    <w:rPr>
      <w:rFonts w:ascii="Times New Roman" w:hAnsi="Times New Roman"/>
      <w:b/>
      <w:sz w:val="16"/>
    </w:rPr>
  </w:style>
  <w:style w:type="paragraph" w:customStyle="1" w:styleId="22">
    <w:name w:val="Заголовок2"/>
    <w:basedOn w:val="a"/>
    <w:next w:val="aa"/>
    <w:link w:val="23"/>
    <w:pPr>
      <w:keepNext/>
      <w:keepLines/>
      <w:spacing w:before="240" w:after="240" w:line="100" w:lineRule="atLeast"/>
      <w:jc w:val="center"/>
    </w:pPr>
    <w:rPr>
      <w:rFonts w:ascii="Arial" w:hAnsi="Arial"/>
      <w:b/>
      <w:sz w:val="28"/>
    </w:rPr>
  </w:style>
  <w:style w:type="character" w:customStyle="1" w:styleId="23">
    <w:name w:val="Заголовок2"/>
    <w:basedOn w:val="12"/>
    <w:link w:val="22"/>
    <w:rPr>
      <w:rFonts w:ascii="Arial" w:hAnsi="Arial"/>
      <w:b/>
      <w:sz w:val="28"/>
    </w:rPr>
  </w:style>
  <w:style w:type="paragraph" w:customStyle="1" w:styleId="contextualspellingandgrammarerror">
    <w:name w:val="contextualspellingandgrammarerror"/>
    <w:link w:val="contextualspellingandgrammarerror0"/>
  </w:style>
  <w:style w:type="character" w:customStyle="1" w:styleId="contextualspellingandgrammarerror0">
    <w:name w:val="contextualspellingandgrammarerror"/>
    <w:link w:val="contextualspellingandgrammarerror"/>
  </w:style>
  <w:style w:type="paragraph" w:customStyle="1" w:styleId="msonormalcxspmiddle">
    <w:name w:val="msonormalcxspmiddle"/>
    <w:basedOn w:val="a"/>
    <w:link w:val="msonormalcxspmiddle0"/>
    <w:pPr>
      <w:spacing w:beforeAutospacing="1" w:afterAutospacing="1"/>
    </w:pPr>
  </w:style>
  <w:style w:type="character" w:customStyle="1" w:styleId="msonormalcxspmiddle0">
    <w:name w:val="msonormalcxspmiddle"/>
    <w:basedOn w:val="12"/>
    <w:link w:val="msonormalcxspmiddle"/>
    <w:rPr>
      <w:rFonts w:ascii="Times New Roman" w:hAnsi="Times New Roman"/>
      <w:sz w:val="24"/>
    </w:rPr>
  </w:style>
  <w:style w:type="paragraph" w:customStyle="1" w:styleId="7pt">
    <w:name w:val="Основной текст + 7 pt"/>
    <w:link w:val="7pt0"/>
    <w:rPr>
      <w:rFonts w:ascii="Microsoft Sans Serif" w:hAnsi="Microsoft Sans Serif"/>
      <w:sz w:val="14"/>
      <w:highlight w:val="white"/>
    </w:rPr>
  </w:style>
  <w:style w:type="character" w:customStyle="1" w:styleId="7pt0">
    <w:name w:val="Основной текст + 7 pt"/>
    <w:link w:val="7pt"/>
    <w:rPr>
      <w:rFonts w:ascii="Microsoft Sans Serif" w:hAnsi="Microsoft Sans Serif"/>
      <w:sz w:val="14"/>
      <w:highlight w:val="white"/>
    </w:rPr>
  </w:style>
  <w:style w:type="paragraph" w:styleId="24">
    <w:name w:val="toc 2"/>
    <w:basedOn w:val="a"/>
    <w:next w:val="a"/>
    <w:link w:val="25"/>
    <w:uiPriority w:val="39"/>
    <w:pPr>
      <w:spacing w:before="120"/>
      <w:ind w:left="240"/>
    </w:pPr>
    <w:rPr>
      <w:rFonts w:ascii="Calibri" w:hAnsi="Calibri"/>
      <w:i/>
      <w:sz w:val="20"/>
    </w:rPr>
  </w:style>
  <w:style w:type="character" w:customStyle="1" w:styleId="25">
    <w:name w:val="Оглавление 2 Знак"/>
    <w:basedOn w:val="12"/>
    <w:link w:val="24"/>
    <w:rPr>
      <w:rFonts w:ascii="Calibri" w:hAnsi="Calibri"/>
      <w:i/>
      <w:sz w:val="20"/>
    </w:rPr>
  </w:style>
  <w:style w:type="paragraph" w:customStyle="1" w:styleId="font12">
    <w:name w:val="font12"/>
    <w:basedOn w:val="a"/>
    <w:link w:val="font120"/>
    <w:pPr>
      <w:spacing w:beforeAutospacing="1" w:afterAutospacing="1"/>
    </w:pPr>
    <w:rPr>
      <w:color w:val="FF0000"/>
    </w:rPr>
  </w:style>
  <w:style w:type="character" w:customStyle="1" w:styleId="font120">
    <w:name w:val="font12"/>
    <w:basedOn w:val="12"/>
    <w:link w:val="font12"/>
    <w:rPr>
      <w:rFonts w:ascii="Times New Roman" w:hAnsi="Times New Roman"/>
      <w:color w:val="FF0000"/>
      <w:sz w:val="24"/>
    </w:rPr>
  </w:style>
  <w:style w:type="paragraph" w:customStyle="1" w:styleId="p52">
    <w:name w:val="p52"/>
    <w:basedOn w:val="a"/>
    <w:link w:val="p520"/>
    <w:pPr>
      <w:spacing w:beforeAutospacing="1" w:afterAutospacing="1"/>
    </w:pPr>
  </w:style>
  <w:style w:type="character" w:customStyle="1" w:styleId="p520">
    <w:name w:val="p52"/>
    <w:basedOn w:val="12"/>
    <w:link w:val="p52"/>
    <w:rPr>
      <w:rFonts w:ascii="Times New Roman" w:hAnsi="Times New Roman"/>
      <w:sz w:val="24"/>
    </w:rPr>
  </w:style>
  <w:style w:type="paragraph" w:customStyle="1" w:styleId="xl139">
    <w:name w:val="xl139"/>
    <w:basedOn w:val="a"/>
    <w:link w:val="xl1390"/>
    <w:pPr>
      <w:spacing w:beforeAutospacing="1" w:afterAutospacing="1"/>
    </w:pPr>
    <w:rPr>
      <w:b/>
      <w:sz w:val="16"/>
    </w:rPr>
  </w:style>
  <w:style w:type="character" w:customStyle="1" w:styleId="xl1390">
    <w:name w:val="xl139"/>
    <w:basedOn w:val="12"/>
    <w:link w:val="xl139"/>
    <w:rPr>
      <w:rFonts w:ascii="Times New Roman" w:hAnsi="Times New Roman"/>
      <w:b/>
      <w:sz w:val="16"/>
    </w:rPr>
  </w:style>
  <w:style w:type="paragraph" w:customStyle="1" w:styleId="p66">
    <w:name w:val="p66"/>
    <w:basedOn w:val="a"/>
    <w:link w:val="p660"/>
    <w:pPr>
      <w:spacing w:beforeAutospacing="1" w:afterAutospacing="1"/>
    </w:pPr>
  </w:style>
  <w:style w:type="character" w:customStyle="1" w:styleId="p660">
    <w:name w:val="p66"/>
    <w:basedOn w:val="12"/>
    <w:link w:val="p66"/>
    <w:rPr>
      <w:rFonts w:ascii="Times New Roman" w:hAnsi="Times New Roman"/>
      <w:sz w:val="24"/>
    </w:rPr>
  </w:style>
  <w:style w:type="paragraph" w:customStyle="1" w:styleId="ab">
    <w:name w:val="Продолжение ссылки"/>
    <w:link w:val="ac"/>
  </w:style>
  <w:style w:type="character" w:customStyle="1" w:styleId="ac">
    <w:name w:val="Продолжение ссылки"/>
    <w:link w:val="ab"/>
  </w:style>
  <w:style w:type="paragraph" w:customStyle="1" w:styleId="caaieiaie2">
    <w:name w:val="caaieiaie 2"/>
    <w:basedOn w:val="a"/>
    <w:next w:val="a"/>
    <w:link w:val="caaieiaie20"/>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sz w:val="28"/>
    </w:rPr>
  </w:style>
  <w:style w:type="character" w:customStyle="1" w:styleId="caaieiaie20">
    <w:name w:val="caaieiaie 2"/>
    <w:basedOn w:val="12"/>
    <w:link w:val="caaieiaie2"/>
    <w:rPr>
      <w:rFonts w:ascii="Times New Roman" w:hAnsi="Times New Roman"/>
      <w:sz w:val="28"/>
    </w:rPr>
  </w:style>
  <w:style w:type="paragraph" w:customStyle="1" w:styleId="26">
    <w:name w:val="Схема документа Знак2"/>
    <w:link w:val="27"/>
    <w:rPr>
      <w:rFonts w:ascii="Segoe UI" w:hAnsi="Segoe UI"/>
      <w:sz w:val="16"/>
    </w:rPr>
  </w:style>
  <w:style w:type="character" w:customStyle="1" w:styleId="27">
    <w:name w:val="Схема документа Знак2"/>
    <w:link w:val="26"/>
    <w:rPr>
      <w:rFonts w:ascii="Segoe UI" w:hAnsi="Segoe UI"/>
      <w:sz w:val="16"/>
    </w:rPr>
  </w:style>
  <w:style w:type="paragraph" w:customStyle="1" w:styleId="pH1Style">
    <w:name w:val="pH1Style"/>
    <w:basedOn w:val="a"/>
    <w:link w:val="pH1Style0"/>
    <w:pPr>
      <w:spacing w:before="200" w:after="50" w:line="264" w:lineRule="auto"/>
      <w:jc w:val="center"/>
    </w:pPr>
  </w:style>
  <w:style w:type="character" w:customStyle="1" w:styleId="pH1Style0">
    <w:name w:val="pH1Style"/>
    <w:basedOn w:val="12"/>
    <w:link w:val="pH1Style"/>
    <w:rPr>
      <w:rFonts w:ascii="Times New Roman" w:hAnsi="Times New Roman"/>
      <w:sz w:val="24"/>
    </w:rPr>
  </w:style>
  <w:style w:type="paragraph" w:customStyle="1" w:styleId="Style14">
    <w:name w:val="Style14"/>
    <w:basedOn w:val="a"/>
    <w:link w:val="Style140"/>
    <w:pPr>
      <w:widowControl w:val="0"/>
      <w:spacing w:line="322" w:lineRule="exact"/>
      <w:ind w:left="523" w:hanging="523"/>
    </w:pPr>
  </w:style>
  <w:style w:type="character" w:customStyle="1" w:styleId="Style140">
    <w:name w:val="Style14"/>
    <w:basedOn w:val="12"/>
    <w:link w:val="Style14"/>
    <w:rPr>
      <w:rFonts w:ascii="Times New Roman" w:hAnsi="Times New Roman"/>
      <w:sz w:val="24"/>
    </w:rPr>
  </w:style>
  <w:style w:type="paragraph" w:customStyle="1" w:styleId="s11">
    <w:name w:val="s11"/>
    <w:link w:val="s110"/>
  </w:style>
  <w:style w:type="character" w:customStyle="1" w:styleId="s110">
    <w:name w:val="s11"/>
    <w:link w:val="s11"/>
  </w:style>
  <w:style w:type="paragraph" w:customStyle="1" w:styleId="xl174">
    <w:name w:val="xl174"/>
    <w:basedOn w:val="a"/>
    <w:link w:val="xl1740"/>
    <w:pPr>
      <w:spacing w:beforeAutospacing="1" w:afterAutospacing="1"/>
      <w:jc w:val="center"/>
    </w:pPr>
    <w:rPr>
      <w:i/>
      <w:sz w:val="14"/>
    </w:rPr>
  </w:style>
  <w:style w:type="character" w:customStyle="1" w:styleId="xl1740">
    <w:name w:val="xl174"/>
    <w:basedOn w:val="12"/>
    <w:link w:val="xl174"/>
    <w:rPr>
      <w:rFonts w:ascii="Times New Roman" w:hAnsi="Times New Roman"/>
      <w:i/>
      <w:sz w:val="14"/>
    </w:rPr>
  </w:style>
  <w:style w:type="paragraph" w:customStyle="1" w:styleId="Style24">
    <w:name w:val="Style24"/>
    <w:basedOn w:val="a"/>
    <w:link w:val="Style240"/>
    <w:pPr>
      <w:widowControl w:val="0"/>
      <w:spacing w:line="275" w:lineRule="exact"/>
    </w:pPr>
  </w:style>
  <w:style w:type="character" w:customStyle="1" w:styleId="Style240">
    <w:name w:val="Style24"/>
    <w:basedOn w:val="12"/>
    <w:link w:val="Style24"/>
    <w:rPr>
      <w:rFonts w:ascii="Times New Roman" w:hAnsi="Times New Roman"/>
      <w:sz w:val="24"/>
    </w:rPr>
  </w:style>
  <w:style w:type="paragraph" w:customStyle="1" w:styleId="font15">
    <w:name w:val="font15"/>
    <w:basedOn w:val="a"/>
    <w:link w:val="font150"/>
    <w:pPr>
      <w:spacing w:beforeAutospacing="1" w:afterAutospacing="1"/>
    </w:pPr>
  </w:style>
  <w:style w:type="character" w:customStyle="1" w:styleId="font150">
    <w:name w:val="font15"/>
    <w:basedOn w:val="12"/>
    <w:link w:val="font15"/>
    <w:rPr>
      <w:rFonts w:ascii="Times New Roman" w:hAnsi="Times New Roman"/>
      <w:sz w:val="24"/>
    </w:rPr>
  </w:style>
  <w:style w:type="paragraph" w:customStyle="1" w:styleId="font8">
    <w:name w:val="font_8"/>
    <w:basedOn w:val="a"/>
    <w:link w:val="font80"/>
    <w:pPr>
      <w:spacing w:beforeAutospacing="1" w:afterAutospacing="1"/>
    </w:pPr>
  </w:style>
  <w:style w:type="character" w:customStyle="1" w:styleId="font80">
    <w:name w:val="font_8"/>
    <w:basedOn w:val="12"/>
    <w:link w:val="font8"/>
    <w:rPr>
      <w:rFonts w:ascii="Times New Roman" w:hAnsi="Times New Roman"/>
      <w:sz w:val="24"/>
    </w:rPr>
  </w:style>
  <w:style w:type="paragraph" w:customStyle="1" w:styleId="xl93">
    <w:name w:val="xl93"/>
    <w:basedOn w:val="a"/>
    <w:link w:val="xl930"/>
    <w:pPr>
      <w:spacing w:beforeAutospacing="1" w:afterAutospacing="1"/>
    </w:pPr>
  </w:style>
  <w:style w:type="character" w:customStyle="1" w:styleId="xl930">
    <w:name w:val="xl93"/>
    <w:basedOn w:val="12"/>
    <w:link w:val="xl93"/>
    <w:rPr>
      <w:rFonts w:ascii="Times New Roman" w:hAnsi="Times New Roman"/>
      <w:sz w:val="24"/>
    </w:rPr>
  </w:style>
  <w:style w:type="paragraph" w:customStyle="1" w:styleId="c13">
    <w:name w:val="c13"/>
    <w:link w:val="c130"/>
  </w:style>
  <w:style w:type="character" w:customStyle="1" w:styleId="c130">
    <w:name w:val="c13"/>
    <w:link w:val="c13"/>
  </w:style>
  <w:style w:type="paragraph" w:customStyle="1" w:styleId="Tableofcontents">
    <w:name w:val="Table of contents"/>
    <w:basedOn w:val="a"/>
    <w:link w:val="Tableofcontents0"/>
    <w:pPr>
      <w:widowControl w:val="0"/>
      <w:spacing w:before="840" w:after="60" w:line="240" w:lineRule="atLeast"/>
      <w:jc w:val="both"/>
    </w:pPr>
    <w:rPr>
      <w:rFonts w:ascii="Bookman Old Style" w:hAnsi="Bookman Old Style"/>
      <w:sz w:val="16"/>
    </w:rPr>
  </w:style>
  <w:style w:type="character" w:customStyle="1" w:styleId="Tableofcontents0">
    <w:name w:val="Table of contents"/>
    <w:basedOn w:val="12"/>
    <w:link w:val="Tableofcontents"/>
    <w:rPr>
      <w:rFonts w:ascii="Bookman Old Style" w:hAnsi="Bookman Old Style"/>
      <w:sz w:val="16"/>
    </w:rPr>
  </w:style>
  <w:style w:type="paragraph" w:customStyle="1" w:styleId="28">
    <w:name w:val="Знак2 Знак Знак Знак Знак Знак Знак"/>
    <w:basedOn w:val="a"/>
    <w:link w:val="29"/>
    <w:pPr>
      <w:spacing w:after="160" w:line="240" w:lineRule="exact"/>
    </w:pPr>
    <w:rPr>
      <w:rFonts w:ascii="Verdana" w:hAnsi="Verdana"/>
      <w:sz w:val="20"/>
    </w:rPr>
  </w:style>
  <w:style w:type="character" w:customStyle="1" w:styleId="29">
    <w:name w:val="Знак2 Знак Знак Знак Знак Знак Знак"/>
    <w:basedOn w:val="12"/>
    <w:link w:val="28"/>
    <w:rPr>
      <w:rFonts w:ascii="Verdana" w:hAnsi="Verdana"/>
      <w:sz w:val="20"/>
    </w:rPr>
  </w:style>
  <w:style w:type="paragraph" w:styleId="42">
    <w:name w:val="toc 4"/>
    <w:basedOn w:val="a"/>
    <w:next w:val="a"/>
    <w:link w:val="43"/>
    <w:uiPriority w:val="39"/>
    <w:pPr>
      <w:ind w:left="720"/>
    </w:pPr>
    <w:rPr>
      <w:rFonts w:ascii="Calibri" w:hAnsi="Calibri"/>
      <w:sz w:val="20"/>
    </w:rPr>
  </w:style>
  <w:style w:type="character" w:customStyle="1" w:styleId="43">
    <w:name w:val="Оглавление 4 Знак"/>
    <w:basedOn w:val="12"/>
    <w:link w:val="42"/>
    <w:rPr>
      <w:rFonts w:ascii="Calibri" w:hAnsi="Calibri"/>
      <w:sz w:val="20"/>
    </w:rPr>
  </w:style>
  <w:style w:type="paragraph" w:customStyle="1" w:styleId="52">
    <w:name w:val="Знак Знак5"/>
    <w:link w:val="53"/>
    <w:rPr>
      <w:rFonts w:ascii="Segoe UI" w:hAnsi="Segoe UI"/>
      <w:sz w:val="18"/>
    </w:rPr>
  </w:style>
  <w:style w:type="character" w:customStyle="1" w:styleId="53">
    <w:name w:val="Знак Знак5"/>
    <w:link w:val="52"/>
    <w:rPr>
      <w:rFonts w:ascii="Segoe UI" w:hAnsi="Segoe UI"/>
      <w:sz w:val="18"/>
    </w:rPr>
  </w:style>
  <w:style w:type="paragraph" w:customStyle="1" w:styleId="ad">
    <w:name w:val="Основное меню (преемственное)"/>
    <w:basedOn w:val="a"/>
    <w:next w:val="a"/>
    <w:link w:val="ae"/>
    <w:pPr>
      <w:widowControl w:val="0"/>
      <w:spacing w:line="360" w:lineRule="auto"/>
      <w:ind w:firstLine="720"/>
      <w:jc w:val="both"/>
    </w:pPr>
    <w:rPr>
      <w:rFonts w:ascii="Verdana" w:hAnsi="Verdana"/>
    </w:rPr>
  </w:style>
  <w:style w:type="character" w:customStyle="1" w:styleId="ae">
    <w:name w:val="Основное меню (преемственное)"/>
    <w:basedOn w:val="12"/>
    <w:link w:val="ad"/>
    <w:rPr>
      <w:rFonts w:ascii="Verdana" w:hAnsi="Verdana"/>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17">
    <w:name w:val="Список1"/>
    <w:basedOn w:val="a"/>
    <w:next w:val="af"/>
    <w:link w:val="18"/>
    <w:pPr>
      <w:ind w:left="283" w:hanging="283"/>
    </w:pPr>
  </w:style>
  <w:style w:type="character" w:customStyle="1" w:styleId="18">
    <w:name w:val="Список1"/>
    <w:basedOn w:val="12"/>
    <w:link w:val="17"/>
    <w:rPr>
      <w:rFonts w:ascii="Times New Roman" w:hAnsi="Times New Roman"/>
      <w:sz w:val="24"/>
    </w:rPr>
  </w:style>
  <w:style w:type="paragraph" w:customStyle="1" w:styleId="xl118">
    <w:name w:val="xl118"/>
    <w:basedOn w:val="a"/>
    <w:link w:val="xl1180"/>
    <w:pPr>
      <w:spacing w:beforeAutospacing="1" w:afterAutospacing="1"/>
    </w:pPr>
    <w:rPr>
      <w:sz w:val="14"/>
    </w:rPr>
  </w:style>
  <w:style w:type="character" w:customStyle="1" w:styleId="xl1180">
    <w:name w:val="xl118"/>
    <w:basedOn w:val="12"/>
    <w:link w:val="xl118"/>
    <w:rPr>
      <w:rFonts w:ascii="Times New Roman" w:hAnsi="Times New Roman"/>
      <w:sz w:val="14"/>
    </w:rPr>
  </w:style>
  <w:style w:type="character" w:customStyle="1" w:styleId="70">
    <w:name w:val="Заголовок 7 Знак"/>
    <w:basedOn w:val="12"/>
    <w:link w:val="7"/>
    <w:rPr>
      <w:rFonts w:ascii="Calibri" w:hAnsi="Calibri"/>
      <w:sz w:val="24"/>
    </w:rPr>
  </w:style>
  <w:style w:type="paragraph" w:customStyle="1" w:styleId="310">
    <w:name w:val="Основной текст с отступом 31"/>
    <w:basedOn w:val="a"/>
    <w:link w:val="311"/>
    <w:pPr>
      <w:ind w:right="-185" w:firstLine="540"/>
      <w:jc w:val="both"/>
    </w:pPr>
  </w:style>
  <w:style w:type="character" w:customStyle="1" w:styleId="311">
    <w:name w:val="Основной текст с отступом 31"/>
    <w:basedOn w:val="12"/>
    <w:link w:val="310"/>
    <w:rPr>
      <w:rFonts w:ascii="Times New Roman" w:hAnsi="Times New Roman"/>
      <w:sz w:val="24"/>
    </w:rPr>
  </w:style>
  <w:style w:type="paragraph" w:customStyle="1" w:styleId="ConsPlusTitle">
    <w:name w:val="ConsPlusTitle"/>
    <w:link w:val="ConsPlusTitle0"/>
    <w:pPr>
      <w:widowControl w:val="0"/>
    </w:pPr>
    <w:rPr>
      <w:rFonts w:ascii="Calibri" w:hAnsi="Calibri"/>
      <w:b/>
    </w:rPr>
  </w:style>
  <w:style w:type="character" w:customStyle="1" w:styleId="ConsPlusTitle0">
    <w:name w:val="ConsPlusTitle"/>
    <w:link w:val="ConsPlusTitle"/>
    <w:rPr>
      <w:rFonts w:ascii="Calibri" w:hAnsi="Calibri"/>
      <w:b/>
    </w:rPr>
  </w:style>
  <w:style w:type="paragraph" w:customStyle="1" w:styleId="c7">
    <w:name w:val="c7"/>
    <w:link w:val="c70"/>
  </w:style>
  <w:style w:type="character" w:customStyle="1" w:styleId="c70">
    <w:name w:val="c7"/>
    <w:link w:val="c7"/>
  </w:style>
  <w:style w:type="paragraph" w:customStyle="1" w:styleId="19">
    <w:name w:val="Схема документа1"/>
    <w:basedOn w:val="a"/>
    <w:next w:val="af0"/>
    <w:link w:val="1a"/>
    <w:rPr>
      <w:rFonts w:ascii="Tahoma" w:hAnsi="Tahoma"/>
      <w:sz w:val="16"/>
    </w:rPr>
  </w:style>
  <w:style w:type="character" w:customStyle="1" w:styleId="1a">
    <w:name w:val="Схема документа1"/>
    <w:basedOn w:val="12"/>
    <w:link w:val="19"/>
    <w:rPr>
      <w:rFonts w:ascii="Tahoma" w:hAnsi="Tahoma"/>
      <w:sz w:val="16"/>
    </w:rPr>
  </w:style>
  <w:style w:type="paragraph" w:customStyle="1" w:styleId="1b">
    <w:name w:val="Заголовок оглавления1"/>
    <w:basedOn w:val="1"/>
    <w:next w:val="a"/>
    <w:link w:val="1c"/>
    <w:pPr>
      <w:keepNext/>
      <w:keepLines/>
      <w:spacing w:before="480" w:after="0" w:line="276" w:lineRule="auto"/>
      <w:ind w:firstLine="0"/>
      <w:outlineLvl w:val="8"/>
    </w:pPr>
    <w:rPr>
      <w:rFonts w:ascii="Cambria" w:hAnsi="Cambria"/>
      <w:color w:val="365F91"/>
      <w:sz w:val="28"/>
    </w:rPr>
  </w:style>
  <w:style w:type="character" w:customStyle="1" w:styleId="1c">
    <w:name w:val="Заголовок оглавления1"/>
    <w:basedOn w:val="10"/>
    <w:link w:val="1b"/>
    <w:rPr>
      <w:rFonts w:ascii="Cambria" w:hAnsi="Cambria"/>
      <w:b/>
      <w:color w:val="365F91"/>
      <w:sz w:val="28"/>
    </w:rPr>
  </w:style>
  <w:style w:type="paragraph" w:customStyle="1" w:styleId="s16">
    <w:name w:val="s_16"/>
    <w:basedOn w:val="a"/>
    <w:link w:val="s160"/>
    <w:pPr>
      <w:spacing w:beforeAutospacing="1" w:afterAutospacing="1"/>
    </w:pPr>
  </w:style>
  <w:style w:type="character" w:customStyle="1" w:styleId="s160">
    <w:name w:val="s_16"/>
    <w:basedOn w:val="12"/>
    <w:link w:val="s16"/>
    <w:rPr>
      <w:rFonts w:ascii="Times New Roman" w:hAnsi="Times New Roman"/>
      <w:sz w:val="24"/>
    </w:rPr>
  </w:style>
  <w:style w:type="paragraph" w:styleId="af1">
    <w:name w:val="Intense Quote"/>
    <w:basedOn w:val="a"/>
    <w:next w:val="a"/>
    <w:link w:val="af2"/>
    <w:pPr>
      <w:ind w:left="720" w:right="720"/>
    </w:pPr>
    <w:rPr>
      <w:b/>
      <w:i/>
    </w:rPr>
  </w:style>
  <w:style w:type="character" w:customStyle="1" w:styleId="af2">
    <w:name w:val="Выделенная цитата Знак"/>
    <w:basedOn w:val="12"/>
    <w:link w:val="af1"/>
    <w:rPr>
      <w:b/>
      <w:i/>
      <w:sz w:val="24"/>
    </w:rPr>
  </w:style>
  <w:style w:type="paragraph" w:customStyle="1" w:styleId="s9">
    <w:name w:val="s9"/>
    <w:link w:val="s90"/>
  </w:style>
  <w:style w:type="character" w:customStyle="1" w:styleId="s90">
    <w:name w:val="s9"/>
    <w:link w:val="s9"/>
  </w:style>
  <w:style w:type="paragraph" w:customStyle="1" w:styleId="af3">
    <w:name w:val="Таблицы (моноширинный)"/>
    <w:basedOn w:val="a"/>
    <w:next w:val="a"/>
    <w:link w:val="af4"/>
    <w:pPr>
      <w:widowControl w:val="0"/>
      <w:spacing w:line="360" w:lineRule="auto"/>
    </w:pPr>
    <w:rPr>
      <w:rFonts w:ascii="Courier New" w:hAnsi="Courier New"/>
    </w:rPr>
  </w:style>
  <w:style w:type="character" w:customStyle="1" w:styleId="af4">
    <w:name w:val="Таблицы (моноширинный)"/>
    <w:basedOn w:val="12"/>
    <w:link w:val="af3"/>
    <w:rPr>
      <w:rFonts w:ascii="Courier New" w:hAnsi="Courier New"/>
      <w:sz w:val="24"/>
    </w:rPr>
  </w:style>
  <w:style w:type="paragraph" w:customStyle="1" w:styleId="ft">
    <w:name w:val="ft"/>
    <w:link w:val="ft0"/>
  </w:style>
  <w:style w:type="character" w:customStyle="1" w:styleId="ft0">
    <w:name w:val="ft"/>
    <w:link w:val="ft"/>
  </w:style>
  <w:style w:type="paragraph" w:styleId="61">
    <w:name w:val="toc 6"/>
    <w:basedOn w:val="a"/>
    <w:next w:val="a"/>
    <w:link w:val="62"/>
    <w:uiPriority w:val="39"/>
    <w:pPr>
      <w:ind w:left="1200"/>
    </w:pPr>
    <w:rPr>
      <w:rFonts w:ascii="Calibri" w:hAnsi="Calibri"/>
      <w:sz w:val="20"/>
    </w:rPr>
  </w:style>
  <w:style w:type="character" w:customStyle="1" w:styleId="62">
    <w:name w:val="Оглавление 6 Знак"/>
    <w:basedOn w:val="12"/>
    <w:link w:val="61"/>
    <w:rPr>
      <w:rFonts w:ascii="Calibri" w:hAnsi="Calibri"/>
      <w:sz w:val="20"/>
    </w:rPr>
  </w:style>
  <w:style w:type="paragraph" w:customStyle="1" w:styleId="p56">
    <w:name w:val="p56"/>
    <w:basedOn w:val="a"/>
    <w:link w:val="p560"/>
    <w:pPr>
      <w:spacing w:beforeAutospacing="1" w:afterAutospacing="1"/>
    </w:pPr>
  </w:style>
  <w:style w:type="character" w:customStyle="1" w:styleId="p560">
    <w:name w:val="p56"/>
    <w:basedOn w:val="12"/>
    <w:link w:val="p56"/>
    <w:rPr>
      <w:rFonts w:ascii="Times New Roman" w:hAnsi="Times New Roman"/>
      <w:sz w:val="24"/>
    </w:rPr>
  </w:style>
  <w:style w:type="paragraph" w:customStyle="1" w:styleId="c12">
    <w:name w:val="c12"/>
    <w:basedOn w:val="a"/>
    <w:link w:val="c120"/>
    <w:pPr>
      <w:spacing w:beforeAutospacing="1" w:afterAutospacing="1"/>
    </w:pPr>
  </w:style>
  <w:style w:type="character" w:customStyle="1" w:styleId="c120">
    <w:name w:val="c12"/>
    <w:basedOn w:val="12"/>
    <w:link w:val="c12"/>
    <w:rPr>
      <w:rFonts w:ascii="Times New Roman" w:hAnsi="Times New Roman"/>
      <w:sz w:val="24"/>
    </w:rPr>
  </w:style>
  <w:style w:type="paragraph" w:styleId="aa">
    <w:name w:val="Body Text"/>
    <w:basedOn w:val="a"/>
    <w:link w:val="af5"/>
    <w:pPr>
      <w:widowControl w:val="0"/>
      <w:spacing w:before="120" w:after="120"/>
      <w:jc w:val="both"/>
    </w:pPr>
  </w:style>
  <w:style w:type="character" w:customStyle="1" w:styleId="af5">
    <w:name w:val="Основной текст Знак"/>
    <w:basedOn w:val="12"/>
    <w:link w:val="aa"/>
    <w:rPr>
      <w:rFonts w:ascii="Times New Roman" w:hAnsi="Times New Roman"/>
      <w:sz w:val="24"/>
    </w:rPr>
  </w:style>
  <w:style w:type="paragraph" w:customStyle="1" w:styleId="xl200">
    <w:name w:val="xl200"/>
    <w:basedOn w:val="a"/>
    <w:link w:val="xl2000"/>
    <w:pPr>
      <w:spacing w:beforeAutospacing="1" w:afterAutospacing="1"/>
      <w:jc w:val="center"/>
    </w:pPr>
    <w:rPr>
      <w:sz w:val="16"/>
    </w:rPr>
  </w:style>
  <w:style w:type="character" w:customStyle="1" w:styleId="xl2000">
    <w:name w:val="xl200"/>
    <w:basedOn w:val="12"/>
    <w:link w:val="xl200"/>
    <w:rPr>
      <w:rFonts w:ascii="Times New Roman" w:hAnsi="Times New Roman"/>
      <w:sz w:val="16"/>
    </w:rPr>
  </w:style>
  <w:style w:type="paragraph" w:styleId="71">
    <w:name w:val="toc 7"/>
    <w:basedOn w:val="a"/>
    <w:next w:val="a"/>
    <w:link w:val="72"/>
    <w:uiPriority w:val="39"/>
    <w:pPr>
      <w:ind w:left="1440"/>
    </w:pPr>
    <w:rPr>
      <w:rFonts w:ascii="Calibri" w:hAnsi="Calibri"/>
      <w:sz w:val="20"/>
    </w:rPr>
  </w:style>
  <w:style w:type="character" w:customStyle="1" w:styleId="72">
    <w:name w:val="Оглавление 7 Знак"/>
    <w:basedOn w:val="12"/>
    <w:link w:val="71"/>
    <w:rPr>
      <w:rFonts w:ascii="Calibri" w:hAnsi="Calibri"/>
      <w:sz w:val="20"/>
    </w:rPr>
  </w:style>
  <w:style w:type="paragraph" w:customStyle="1" w:styleId="FontStyle20">
    <w:name w:val="Font Style20"/>
    <w:link w:val="FontStyle200"/>
    <w:rPr>
      <w:rFonts w:ascii="Sylfaen" w:hAnsi="Sylfaen"/>
      <w:sz w:val="18"/>
    </w:rPr>
  </w:style>
  <w:style w:type="character" w:customStyle="1" w:styleId="FontStyle200">
    <w:name w:val="Font Style20"/>
    <w:link w:val="FontStyle20"/>
    <w:rPr>
      <w:rFonts w:ascii="Sylfaen" w:hAnsi="Sylfaen"/>
      <w:sz w:val="18"/>
    </w:rPr>
  </w:style>
  <w:style w:type="paragraph" w:customStyle="1" w:styleId="xl77">
    <w:name w:val="xl77"/>
    <w:basedOn w:val="a"/>
    <w:link w:val="xl770"/>
    <w:pPr>
      <w:spacing w:beforeAutospacing="1" w:afterAutospacing="1"/>
      <w:jc w:val="center"/>
    </w:pPr>
    <w:rPr>
      <w:sz w:val="16"/>
    </w:rPr>
  </w:style>
  <w:style w:type="character" w:customStyle="1" w:styleId="xl770">
    <w:name w:val="xl77"/>
    <w:basedOn w:val="12"/>
    <w:link w:val="xl77"/>
    <w:rPr>
      <w:rFonts w:ascii="Times New Roman" w:hAnsi="Times New Roman"/>
      <w:sz w:val="16"/>
    </w:rPr>
  </w:style>
  <w:style w:type="paragraph" w:customStyle="1" w:styleId="xl177">
    <w:name w:val="xl177"/>
    <w:basedOn w:val="a"/>
    <w:link w:val="xl1770"/>
    <w:pPr>
      <w:spacing w:beforeAutospacing="1" w:afterAutospacing="1"/>
      <w:jc w:val="center"/>
    </w:pPr>
    <w:rPr>
      <w:sz w:val="14"/>
    </w:rPr>
  </w:style>
  <w:style w:type="character" w:customStyle="1" w:styleId="xl1770">
    <w:name w:val="xl177"/>
    <w:basedOn w:val="12"/>
    <w:link w:val="xl177"/>
    <w:rPr>
      <w:rFonts w:ascii="Times New Roman" w:hAnsi="Times New Roman"/>
      <w:sz w:val="14"/>
    </w:rPr>
  </w:style>
  <w:style w:type="paragraph" w:styleId="af">
    <w:name w:val="List"/>
    <w:basedOn w:val="a"/>
    <w:link w:val="af6"/>
    <w:pPr>
      <w:ind w:left="283" w:hanging="283"/>
    </w:pPr>
    <w:rPr>
      <w:rFonts w:ascii="Arial" w:hAnsi="Arial"/>
    </w:rPr>
  </w:style>
  <w:style w:type="character" w:customStyle="1" w:styleId="af6">
    <w:name w:val="Список Знак"/>
    <w:basedOn w:val="12"/>
    <w:link w:val="af"/>
    <w:rPr>
      <w:rFonts w:ascii="Arial" w:hAnsi="Arial"/>
      <w:sz w:val="24"/>
    </w:rPr>
  </w:style>
  <w:style w:type="paragraph" w:customStyle="1" w:styleId="af7">
    <w:name w:val="номер страницы"/>
    <w:link w:val="af8"/>
    <w:rPr>
      <w:rFonts w:ascii="Times New Roman" w:hAnsi="Times New Roman"/>
    </w:rPr>
  </w:style>
  <w:style w:type="character" w:customStyle="1" w:styleId="af8">
    <w:name w:val="номер страницы"/>
    <w:link w:val="af7"/>
    <w:rPr>
      <w:rFonts w:ascii="Times New Roman" w:hAnsi="Times New Roman"/>
    </w:rPr>
  </w:style>
  <w:style w:type="paragraph" w:customStyle="1" w:styleId="120">
    <w:name w:val="Знак Знак12"/>
    <w:link w:val="121"/>
    <w:rPr>
      <w:rFonts w:ascii="Arial" w:hAnsi="Arial"/>
      <w:b/>
      <w:sz w:val="32"/>
    </w:rPr>
  </w:style>
  <w:style w:type="character" w:customStyle="1" w:styleId="121">
    <w:name w:val="Знак Знак12"/>
    <w:link w:val="120"/>
    <w:rPr>
      <w:rFonts w:ascii="Arial" w:hAnsi="Arial"/>
      <w:b/>
      <w:sz w:val="32"/>
    </w:rPr>
  </w:style>
  <w:style w:type="paragraph" w:customStyle="1" w:styleId="af9">
    <w:name w:val="Знак"/>
    <w:basedOn w:val="a"/>
    <w:link w:val="afa"/>
    <w:pPr>
      <w:spacing w:after="160" w:line="240" w:lineRule="exact"/>
    </w:pPr>
    <w:rPr>
      <w:rFonts w:ascii="Verdana" w:hAnsi="Verdana"/>
      <w:sz w:val="20"/>
    </w:rPr>
  </w:style>
  <w:style w:type="character" w:customStyle="1" w:styleId="afa">
    <w:name w:val="Знак"/>
    <w:basedOn w:val="12"/>
    <w:link w:val="af9"/>
    <w:rPr>
      <w:rFonts w:ascii="Verdana" w:hAnsi="Verdana"/>
      <w:sz w:val="20"/>
    </w:rPr>
  </w:style>
  <w:style w:type="paragraph" w:customStyle="1" w:styleId="WW8Num7z0">
    <w:name w:val="WW8Num7z0"/>
    <w:link w:val="WW8Num7z00"/>
    <w:rPr>
      <w:rFonts w:ascii="Times New Roman" w:hAnsi="Times New Roman"/>
    </w:rPr>
  </w:style>
  <w:style w:type="character" w:customStyle="1" w:styleId="WW8Num7z00">
    <w:name w:val="WW8Num7z0"/>
    <w:link w:val="WW8Num7z0"/>
    <w:rPr>
      <w:rFonts w:ascii="Times New Roman" w:hAnsi="Times New Roman"/>
    </w:rPr>
  </w:style>
  <w:style w:type="paragraph" w:customStyle="1" w:styleId="xl196">
    <w:name w:val="xl196"/>
    <w:basedOn w:val="a"/>
    <w:link w:val="xl1960"/>
    <w:pPr>
      <w:spacing w:beforeAutospacing="1" w:afterAutospacing="1"/>
      <w:jc w:val="center"/>
    </w:pPr>
    <w:rPr>
      <w:sz w:val="16"/>
    </w:rPr>
  </w:style>
  <w:style w:type="character" w:customStyle="1" w:styleId="xl1960">
    <w:name w:val="xl196"/>
    <w:basedOn w:val="12"/>
    <w:link w:val="xl196"/>
    <w:rPr>
      <w:rFonts w:ascii="Times New Roman" w:hAnsi="Times New Roman"/>
      <w:sz w:val="16"/>
    </w:rPr>
  </w:style>
  <w:style w:type="paragraph" w:customStyle="1" w:styleId="32">
    <w:name w:val="Неразрешенное упоминание3"/>
    <w:link w:val="33"/>
    <w:rPr>
      <w:color w:val="605E5C"/>
      <w:shd w:val="clear" w:color="auto" w:fill="E1DFDD"/>
    </w:rPr>
  </w:style>
  <w:style w:type="character" w:customStyle="1" w:styleId="33">
    <w:name w:val="Неразрешенное упоминание3"/>
    <w:link w:val="32"/>
    <w:rPr>
      <w:color w:val="605E5C"/>
      <w:shd w:val="clear" w:color="auto" w:fill="E1DFDD"/>
    </w:rPr>
  </w:style>
  <w:style w:type="paragraph" w:styleId="34">
    <w:name w:val="Body Text Indent 3"/>
    <w:basedOn w:val="a"/>
    <w:link w:val="35"/>
    <w:pPr>
      <w:widowControl w:val="0"/>
      <w:spacing w:after="120" w:line="276" w:lineRule="auto"/>
      <w:ind w:left="283"/>
      <w:jc w:val="both"/>
    </w:pPr>
    <w:rPr>
      <w:sz w:val="16"/>
    </w:rPr>
  </w:style>
  <w:style w:type="character" w:customStyle="1" w:styleId="35">
    <w:name w:val="Основной текст с отступом 3 Знак"/>
    <w:basedOn w:val="12"/>
    <w:link w:val="34"/>
    <w:rPr>
      <w:rFonts w:ascii="Times New Roman" w:hAnsi="Times New Roman"/>
      <w:sz w:val="16"/>
    </w:rPr>
  </w:style>
  <w:style w:type="paragraph" w:customStyle="1" w:styleId="Style50">
    <w:name w:val="Style50"/>
    <w:basedOn w:val="a"/>
    <w:link w:val="Style500"/>
    <w:pPr>
      <w:widowControl w:val="0"/>
      <w:spacing w:line="229" w:lineRule="exact"/>
      <w:jc w:val="both"/>
    </w:pPr>
  </w:style>
  <w:style w:type="character" w:customStyle="1" w:styleId="Style500">
    <w:name w:val="Style50"/>
    <w:basedOn w:val="12"/>
    <w:link w:val="Style50"/>
    <w:rPr>
      <w:rFonts w:ascii="Times New Roman" w:hAnsi="Times New Roman"/>
      <w:sz w:val="24"/>
    </w:rPr>
  </w:style>
  <w:style w:type="paragraph" w:customStyle="1" w:styleId="xl107">
    <w:name w:val="xl107"/>
    <w:basedOn w:val="a"/>
    <w:link w:val="xl1070"/>
    <w:pPr>
      <w:spacing w:beforeAutospacing="1" w:afterAutospacing="1"/>
      <w:jc w:val="center"/>
    </w:pPr>
    <w:rPr>
      <w:sz w:val="16"/>
    </w:rPr>
  </w:style>
  <w:style w:type="character" w:customStyle="1" w:styleId="xl1070">
    <w:name w:val="xl107"/>
    <w:basedOn w:val="12"/>
    <w:link w:val="xl107"/>
    <w:rPr>
      <w:rFonts w:ascii="Times New Roman" w:hAnsi="Times New Roman"/>
      <w:sz w:val="16"/>
    </w:rPr>
  </w:style>
  <w:style w:type="paragraph" w:customStyle="1" w:styleId="110">
    <w:name w:val="Абзац списка11"/>
    <w:basedOn w:val="a"/>
    <w:link w:val="111"/>
    <w:pPr>
      <w:spacing w:after="200" w:line="276" w:lineRule="auto"/>
      <w:ind w:left="720"/>
    </w:pPr>
    <w:rPr>
      <w:rFonts w:ascii="Calibri" w:hAnsi="Calibri"/>
    </w:rPr>
  </w:style>
  <w:style w:type="character" w:customStyle="1" w:styleId="111">
    <w:name w:val="Абзац списка11"/>
    <w:basedOn w:val="12"/>
    <w:link w:val="110"/>
    <w:rPr>
      <w:rFonts w:ascii="Calibri" w:hAnsi="Calibri"/>
    </w:rPr>
  </w:style>
  <w:style w:type="paragraph" w:customStyle="1" w:styleId="font11">
    <w:name w:val="font11"/>
    <w:basedOn w:val="a"/>
    <w:link w:val="font110"/>
    <w:pPr>
      <w:spacing w:beforeAutospacing="1" w:afterAutospacing="1"/>
    </w:pPr>
  </w:style>
  <w:style w:type="character" w:customStyle="1" w:styleId="font110">
    <w:name w:val="font11"/>
    <w:basedOn w:val="12"/>
    <w:link w:val="font11"/>
    <w:rPr>
      <w:rFonts w:ascii="Times New Roman" w:hAnsi="Times New Roman"/>
    </w:rPr>
  </w:style>
  <w:style w:type="paragraph" w:customStyle="1" w:styleId="FontStyle41">
    <w:name w:val="Font Style41"/>
    <w:link w:val="FontStyle410"/>
    <w:rPr>
      <w:rFonts w:ascii="Times New Roman" w:hAnsi="Times New Roman"/>
      <w:sz w:val="26"/>
    </w:rPr>
  </w:style>
  <w:style w:type="character" w:customStyle="1" w:styleId="FontStyle410">
    <w:name w:val="Font Style41"/>
    <w:link w:val="FontStyle41"/>
    <w:rPr>
      <w:rFonts w:ascii="Times New Roman" w:hAnsi="Times New Roman"/>
      <w:sz w:val="26"/>
    </w:rPr>
  </w:style>
  <w:style w:type="paragraph" w:customStyle="1" w:styleId="210">
    <w:name w:val="Список 21"/>
    <w:basedOn w:val="a"/>
    <w:link w:val="211"/>
    <w:pPr>
      <w:ind w:left="566" w:hanging="283"/>
    </w:pPr>
    <w:rPr>
      <w:rFonts w:ascii="Arial" w:hAnsi="Arial"/>
    </w:rPr>
  </w:style>
  <w:style w:type="character" w:customStyle="1" w:styleId="211">
    <w:name w:val="Список 21"/>
    <w:basedOn w:val="12"/>
    <w:link w:val="210"/>
    <w:rPr>
      <w:rFonts w:ascii="Arial" w:hAnsi="Arial"/>
      <w:sz w:val="24"/>
    </w:rPr>
  </w:style>
  <w:style w:type="paragraph" w:customStyle="1" w:styleId="afb">
    <w:name w:val="Выделение для Базового Поиска (курсив)"/>
    <w:link w:val="afc"/>
    <w:rPr>
      <w:b/>
      <w:i/>
      <w:color w:val="0058A9"/>
    </w:rPr>
  </w:style>
  <w:style w:type="character" w:customStyle="1" w:styleId="afc">
    <w:name w:val="Выделение для Базового Поиска (курсив)"/>
    <w:link w:val="afb"/>
    <w:rPr>
      <w:b/>
      <w:i/>
      <w:color w:val="0058A9"/>
    </w:rPr>
  </w:style>
  <w:style w:type="paragraph" w:customStyle="1" w:styleId="xl138">
    <w:name w:val="xl138"/>
    <w:basedOn w:val="a"/>
    <w:link w:val="xl1380"/>
    <w:pPr>
      <w:spacing w:beforeAutospacing="1" w:afterAutospacing="1"/>
      <w:jc w:val="center"/>
    </w:pPr>
    <w:rPr>
      <w:b/>
      <w:sz w:val="16"/>
    </w:rPr>
  </w:style>
  <w:style w:type="character" w:customStyle="1" w:styleId="xl1380">
    <w:name w:val="xl138"/>
    <w:basedOn w:val="12"/>
    <w:link w:val="xl138"/>
    <w:rPr>
      <w:rFonts w:ascii="Times New Roman" w:hAnsi="Times New Roman"/>
      <w:b/>
      <w:sz w:val="16"/>
    </w:rPr>
  </w:style>
  <w:style w:type="paragraph" w:customStyle="1" w:styleId="xl81">
    <w:name w:val="xl81"/>
    <w:basedOn w:val="a"/>
    <w:link w:val="xl810"/>
    <w:pPr>
      <w:spacing w:beforeAutospacing="1" w:afterAutospacing="1"/>
    </w:pPr>
    <w:rPr>
      <w:color w:val="FF0000"/>
      <w:sz w:val="14"/>
    </w:rPr>
  </w:style>
  <w:style w:type="character" w:customStyle="1" w:styleId="xl810">
    <w:name w:val="xl81"/>
    <w:basedOn w:val="12"/>
    <w:link w:val="xl81"/>
    <w:rPr>
      <w:rFonts w:ascii="Times New Roman" w:hAnsi="Times New Roman"/>
      <w:color w:val="FF0000"/>
      <w:sz w:val="14"/>
    </w:rPr>
  </w:style>
  <w:style w:type="paragraph" w:customStyle="1" w:styleId="afd">
    <w:name w:val="Заголовок для информации об изменениях"/>
    <w:basedOn w:val="1"/>
    <w:next w:val="a"/>
    <w:link w:val="afe"/>
    <w:pPr>
      <w:keepNext/>
      <w:keepLines/>
      <w:spacing w:before="0" w:after="240" w:line="360" w:lineRule="auto"/>
      <w:jc w:val="center"/>
      <w:outlineLvl w:val="8"/>
    </w:pPr>
    <w:rPr>
      <w:b w:val="0"/>
      <w:sz w:val="18"/>
    </w:rPr>
  </w:style>
  <w:style w:type="character" w:customStyle="1" w:styleId="afe">
    <w:name w:val="Заголовок для информации об изменениях"/>
    <w:basedOn w:val="10"/>
    <w:link w:val="afd"/>
    <w:rPr>
      <w:rFonts w:ascii="Times New Roman" w:hAnsi="Times New Roman"/>
      <w:b w:val="0"/>
      <w:sz w:val="18"/>
    </w:rPr>
  </w:style>
  <w:style w:type="paragraph" w:customStyle="1" w:styleId="aff">
    <w:name w:val="Гипертекстовая ссылка"/>
    <w:link w:val="aff0"/>
    <w:rPr>
      <w:b/>
      <w:color w:val="106BBE"/>
    </w:rPr>
  </w:style>
  <w:style w:type="character" w:customStyle="1" w:styleId="aff0">
    <w:name w:val="Гипертекстовая ссылка"/>
    <w:link w:val="aff"/>
    <w:rPr>
      <w:b/>
      <w:color w:val="106BBE"/>
    </w:rPr>
  </w:style>
  <w:style w:type="paragraph" w:customStyle="1" w:styleId="xl159">
    <w:name w:val="xl159"/>
    <w:basedOn w:val="a"/>
    <w:link w:val="xl1590"/>
    <w:pPr>
      <w:spacing w:beforeAutospacing="1" w:afterAutospacing="1"/>
      <w:jc w:val="center"/>
    </w:pPr>
    <w:rPr>
      <w:b/>
      <w:sz w:val="16"/>
    </w:rPr>
  </w:style>
  <w:style w:type="character" w:customStyle="1" w:styleId="xl1590">
    <w:name w:val="xl159"/>
    <w:basedOn w:val="12"/>
    <w:link w:val="xl159"/>
    <w:rPr>
      <w:rFonts w:ascii="Times New Roman" w:hAnsi="Times New Roman"/>
      <w:b/>
      <w:sz w:val="16"/>
    </w:rPr>
  </w:style>
  <w:style w:type="paragraph" w:customStyle="1" w:styleId="1d">
    <w:name w:val="Сильная ссылка1"/>
    <w:link w:val="1e"/>
    <w:rPr>
      <w:b/>
      <w:sz w:val="24"/>
      <w:u w:val="single"/>
    </w:rPr>
  </w:style>
  <w:style w:type="character" w:customStyle="1" w:styleId="1e">
    <w:name w:val="Сильная ссылка1"/>
    <w:link w:val="1d"/>
    <w:rPr>
      <w:b/>
      <w:sz w:val="24"/>
      <w:u w:val="single"/>
    </w:rPr>
  </w:style>
  <w:style w:type="paragraph" w:customStyle="1" w:styleId="Style12">
    <w:name w:val="Style12"/>
    <w:basedOn w:val="a"/>
    <w:link w:val="Style120"/>
    <w:pPr>
      <w:widowControl w:val="0"/>
      <w:spacing w:line="229" w:lineRule="exact"/>
      <w:ind w:firstLine="437"/>
    </w:pPr>
  </w:style>
  <w:style w:type="character" w:customStyle="1" w:styleId="Style120">
    <w:name w:val="Style12"/>
    <w:basedOn w:val="12"/>
    <w:link w:val="Style12"/>
    <w:rPr>
      <w:rFonts w:ascii="Times New Roman" w:hAnsi="Times New Roman"/>
      <w:sz w:val="24"/>
    </w:rPr>
  </w:style>
  <w:style w:type="paragraph" w:customStyle="1" w:styleId="booklist-authors">
    <w:name w:val="book_list-authors"/>
    <w:basedOn w:val="a"/>
    <w:link w:val="booklist-authors0"/>
    <w:pPr>
      <w:spacing w:beforeAutospacing="1" w:afterAutospacing="1"/>
    </w:pPr>
  </w:style>
  <w:style w:type="character" w:customStyle="1" w:styleId="booklist-authors0">
    <w:name w:val="book_list-authors"/>
    <w:basedOn w:val="12"/>
    <w:link w:val="booklist-authors"/>
    <w:rPr>
      <w:rFonts w:ascii="Times New Roman" w:hAnsi="Times New Roman"/>
      <w:sz w:val="24"/>
    </w:rPr>
  </w:style>
  <w:style w:type="paragraph" w:customStyle="1" w:styleId="s1">
    <w:name w:val="s_1"/>
    <w:basedOn w:val="a"/>
    <w:link w:val="s10"/>
    <w:pPr>
      <w:spacing w:beforeAutospacing="1" w:afterAutospacing="1"/>
    </w:pPr>
  </w:style>
  <w:style w:type="character" w:customStyle="1" w:styleId="s10">
    <w:name w:val="s_1"/>
    <w:basedOn w:val="12"/>
    <w:link w:val="s1"/>
    <w:rPr>
      <w:rFonts w:ascii="Times New Roman" w:hAnsi="Times New Roman"/>
      <w:sz w:val="24"/>
    </w:rPr>
  </w:style>
  <w:style w:type="paragraph" w:customStyle="1" w:styleId="1f">
    <w:name w:val="Выделенная цитата1"/>
    <w:basedOn w:val="a"/>
    <w:next w:val="a"/>
    <w:link w:val="1f0"/>
    <w:pPr>
      <w:ind w:left="720" w:right="720"/>
    </w:pPr>
    <w:rPr>
      <w:rFonts w:ascii="Calibri" w:hAnsi="Calibri"/>
      <w:b/>
      <w:i/>
    </w:rPr>
  </w:style>
  <w:style w:type="character" w:customStyle="1" w:styleId="1f0">
    <w:name w:val="Выделенная цитата1"/>
    <w:basedOn w:val="12"/>
    <w:link w:val="1f"/>
    <w:rPr>
      <w:rFonts w:ascii="Calibri" w:hAnsi="Calibri"/>
      <w:b/>
      <w:i/>
      <w:sz w:val="24"/>
    </w:rPr>
  </w:style>
  <w:style w:type="paragraph" w:customStyle="1" w:styleId="1f1">
    <w:name w:val="Название Знак1"/>
    <w:link w:val="1f2"/>
    <w:rPr>
      <w:rFonts w:ascii="Times New Roman" w:hAnsi="Times New Roman"/>
      <w:sz w:val="24"/>
    </w:rPr>
  </w:style>
  <w:style w:type="character" w:customStyle="1" w:styleId="1f2">
    <w:name w:val="Название Знак1"/>
    <w:link w:val="1f1"/>
    <w:rPr>
      <w:rFonts w:ascii="Times New Roman" w:hAnsi="Times New Roman"/>
      <w:sz w:val="24"/>
    </w:rPr>
  </w:style>
  <w:style w:type="paragraph" w:customStyle="1" w:styleId="54">
    <w:name w:val="Неразрешенное упоминание5"/>
    <w:link w:val="55"/>
    <w:rPr>
      <w:color w:val="605E5C"/>
      <w:shd w:val="clear" w:color="auto" w:fill="E1DFDD"/>
    </w:rPr>
  </w:style>
  <w:style w:type="character" w:customStyle="1" w:styleId="55">
    <w:name w:val="Неразрешенное упоминание5"/>
    <w:link w:val="54"/>
    <w:rPr>
      <w:color w:val="605E5C"/>
      <w:shd w:val="clear" w:color="auto" w:fill="E1DFDD"/>
    </w:rPr>
  </w:style>
  <w:style w:type="paragraph" w:customStyle="1" w:styleId="eop">
    <w:name w:val="eop"/>
    <w:link w:val="eop0"/>
  </w:style>
  <w:style w:type="character" w:customStyle="1" w:styleId="eop0">
    <w:name w:val="eop"/>
    <w:link w:val="eop"/>
  </w:style>
  <w:style w:type="paragraph" w:customStyle="1" w:styleId="aff1">
    <w:name w:val="Центрированный (таблица)"/>
    <w:basedOn w:val="aff2"/>
    <w:next w:val="a"/>
    <w:link w:val="aff3"/>
    <w:pPr>
      <w:jc w:val="center"/>
    </w:pPr>
  </w:style>
  <w:style w:type="character" w:customStyle="1" w:styleId="aff3">
    <w:name w:val="Центрированный (таблица)"/>
    <w:basedOn w:val="aff4"/>
    <w:link w:val="aff1"/>
    <w:rPr>
      <w:rFonts w:ascii="Times New Roman" w:hAnsi="Times New Roman"/>
      <w:sz w:val="24"/>
    </w:rPr>
  </w:style>
  <w:style w:type="paragraph" w:customStyle="1" w:styleId="91">
    <w:name w:val="Знак Знак91"/>
    <w:link w:val="910"/>
  </w:style>
  <w:style w:type="character" w:customStyle="1" w:styleId="910">
    <w:name w:val="Знак Знак91"/>
    <w:link w:val="91"/>
  </w:style>
  <w:style w:type="paragraph" w:customStyle="1" w:styleId="212">
    <w:name w:val="Знак21"/>
    <w:basedOn w:val="a"/>
    <w:link w:val="213"/>
    <w:pPr>
      <w:tabs>
        <w:tab w:val="left" w:pos="708"/>
      </w:tabs>
      <w:spacing w:after="160" w:line="240" w:lineRule="exact"/>
    </w:pPr>
    <w:rPr>
      <w:rFonts w:ascii="Verdana" w:hAnsi="Verdana"/>
      <w:sz w:val="20"/>
    </w:rPr>
  </w:style>
  <w:style w:type="character" w:customStyle="1" w:styleId="213">
    <w:name w:val="Знак21"/>
    <w:basedOn w:val="12"/>
    <w:link w:val="212"/>
    <w:rPr>
      <w:rFonts w:ascii="Verdana" w:hAnsi="Verdana"/>
      <w:sz w:val="20"/>
    </w:rPr>
  </w:style>
  <w:style w:type="paragraph" w:customStyle="1" w:styleId="xl157">
    <w:name w:val="xl157"/>
    <w:basedOn w:val="a"/>
    <w:link w:val="xl1570"/>
    <w:pPr>
      <w:spacing w:beforeAutospacing="1" w:afterAutospacing="1"/>
      <w:jc w:val="center"/>
    </w:pPr>
    <w:rPr>
      <w:b/>
    </w:rPr>
  </w:style>
  <w:style w:type="character" w:customStyle="1" w:styleId="xl1570">
    <w:name w:val="xl157"/>
    <w:basedOn w:val="12"/>
    <w:link w:val="xl157"/>
    <w:rPr>
      <w:rFonts w:ascii="Times New Roman" w:hAnsi="Times New Roman"/>
      <w:b/>
      <w:sz w:val="24"/>
    </w:rPr>
  </w:style>
  <w:style w:type="paragraph" w:customStyle="1" w:styleId="1f3">
    <w:name w:val="Маркированный список1"/>
    <w:basedOn w:val="a"/>
    <w:link w:val="1f4"/>
    <w:pPr>
      <w:tabs>
        <w:tab w:val="left" w:pos="0"/>
      </w:tabs>
      <w:ind w:right="459"/>
      <w:jc w:val="center"/>
    </w:pPr>
    <w:rPr>
      <w:b/>
      <w:i/>
      <w:sz w:val="28"/>
    </w:rPr>
  </w:style>
  <w:style w:type="character" w:customStyle="1" w:styleId="1f4">
    <w:name w:val="Маркированный список1"/>
    <w:basedOn w:val="12"/>
    <w:link w:val="1f3"/>
    <w:rPr>
      <w:rFonts w:ascii="Times New Roman" w:hAnsi="Times New Roman"/>
      <w:b/>
      <w:i/>
      <w:sz w:val="28"/>
    </w:rPr>
  </w:style>
  <w:style w:type="paragraph" w:customStyle="1" w:styleId="WW-">
    <w:name w:val="WW-Символы концевой сноски"/>
    <w:link w:val="WW-0"/>
  </w:style>
  <w:style w:type="character" w:customStyle="1" w:styleId="WW-0">
    <w:name w:val="WW-Символы концевой сноски"/>
    <w:link w:val="WW-"/>
  </w:style>
  <w:style w:type="paragraph" w:customStyle="1" w:styleId="c5">
    <w:name w:val="c5"/>
    <w:link w:val="c50"/>
    <w:rPr>
      <w:rFonts w:ascii="Times New Roman" w:hAnsi="Times New Roman"/>
    </w:rPr>
  </w:style>
  <w:style w:type="character" w:customStyle="1" w:styleId="c50">
    <w:name w:val="c5"/>
    <w:link w:val="c5"/>
    <w:rPr>
      <w:rFonts w:ascii="Times New Roman" w:hAnsi="Times New Roman"/>
    </w:rPr>
  </w:style>
  <w:style w:type="paragraph" w:customStyle="1" w:styleId="1f5">
    <w:name w:val="Замещающий текст1"/>
    <w:link w:val="1f6"/>
    <w:rPr>
      <w:color w:val="808080"/>
    </w:rPr>
  </w:style>
  <w:style w:type="character" w:customStyle="1" w:styleId="1f6">
    <w:name w:val="Замещающий текст1"/>
    <w:link w:val="1f5"/>
    <w:rPr>
      <w:color w:val="808080"/>
    </w:rPr>
  </w:style>
  <w:style w:type="paragraph" w:customStyle="1" w:styleId="Style1">
    <w:name w:val="Style 1"/>
    <w:basedOn w:val="a"/>
    <w:link w:val="Style10"/>
    <w:pPr>
      <w:widowControl w:val="0"/>
      <w:ind w:firstLine="720"/>
      <w:jc w:val="both"/>
    </w:pPr>
  </w:style>
  <w:style w:type="character" w:customStyle="1" w:styleId="Style10">
    <w:name w:val="Style 1"/>
    <w:basedOn w:val="12"/>
    <w:link w:val="Style1"/>
    <w:rPr>
      <w:rFonts w:ascii="Times New Roman" w:hAnsi="Times New Roman"/>
      <w:sz w:val="24"/>
    </w:rPr>
  </w:style>
  <w:style w:type="paragraph" w:customStyle="1" w:styleId="p30">
    <w:name w:val="p30"/>
    <w:basedOn w:val="a"/>
    <w:link w:val="p300"/>
    <w:pPr>
      <w:spacing w:beforeAutospacing="1" w:afterAutospacing="1"/>
    </w:pPr>
  </w:style>
  <w:style w:type="character" w:customStyle="1" w:styleId="p300">
    <w:name w:val="p30"/>
    <w:basedOn w:val="12"/>
    <w:link w:val="p30"/>
    <w:rPr>
      <w:rFonts w:ascii="Times New Roman" w:hAnsi="Times New Roman"/>
      <w:sz w:val="24"/>
    </w:rPr>
  </w:style>
  <w:style w:type="paragraph" w:customStyle="1" w:styleId="Bodytext4NotItalic">
    <w:name w:val="Body text (4) + Not Italic"/>
    <w:link w:val="Bodytext4NotItalic0"/>
    <w:rPr>
      <w:rFonts w:ascii="Times New Roman" w:hAnsi="Times New Roman"/>
      <w:i/>
      <w:sz w:val="21"/>
    </w:rPr>
  </w:style>
  <w:style w:type="character" w:customStyle="1" w:styleId="Bodytext4NotItalic0">
    <w:name w:val="Body text (4) + Not Italic"/>
    <w:link w:val="Bodytext4NotItalic"/>
    <w:rPr>
      <w:rFonts w:ascii="Times New Roman" w:hAnsi="Times New Roman"/>
      <w:i/>
      <w:sz w:val="21"/>
    </w:rPr>
  </w:style>
  <w:style w:type="paragraph" w:customStyle="1" w:styleId="Style66">
    <w:name w:val="Style66"/>
    <w:basedOn w:val="a"/>
    <w:link w:val="Style660"/>
    <w:pPr>
      <w:widowControl w:val="0"/>
      <w:spacing w:line="259" w:lineRule="exact"/>
      <w:ind w:firstLine="384"/>
      <w:jc w:val="both"/>
    </w:pPr>
    <w:rPr>
      <w:rFonts w:ascii="Microsoft Sans Serif" w:hAnsi="Microsoft Sans Serif"/>
    </w:rPr>
  </w:style>
  <w:style w:type="character" w:customStyle="1" w:styleId="Style660">
    <w:name w:val="Style66"/>
    <w:basedOn w:val="12"/>
    <w:link w:val="Style66"/>
    <w:rPr>
      <w:rFonts w:ascii="Microsoft Sans Serif" w:hAnsi="Microsoft Sans Serif"/>
      <w:sz w:val="24"/>
    </w:rPr>
  </w:style>
  <w:style w:type="paragraph" w:customStyle="1" w:styleId="editsection">
    <w:name w:val="editsection"/>
    <w:link w:val="editsection0"/>
  </w:style>
  <w:style w:type="character" w:customStyle="1" w:styleId="editsection0">
    <w:name w:val="editsection"/>
    <w:link w:val="editsection"/>
  </w:style>
  <w:style w:type="paragraph" w:customStyle="1" w:styleId="ft251">
    <w:name w:val="ft251"/>
    <w:link w:val="ft2510"/>
  </w:style>
  <w:style w:type="character" w:customStyle="1" w:styleId="ft2510">
    <w:name w:val="ft251"/>
    <w:link w:val="ft251"/>
  </w:style>
  <w:style w:type="paragraph" w:customStyle="1" w:styleId="Endnote">
    <w:name w:val="Endnote"/>
    <w:basedOn w:val="a"/>
    <w:link w:val="Endnote0"/>
    <w:rPr>
      <w:rFonts w:ascii="Calibri" w:hAnsi="Calibri"/>
      <w:sz w:val="20"/>
    </w:rPr>
  </w:style>
  <w:style w:type="character" w:customStyle="1" w:styleId="Endnote0">
    <w:name w:val="Endnote"/>
    <w:basedOn w:val="12"/>
    <w:link w:val="Endnote"/>
    <w:rPr>
      <w:rFonts w:ascii="Calibri" w:hAnsi="Calibri"/>
      <w:sz w:val="20"/>
    </w:rPr>
  </w:style>
  <w:style w:type="character" w:customStyle="1" w:styleId="30">
    <w:name w:val="Заголовок 3 Знак"/>
    <w:basedOn w:val="12"/>
    <w:link w:val="3"/>
    <w:rPr>
      <w:rFonts w:ascii="Arial" w:hAnsi="Arial"/>
      <w:b/>
      <w:sz w:val="26"/>
    </w:rPr>
  </w:style>
  <w:style w:type="paragraph" w:customStyle="1" w:styleId="xl101">
    <w:name w:val="xl101"/>
    <w:basedOn w:val="a"/>
    <w:link w:val="xl1010"/>
    <w:pPr>
      <w:spacing w:beforeAutospacing="1" w:afterAutospacing="1"/>
    </w:pPr>
    <w:rPr>
      <w:color w:val="FFFFFF"/>
      <w:sz w:val="14"/>
    </w:rPr>
  </w:style>
  <w:style w:type="character" w:customStyle="1" w:styleId="xl1010">
    <w:name w:val="xl101"/>
    <w:basedOn w:val="12"/>
    <w:link w:val="xl101"/>
    <w:rPr>
      <w:rFonts w:ascii="Times New Roman" w:hAnsi="Times New Roman"/>
      <w:color w:val="FFFFFF"/>
      <w:sz w:val="14"/>
    </w:rPr>
  </w:style>
  <w:style w:type="paragraph" w:customStyle="1" w:styleId="Style11">
    <w:name w:val="Style11"/>
    <w:basedOn w:val="a"/>
    <w:link w:val="Style110"/>
    <w:pPr>
      <w:widowControl w:val="0"/>
      <w:spacing w:line="322" w:lineRule="exact"/>
      <w:jc w:val="both"/>
    </w:pPr>
  </w:style>
  <w:style w:type="character" w:customStyle="1" w:styleId="Style110">
    <w:name w:val="Style11"/>
    <w:basedOn w:val="12"/>
    <w:link w:val="Style11"/>
    <w:rPr>
      <w:rFonts w:ascii="Times New Roman" w:hAnsi="Times New Roman"/>
      <w:sz w:val="24"/>
    </w:rPr>
  </w:style>
  <w:style w:type="paragraph" w:customStyle="1" w:styleId="1f7">
    <w:name w:val="Название1"/>
    <w:basedOn w:val="a"/>
    <w:link w:val="1f8"/>
    <w:pPr>
      <w:spacing w:before="30" w:after="30"/>
    </w:pPr>
    <w:rPr>
      <w:sz w:val="20"/>
    </w:rPr>
  </w:style>
  <w:style w:type="character" w:customStyle="1" w:styleId="1f8">
    <w:name w:val="Название1"/>
    <w:basedOn w:val="12"/>
    <w:link w:val="1f7"/>
    <w:rPr>
      <w:rFonts w:ascii="Times New Roman" w:hAnsi="Times New Roman"/>
      <w:sz w:val="20"/>
    </w:rPr>
  </w:style>
  <w:style w:type="paragraph" w:customStyle="1" w:styleId="Link">
    <w:name w:val="Link"/>
    <w:link w:val="Link0"/>
    <w:rPr>
      <w:color w:val="0000FF"/>
      <w:u w:val="single"/>
    </w:rPr>
  </w:style>
  <w:style w:type="character" w:customStyle="1" w:styleId="Link0">
    <w:name w:val="Link"/>
    <w:link w:val="Link"/>
    <w:rPr>
      <w:color w:val="0000FF"/>
      <w:u w:val="single"/>
    </w:rPr>
  </w:style>
  <w:style w:type="paragraph" w:customStyle="1" w:styleId="FontStyle83">
    <w:name w:val="Font Style83"/>
    <w:link w:val="FontStyle830"/>
    <w:rPr>
      <w:rFonts w:ascii="Lucida Sans Unicode" w:hAnsi="Lucida Sans Unicode"/>
      <w:sz w:val="16"/>
    </w:rPr>
  </w:style>
  <w:style w:type="character" w:customStyle="1" w:styleId="FontStyle830">
    <w:name w:val="Font Style83"/>
    <w:link w:val="FontStyle83"/>
    <w:rPr>
      <w:rFonts w:ascii="Lucida Sans Unicode" w:hAnsi="Lucida Sans Unicode"/>
      <w:sz w:val="16"/>
    </w:rPr>
  </w:style>
  <w:style w:type="paragraph" w:customStyle="1" w:styleId="aff5">
    <w:name w:val="Знак Знак Знак Знак Знак Знак Знак"/>
    <w:basedOn w:val="a"/>
    <w:link w:val="aff6"/>
    <w:pPr>
      <w:tabs>
        <w:tab w:val="left" w:pos="643"/>
      </w:tabs>
      <w:spacing w:after="160" w:line="240" w:lineRule="exact"/>
    </w:pPr>
    <w:rPr>
      <w:rFonts w:ascii="Verdana" w:hAnsi="Verdana"/>
      <w:sz w:val="20"/>
    </w:rPr>
  </w:style>
  <w:style w:type="character" w:customStyle="1" w:styleId="aff6">
    <w:name w:val="Знак Знак Знак Знак Знак Знак Знак"/>
    <w:basedOn w:val="12"/>
    <w:link w:val="aff5"/>
    <w:rPr>
      <w:rFonts w:ascii="Verdana" w:hAnsi="Verdana"/>
      <w:sz w:val="20"/>
    </w:rPr>
  </w:style>
  <w:style w:type="paragraph" w:customStyle="1" w:styleId="aff7">
    <w:name w:val="Выделение для Базового Поиска"/>
    <w:link w:val="aff8"/>
    <w:rPr>
      <w:b/>
      <w:color w:val="0058A9"/>
    </w:rPr>
  </w:style>
  <w:style w:type="character" w:customStyle="1" w:styleId="aff8">
    <w:name w:val="Выделение для Базового Поиска"/>
    <w:link w:val="aff7"/>
    <w:rPr>
      <w:b/>
      <w:color w:val="0058A9"/>
    </w:rPr>
  </w:style>
  <w:style w:type="paragraph" w:customStyle="1" w:styleId="1f9">
    <w:name w:val="Слабое выделение1"/>
    <w:link w:val="1fa"/>
    <w:rPr>
      <w:i/>
      <w:color w:val="404040"/>
    </w:rPr>
  </w:style>
  <w:style w:type="character" w:customStyle="1" w:styleId="1fa">
    <w:name w:val="Слабое выделение1"/>
    <w:link w:val="1f9"/>
    <w:rPr>
      <w:i/>
      <w:color w:val="404040"/>
    </w:rPr>
  </w:style>
  <w:style w:type="paragraph" w:customStyle="1" w:styleId="xl189">
    <w:name w:val="xl189"/>
    <w:basedOn w:val="a"/>
    <w:link w:val="xl1890"/>
    <w:pPr>
      <w:spacing w:beforeAutospacing="1" w:afterAutospacing="1"/>
      <w:jc w:val="center"/>
    </w:pPr>
    <w:rPr>
      <w:b/>
    </w:rPr>
  </w:style>
  <w:style w:type="character" w:customStyle="1" w:styleId="xl1890">
    <w:name w:val="xl189"/>
    <w:basedOn w:val="12"/>
    <w:link w:val="xl189"/>
    <w:rPr>
      <w:rFonts w:ascii="Times New Roman" w:hAnsi="Times New Roman"/>
      <w:b/>
      <w:sz w:val="24"/>
    </w:rPr>
  </w:style>
  <w:style w:type="paragraph" w:customStyle="1" w:styleId="small1">
    <w:name w:val="small1"/>
    <w:link w:val="small10"/>
    <w:rPr>
      <w:rFonts w:ascii="Times New Roman" w:hAnsi="Times New Roman"/>
    </w:rPr>
  </w:style>
  <w:style w:type="character" w:customStyle="1" w:styleId="small10">
    <w:name w:val="small1"/>
    <w:link w:val="small1"/>
    <w:rPr>
      <w:rFonts w:ascii="Times New Roman" w:hAnsi="Times New Roman"/>
    </w:rPr>
  </w:style>
  <w:style w:type="paragraph" w:styleId="aff9">
    <w:name w:val="Body Text Indent"/>
    <w:basedOn w:val="a"/>
    <w:link w:val="affa"/>
    <w:pPr>
      <w:spacing w:after="120"/>
      <w:ind w:left="283"/>
    </w:pPr>
  </w:style>
  <w:style w:type="character" w:customStyle="1" w:styleId="affa">
    <w:name w:val="Основной текст с отступом Знак"/>
    <w:basedOn w:val="12"/>
    <w:link w:val="aff9"/>
    <w:rPr>
      <w:rFonts w:ascii="Times New Roman" w:hAnsi="Times New Roman"/>
      <w:sz w:val="24"/>
    </w:rPr>
  </w:style>
  <w:style w:type="paragraph" w:customStyle="1" w:styleId="Hyperlink1">
    <w:name w:val="Hyperlink.1"/>
    <w:link w:val="Hyperlink10"/>
  </w:style>
  <w:style w:type="character" w:customStyle="1" w:styleId="Hyperlink10">
    <w:name w:val="Hyperlink.1"/>
    <w:link w:val="Hyperlink1"/>
  </w:style>
  <w:style w:type="paragraph" w:customStyle="1" w:styleId="xl111">
    <w:name w:val="xl111"/>
    <w:basedOn w:val="a"/>
    <w:link w:val="xl1110"/>
    <w:pPr>
      <w:spacing w:beforeAutospacing="1" w:afterAutospacing="1"/>
      <w:jc w:val="center"/>
    </w:pPr>
    <w:rPr>
      <w:sz w:val="16"/>
    </w:rPr>
  </w:style>
  <w:style w:type="character" w:customStyle="1" w:styleId="xl1110">
    <w:name w:val="xl111"/>
    <w:basedOn w:val="12"/>
    <w:link w:val="xl111"/>
    <w:rPr>
      <w:rFonts w:ascii="Times New Roman" w:hAnsi="Times New Roman"/>
      <w:sz w:val="16"/>
    </w:rPr>
  </w:style>
  <w:style w:type="paragraph" w:customStyle="1" w:styleId="affb">
    <w:name w:val="Сравнение редакций"/>
    <w:link w:val="affc"/>
    <w:rPr>
      <w:b/>
      <w:color w:val="26282F"/>
    </w:rPr>
  </w:style>
  <w:style w:type="character" w:customStyle="1" w:styleId="affc">
    <w:name w:val="Сравнение редакций"/>
    <w:link w:val="affb"/>
    <w:rPr>
      <w:b/>
      <w:color w:val="26282F"/>
    </w:rPr>
  </w:style>
  <w:style w:type="paragraph" w:customStyle="1" w:styleId="affd">
    <w:name w:val="Интерактивный заголовок"/>
    <w:basedOn w:val="1fb"/>
    <w:next w:val="a"/>
    <w:link w:val="affe"/>
    <w:rPr>
      <w:u w:val="single"/>
    </w:rPr>
  </w:style>
  <w:style w:type="character" w:customStyle="1" w:styleId="affe">
    <w:name w:val="Интерактивный заголовок"/>
    <w:basedOn w:val="1fc"/>
    <w:link w:val="affd"/>
    <w:rPr>
      <w:rFonts w:ascii="Verdana" w:hAnsi="Verdana"/>
      <w:b/>
      <w:color w:val="0058A9"/>
      <w:u w:val="single"/>
    </w:rPr>
  </w:style>
  <w:style w:type="paragraph" w:customStyle="1" w:styleId="afff">
    <w:name w:val="Информация об изменениях документа"/>
    <w:basedOn w:val="afff0"/>
    <w:next w:val="a"/>
    <w:link w:val="afff1"/>
    <w:rPr>
      <w:i/>
    </w:rPr>
  </w:style>
  <w:style w:type="character" w:customStyle="1" w:styleId="afff1">
    <w:name w:val="Информация об изменениях документа"/>
    <w:basedOn w:val="afff2"/>
    <w:link w:val="afff"/>
    <w:rPr>
      <w:rFonts w:ascii="Times New Roman" w:hAnsi="Times New Roman"/>
      <w:i/>
      <w:color w:val="353842"/>
      <w:sz w:val="24"/>
    </w:rPr>
  </w:style>
  <w:style w:type="paragraph" w:customStyle="1" w:styleId="xl109">
    <w:name w:val="xl109"/>
    <w:basedOn w:val="a"/>
    <w:link w:val="xl1090"/>
    <w:pPr>
      <w:spacing w:beforeAutospacing="1" w:afterAutospacing="1"/>
    </w:pPr>
    <w:rPr>
      <w:sz w:val="14"/>
    </w:rPr>
  </w:style>
  <w:style w:type="character" w:customStyle="1" w:styleId="xl1090">
    <w:name w:val="xl109"/>
    <w:basedOn w:val="12"/>
    <w:link w:val="xl109"/>
    <w:rPr>
      <w:rFonts w:ascii="Times New Roman" w:hAnsi="Times New Roman"/>
      <w:sz w:val="14"/>
    </w:rPr>
  </w:style>
  <w:style w:type="paragraph" w:customStyle="1" w:styleId="msonormalmailrucssattributepostfix">
    <w:name w:val="msonormal_mailru_css_attribute_postfix"/>
    <w:basedOn w:val="a"/>
    <w:link w:val="msonormalmailrucssattributepostfix0"/>
    <w:pPr>
      <w:spacing w:beforeAutospacing="1" w:afterAutospacing="1"/>
    </w:pPr>
  </w:style>
  <w:style w:type="character" w:customStyle="1" w:styleId="msonormalmailrucssattributepostfix0">
    <w:name w:val="msonormal_mailru_css_attribute_postfix"/>
    <w:basedOn w:val="12"/>
    <w:link w:val="msonormalmailrucssattributepostfix"/>
    <w:rPr>
      <w:rFonts w:ascii="Times New Roman" w:hAnsi="Times New Roman"/>
      <w:sz w:val="24"/>
    </w:rPr>
  </w:style>
  <w:style w:type="paragraph" w:customStyle="1" w:styleId="xl152">
    <w:name w:val="xl152"/>
    <w:basedOn w:val="a"/>
    <w:link w:val="xl1520"/>
    <w:pPr>
      <w:spacing w:beforeAutospacing="1" w:afterAutospacing="1"/>
    </w:pPr>
  </w:style>
  <w:style w:type="character" w:customStyle="1" w:styleId="xl1520">
    <w:name w:val="xl152"/>
    <w:basedOn w:val="12"/>
    <w:link w:val="xl152"/>
    <w:rPr>
      <w:rFonts w:ascii="Times New Roman" w:hAnsi="Times New Roman"/>
      <w:sz w:val="24"/>
    </w:rPr>
  </w:style>
  <w:style w:type="paragraph" w:customStyle="1" w:styleId="msonormalcxspmiddlecxsplast">
    <w:name w:val="msonormalcxspmiddlecxsplast"/>
    <w:basedOn w:val="a"/>
    <w:link w:val="msonormalcxspmiddlecxsplast0"/>
    <w:pPr>
      <w:spacing w:beforeAutospacing="1" w:afterAutospacing="1"/>
    </w:pPr>
  </w:style>
  <w:style w:type="character" w:customStyle="1" w:styleId="msonormalcxspmiddlecxsplast0">
    <w:name w:val="msonormalcxspmiddlecxsplast"/>
    <w:basedOn w:val="12"/>
    <w:link w:val="msonormalcxspmiddlecxsplast"/>
    <w:rPr>
      <w:rFonts w:ascii="Times New Roman" w:hAnsi="Times New Roman"/>
      <w:sz w:val="24"/>
    </w:rPr>
  </w:style>
  <w:style w:type="paragraph" w:customStyle="1" w:styleId="xl98">
    <w:name w:val="xl98"/>
    <w:basedOn w:val="a"/>
    <w:link w:val="xl980"/>
    <w:pPr>
      <w:spacing w:beforeAutospacing="1" w:afterAutospacing="1"/>
    </w:pPr>
    <w:rPr>
      <w:color w:val="FF0000"/>
      <w:sz w:val="14"/>
    </w:rPr>
  </w:style>
  <w:style w:type="character" w:customStyle="1" w:styleId="xl980">
    <w:name w:val="xl98"/>
    <w:basedOn w:val="12"/>
    <w:link w:val="xl98"/>
    <w:rPr>
      <w:rFonts w:ascii="Times New Roman" w:hAnsi="Times New Roman"/>
      <w:color w:val="FF0000"/>
      <w:sz w:val="14"/>
    </w:rPr>
  </w:style>
  <w:style w:type="paragraph" w:customStyle="1" w:styleId="122">
    <w:name w:val="таблСлева12"/>
    <w:basedOn w:val="a"/>
    <w:link w:val="123"/>
    <w:rPr>
      <w:rFonts w:ascii="Segoe UI" w:hAnsi="Segoe UI"/>
    </w:rPr>
  </w:style>
  <w:style w:type="character" w:customStyle="1" w:styleId="123">
    <w:name w:val="таблСлева12"/>
    <w:basedOn w:val="12"/>
    <w:link w:val="122"/>
    <w:rPr>
      <w:rFonts w:ascii="Segoe UI" w:hAnsi="Segoe UI"/>
      <w:sz w:val="24"/>
    </w:rPr>
  </w:style>
  <w:style w:type="paragraph" w:customStyle="1" w:styleId="p2">
    <w:name w:val="p2"/>
    <w:basedOn w:val="a"/>
    <w:link w:val="p20"/>
    <w:pPr>
      <w:spacing w:beforeAutospacing="1" w:afterAutospacing="1"/>
    </w:pPr>
  </w:style>
  <w:style w:type="character" w:customStyle="1" w:styleId="p20">
    <w:name w:val="p2"/>
    <w:basedOn w:val="12"/>
    <w:link w:val="p2"/>
    <w:rPr>
      <w:rFonts w:ascii="Times New Roman" w:hAnsi="Times New Roman"/>
      <w:sz w:val="24"/>
    </w:rPr>
  </w:style>
  <w:style w:type="paragraph" w:customStyle="1" w:styleId="112">
    <w:name w:val="Тема примечания Знак11"/>
    <w:link w:val="113"/>
    <w:rPr>
      <w:rFonts w:ascii="Times New Roman" w:hAnsi="Times New Roman"/>
      <w:b/>
      <w:sz w:val="20"/>
    </w:rPr>
  </w:style>
  <w:style w:type="character" w:customStyle="1" w:styleId="113">
    <w:name w:val="Тема примечания Знак11"/>
    <w:link w:val="112"/>
    <w:rPr>
      <w:rFonts w:ascii="Times New Roman" w:hAnsi="Times New Roman"/>
      <w:b/>
      <w:sz w:val="20"/>
    </w:rPr>
  </w:style>
  <w:style w:type="paragraph" w:customStyle="1" w:styleId="214">
    <w:name w:val="Основной текст с отступом 21"/>
    <w:basedOn w:val="a"/>
    <w:link w:val="215"/>
    <w:pPr>
      <w:widowControl w:val="0"/>
      <w:spacing w:line="360" w:lineRule="auto"/>
      <w:ind w:firstLine="567"/>
      <w:jc w:val="both"/>
    </w:pPr>
    <w:rPr>
      <w:sz w:val="28"/>
    </w:rPr>
  </w:style>
  <w:style w:type="character" w:customStyle="1" w:styleId="215">
    <w:name w:val="Основной текст с отступом 21"/>
    <w:basedOn w:val="12"/>
    <w:link w:val="214"/>
    <w:rPr>
      <w:rFonts w:ascii="Times New Roman" w:hAnsi="Times New Roman"/>
      <w:sz w:val="28"/>
    </w:rPr>
  </w:style>
  <w:style w:type="paragraph" w:customStyle="1" w:styleId="1fd">
    <w:name w:val="Слабая ссылка1"/>
    <w:link w:val="1fe"/>
    <w:rPr>
      <w:sz w:val="24"/>
      <w:u w:val="single"/>
    </w:rPr>
  </w:style>
  <w:style w:type="character" w:customStyle="1" w:styleId="1fe">
    <w:name w:val="Слабая ссылка1"/>
    <w:link w:val="1fd"/>
    <w:rPr>
      <w:sz w:val="24"/>
      <w:u w:val="single"/>
    </w:rPr>
  </w:style>
  <w:style w:type="paragraph" w:customStyle="1" w:styleId="xl86">
    <w:name w:val="xl86"/>
    <w:basedOn w:val="a"/>
    <w:link w:val="xl860"/>
    <w:pPr>
      <w:spacing w:beforeAutospacing="1" w:afterAutospacing="1"/>
      <w:jc w:val="center"/>
    </w:pPr>
    <w:rPr>
      <w:i/>
      <w:sz w:val="14"/>
    </w:rPr>
  </w:style>
  <w:style w:type="character" w:customStyle="1" w:styleId="xl860">
    <w:name w:val="xl86"/>
    <w:basedOn w:val="12"/>
    <w:link w:val="xl86"/>
    <w:rPr>
      <w:rFonts w:ascii="Times New Roman" w:hAnsi="Times New Roman"/>
      <w:i/>
      <w:sz w:val="14"/>
    </w:rPr>
  </w:style>
  <w:style w:type="paragraph" w:customStyle="1" w:styleId="p68">
    <w:name w:val="p68"/>
    <w:basedOn w:val="a"/>
    <w:link w:val="p680"/>
    <w:pPr>
      <w:spacing w:beforeAutospacing="1" w:afterAutospacing="1"/>
    </w:pPr>
  </w:style>
  <w:style w:type="character" w:customStyle="1" w:styleId="p680">
    <w:name w:val="p68"/>
    <w:basedOn w:val="12"/>
    <w:link w:val="p68"/>
    <w:rPr>
      <w:rFonts w:ascii="Times New Roman" w:hAnsi="Times New Roman"/>
      <w:sz w:val="24"/>
    </w:rPr>
  </w:style>
  <w:style w:type="paragraph" w:customStyle="1" w:styleId="FontStyle85">
    <w:name w:val="Font Style85"/>
    <w:link w:val="FontStyle850"/>
    <w:rPr>
      <w:rFonts w:ascii="Times New Roman" w:hAnsi="Times New Roman"/>
      <w:b/>
      <w:sz w:val="20"/>
    </w:rPr>
  </w:style>
  <w:style w:type="character" w:customStyle="1" w:styleId="FontStyle850">
    <w:name w:val="Font Style85"/>
    <w:link w:val="FontStyle85"/>
    <w:rPr>
      <w:rFonts w:ascii="Times New Roman" w:hAnsi="Times New Roman"/>
      <w:b/>
      <w:sz w:val="20"/>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28">
    <w:name w:val="xl128"/>
    <w:basedOn w:val="a"/>
    <w:link w:val="xl1280"/>
    <w:pPr>
      <w:spacing w:beforeAutospacing="1" w:afterAutospacing="1"/>
      <w:jc w:val="center"/>
    </w:pPr>
    <w:rPr>
      <w:b/>
      <w:i/>
      <w:sz w:val="16"/>
    </w:rPr>
  </w:style>
  <w:style w:type="character" w:customStyle="1" w:styleId="xl1280">
    <w:name w:val="xl128"/>
    <w:basedOn w:val="12"/>
    <w:link w:val="xl128"/>
    <w:rPr>
      <w:rFonts w:ascii="Times New Roman" w:hAnsi="Times New Roman"/>
      <w:b/>
      <w:i/>
      <w:sz w:val="16"/>
    </w:rPr>
  </w:style>
  <w:style w:type="paragraph" w:customStyle="1" w:styleId="FontStyle75">
    <w:name w:val="Font Style75"/>
    <w:link w:val="FontStyle750"/>
    <w:rPr>
      <w:rFonts w:ascii="Times New Roman" w:hAnsi="Times New Roman"/>
    </w:rPr>
  </w:style>
  <w:style w:type="character" w:customStyle="1" w:styleId="FontStyle750">
    <w:name w:val="Font Style75"/>
    <w:link w:val="FontStyle75"/>
    <w:rPr>
      <w:rFonts w:ascii="Times New Roman" w:hAnsi="Times New Roman"/>
    </w:rPr>
  </w:style>
  <w:style w:type="paragraph" w:customStyle="1" w:styleId="ListParagraphChar1">
    <w:name w:val="List Paragraph Char1"/>
    <w:link w:val="ListParagraphChar10"/>
    <w:rPr>
      <w:sz w:val="24"/>
    </w:rPr>
  </w:style>
  <w:style w:type="character" w:customStyle="1" w:styleId="ListParagraphChar10">
    <w:name w:val="List Paragraph Char1"/>
    <w:link w:val="ListParagraphChar1"/>
    <w:rPr>
      <w:sz w:val="24"/>
    </w:rPr>
  </w:style>
  <w:style w:type="paragraph" w:customStyle="1" w:styleId="FontStyle54">
    <w:name w:val="Font Style54"/>
    <w:link w:val="FontStyle540"/>
    <w:rPr>
      <w:rFonts w:ascii="Times New Roman" w:hAnsi="Times New Roman"/>
      <w:sz w:val="20"/>
    </w:rPr>
  </w:style>
  <w:style w:type="character" w:customStyle="1" w:styleId="FontStyle540">
    <w:name w:val="Font Style54"/>
    <w:link w:val="FontStyle54"/>
    <w:rPr>
      <w:rFonts w:ascii="Times New Roman" w:hAnsi="Times New Roman"/>
      <w:sz w:val="20"/>
    </w:rPr>
  </w:style>
  <w:style w:type="paragraph" w:customStyle="1" w:styleId="c20">
    <w:name w:val="c20"/>
    <w:basedOn w:val="a"/>
    <w:link w:val="c200"/>
    <w:pPr>
      <w:spacing w:beforeAutospacing="1" w:afterAutospacing="1"/>
    </w:pPr>
  </w:style>
  <w:style w:type="character" w:customStyle="1" w:styleId="c200">
    <w:name w:val="c20"/>
    <w:basedOn w:val="12"/>
    <w:link w:val="c20"/>
    <w:rPr>
      <w:rFonts w:ascii="Times New Roman" w:hAnsi="Times New Roman"/>
      <w:sz w:val="24"/>
    </w:rPr>
  </w:style>
  <w:style w:type="paragraph" w:customStyle="1" w:styleId="xl188">
    <w:name w:val="xl188"/>
    <w:basedOn w:val="a"/>
    <w:link w:val="xl1880"/>
    <w:pPr>
      <w:spacing w:beforeAutospacing="1" w:afterAutospacing="1"/>
      <w:jc w:val="center"/>
    </w:pPr>
    <w:rPr>
      <w:b/>
    </w:rPr>
  </w:style>
  <w:style w:type="character" w:customStyle="1" w:styleId="xl1880">
    <w:name w:val="xl188"/>
    <w:basedOn w:val="12"/>
    <w:link w:val="xl188"/>
    <w:rPr>
      <w:rFonts w:ascii="Times New Roman" w:hAnsi="Times New Roman"/>
      <w:b/>
      <w:sz w:val="24"/>
    </w:rPr>
  </w:style>
  <w:style w:type="paragraph" w:customStyle="1" w:styleId="36">
    <w:name w:val="Знак Знак3"/>
    <w:link w:val="37"/>
    <w:rPr>
      <w:rFonts w:ascii="Calibri" w:hAnsi="Calibri"/>
    </w:rPr>
  </w:style>
  <w:style w:type="character" w:customStyle="1" w:styleId="37">
    <w:name w:val="Знак Знак3"/>
    <w:link w:val="36"/>
    <w:rPr>
      <w:rFonts w:ascii="Calibri" w:hAnsi="Calibri"/>
    </w:rPr>
  </w:style>
  <w:style w:type="paragraph" w:customStyle="1" w:styleId="xl135">
    <w:name w:val="xl135"/>
    <w:basedOn w:val="a"/>
    <w:link w:val="xl1350"/>
    <w:pPr>
      <w:spacing w:beforeAutospacing="1" w:afterAutospacing="1"/>
      <w:jc w:val="center"/>
    </w:pPr>
    <w:rPr>
      <w:b/>
      <w:sz w:val="16"/>
    </w:rPr>
  </w:style>
  <w:style w:type="character" w:customStyle="1" w:styleId="xl1350">
    <w:name w:val="xl135"/>
    <w:basedOn w:val="12"/>
    <w:link w:val="xl135"/>
    <w:rPr>
      <w:rFonts w:ascii="Times New Roman" w:hAnsi="Times New Roman"/>
      <w:b/>
      <w:sz w:val="16"/>
    </w:rPr>
  </w:style>
  <w:style w:type="paragraph" w:customStyle="1" w:styleId="44">
    <w:name w:val="Неразрешенное упоминание4"/>
    <w:basedOn w:val="14"/>
    <w:link w:val="45"/>
    <w:rPr>
      <w:color w:val="605E5C"/>
      <w:shd w:val="clear" w:color="auto" w:fill="E1DFDD"/>
    </w:rPr>
  </w:style>
  <w:style w:type="character" w:customStyle="1" w:styleId="45">
    <w:name w:val="Неразрешенное упоминание4"/>
    <w:basedOn w:val="16"/>
    <w:link w:val="44"/>
    <w:rPr>
      <w:color w:val="605E5C"/>
      <w:shd w:val="clear" w:color="auto" w:fill="E1DFDD"/>
    </w:rPr>
  </w:style>
  <w:style w:type="paragraph" w:customStyle="1" w:styleId="xl190">
    <w:name w:val="xl190"/>
    <w:basedOn w:val="a"/>
    <w:link w:val="xl1900"/>
    <w:pPr>
      <w:spacing w:beforeAutospacing="1" w:afterAutospacing="1"/>
      <w:jc w:val="center"/>
    </w:pPr>
    <w:rPr>
      <w:b/>
    </w:rPr>
  </w:style>
  <w:style w:type="character" w:customStyle="1" w:styleId="xl1900">
    <w:name w:val="xl190"/>
    <w:basedOn w:val="12"/>
    <w:link w:val="xl190"/>
    <w:rPr>
      <w:rFonts w:ascii="Times New Roman" w:hAnsi="Times New Roman"/>
      <w:b/>
      <w:sz w:val="24"/>
    </w:rPr>
  </w:style>
  <w:style w:type="paragraph" w:customStyle="1" w:styleId="s12">
    <w:name w:val="s1"/>
    <w:link w:val="s13"/>
    <w:rPr>
      <w:rFonts w:ascii="Times New Roman" w:hAnsi="Times New Roman"/>
    </w:rPr>
  </w:style>
  <w:style w:type="character" w:customStyle="1" w:styleId="s13">
    <w:name w:val="s1"/>
    <w:link w:val="s12"/>
    <w:rPr>
      <w:rFonts w:ascii="Times New Roman" w:hAnsi="Times New Roman"/>
    </w:rPr>
  </w:style>
  <w:style w:type="paragraph" w:styleId="af0">
    <w:name w:val="Document Map"/>
    <w:basedOn w:val="a"/>
    <w:link w:val="afff3"/>
    <w:pPr>
      <w:spacing w:after="200" w:line="276" w:lineRule="auto"/>
    </w:pPr>
    <w:rPr>
      <w:rFonts w:ascii="Tahoma" w:hAnsi="Tahoma"/>
      <w:sz w:val="16"/>
    </w:rPr>
  </w:style>
  <w:style w:type="character" w:customStyle="1" w:styleId="afff3">
    <w:name w:val="Схема документа Знак"/>
    <w:basedOn w:val="12"/>
    <w:link w:val="af0"/>
    <w:rPr>
      <w:rFonts w:ascii="Tahoma" w:hAnsi="Tahoma"/>
      <w:sz w:val="16"/>
    </w:rPr>
  </w:style>
  <w:style w:type="paragraph" w:customStyle="1" w:styleId="c9">
    <w:name w:val="c9"/>
    <w:link w:val="c90"/>
    <w:rPr>
      <w:rFonts w:ascii="Times New Roman" w:hAnsi="Times New Roman"/>
    </w:rPr>
  </w:style>
  <w:style w:type="character" w:customStyle="1" w:styleId="c90">
    <w:name w:val="c9"/>
    <w:link w:val="c9"/>
    <w:rPr>
      <w:rFonts w:ascii="Times New Roman" w:hAnsi="Times New Roman"/>
    </w:rPr>
  </w:style>
  <w:style w:type="paragraph" w:customStyle="1" w:styleId="afff4">
    <w:name w:val="Постоянная часть"/>
    <w:basedOn w:val="ad"/>
    <w:next w:val="a"/>
    <w:link w:val="afff5"/>
    <w:rPr>
      <w:sz w:val="20"/>
    </w:rPr>
  </w:style>
  <w:style w:type="character" w:customStyle="1" w:styleId="afff5">
    <w:name w:val="Постоянная часть"/>
    <w:basedOn w:val="ae"/>
    <w:link w:val="afff4"/>
    <w:rPr>
      <w:rFonts w:ascii="Verdana" w:hAnsi="Verdana"/>
      <w:sz w:val="20"/>
    </w:rPr>
  </w:style>
  <w:style w:type="paragraph" w:customStyle="1" w:styleId="1ff">
    <w:name w:val="Текст1"/>
    <w:basedOn w:val="a"/>
    <w:link w:val="1ff0"/>
    <w:rPr>
      <w:rFonts w:ascii="Courier New" w:hAnsi="Courier New"/>
      <w:sz w:val="20"/>
    </w:rPr>
  </w:style>
  <w:style w:type="character" w:customStyle="1" w:styleId="1ff0">
    <w:name w:val="Текст1"/>
    <w:basedOn w:val="12"/>
    <w:link w:val="1ff"/>
    <w:rPr>
      <w:rFonts w:ascii="Courier New" w:hAnsi="Courier New"/>
      <w:sz w:val="20"/>
    </w:rPr>
  </w:style>
  <w:style w:type="paragraph" w:customStyle="1" w:styleId="afff6">
    <w:name w:val="Оглавление"/>
    <w:basedOn w:val="af3"/>
    <w:next w:val="a"/>
    <w:link w:val="afff7"/>
    <w:pPr>
      <w:ind w:left="140"/>
    </w:pPr>
  </w:style>
  <w:style w:type="character" w:customStyle="1" w:styleId="afff7">
    <w:name w:val="Оглавление"/>
    <w:basedOn w:val="af4"/>
    <w:link w:val="afff6"/>
    <w:rPr>
      <w:rFonts w:ascii="Courier New" w:hAnsi="Courier New"/>
      <w:sz w:val="24"/>
    </w:rPr>
  </w:style>
  <w:style w:type="paragraph" w:customStyle="1" w:styleId="p53">
    <w:name w:val="p53"/>
    <w:basedOn w:val="a"/>
    <w:link w:val="p530"/>
    <w:pPr>
      <w:spacing w:beforeAutospacing="1" w:afterAutospacing="1"/>
    </w:pPr>
  </w:style>
  <w:style w:type="character" w:customStyle="1" w:styleId="p530">
    <w:name w:val="p53"/>
    <w:basedOn w:val="12"/>
    <w:link w:val="p53"/>
    <w:rPr>
      <w:rFonts w:ascii="Times New Roman" w:hAnsi="Times New Roman"/>
      <w:sz w:val="24"/>
    </w:rPr>
  </w:style>
  <w:style w:type="paragraph" w:customStyle="1" w:styleId="56">
    <w:name w:val="Знак5"/>
    <w:basedOn w:val="a"/>
    <w:link w:val="57"/>
    <w:pPr>
      <w:spacing w:after="160" w:line="240" w:lineRule="exact"/>
    </w:pPr>
    <w:rPr>
      <w:rFonts w:ascii="Verdana" w:hAnsi="Verdana"/>
      <w:sz w:val="20"/>
    </w:rPr>
  </w:style>
  <w:style w:type="character" w:customStyle="1" w:styleId="57">
    <w:name w:val="Знак5"/>
    <w:basedOn w:val="12"/>
    <w:link w:val="56"/>
    <w:rPr>
      <w:rFonts w:ascii="Verdana" w:hAnsi="Verdana"/>
      <w:sz w:val="20"/>
    </w:rPr>
  </w:style>
  <w:style w:type="paragraph" w:customStyle="1" w:styleId="xl113">
    <w:name w:val="xl113"/>
    <w:basedOn w:val="a"/>
    <w:link w:val="xl1130"/>
    <w:pPr>
      <w:spacing w:beforeAutospacing="1" w:afterAutospacing="1"/>
    </w:pPr>
    <w:rPr>
      <w:sz w:val="16"/>
    </w:rPr>
  </w:style>
  <w:style w:type="character" w:customStyle="1" w:styleId="xl1130">
    <w:name w:val="xl113"/>
    <w:basedOn w:val="12"/>
    <w:link w:val="xl113"/>
    <w:rPr>
      <w:rFonts w:ascii="Times New Roman" w:hAnsi="Times New Roman"/>
      <w:sz w:val="16"/>
    </w:rPr>
  </w:style>
  <w:style w:type="paragraph" w:customStyle="1" w:styleId="114">
    <w:name w:val="Обычный11"/>
    <w:link w:val="115"/>
    <w:pPr>
      <w:widowControl w:val="0"/>
    </w:pPr>
    <w:rPr>
      <w:rFonts w:ascii="Times New Roman" w:hAnsi="Times New Roman"/>
      <w:b/>
      <w:sz w:val="20"/>
    </w:rPr>
  </w:style>
  <w:style w:type="character" w:customStyle="1" w:styleId="115">
    <w:name w:val="Обычный11"/>
    <w:link w:val="114"/>
    <w:rPr>
      <w:rFonts w:ascii="Times New Roman" w:hAnsi="Times New Roman"/>
      <w:b/>
      <w:sz w:val="20"/>
    </w:rPr>
  </w:style>
  <w:style w:type="paragraph" w:customStyle="1" w:styleId="xl75">
    <w:name w:val="xl75"/>
    <w:basedOn w:val="a"/>
    <w:link w:val="xl750"/>
    <w:pPr>
      <w:spacing w:beforeAutospacing="1" w:afterAutospacing="1"/>
      <w:jc w:val="center"/>
    </w:pPr>
    <w:rPr>
      <w:sz w:val="16"/>
    </w:rPr>
  </w:style>
  <w:style w:type="character" w:customStyle="1" w:styleId="xl750">
    <w:name w:val="xl75"/>
    <w:basedOn w:val="12"/>
    <w:link w:val="xl75"/>
    <w:rPr>
      <w:rFonts w:ascii="Times New Roman" w:hAnsi="Times New Roman"/>
      <w:sz w:val="16"/>
    </w:rPr>
  </w:style>
  <w:style w:type="paragraph" w:customStyle="1" w:styleId="1ff1">
    <w:name w:val="Знак сноски1"/>
    <w:basedOn w:val="a"/>
    <w:link w:val="1ff2"/>
    <w:rPr>
      <w:vertAlign w:val="superscript"/>
    </w:rPr>
  </w:style>
  <w:style w:type="character" w:customStyle="1" w:styleId="1ff2">
    <w:name w:val="Знак сноски1"/>
    <w:basedOn w:val="12"/>
    <w:link w:val="1ff1"/>
    <w:rPr>
      <w:vertAlign w:val="superscript"/>
    </w:rPr>
  </w:style>
  <w:style w:type="paragraph" w:customStyle="1" w:styleId="xl147">
    <w:name w:val="xl147"/>
    <w:basedOn w:val="a"/>
    <w:link w:val="xl1470"/>
    <w:pPr>
      <w:spacing w:beforeAutospacing="1" w:afterAutospacing="1"/>
      <w:jc w:val="center"/>
    </w:pPr>
    <w:rPr>
      <w:sz w:val="16"/>
    </w:rPr>
  </w:style>
  <w:style w:type="character" w:customStyle="1" w:styleId="xl1470">
    <w:name w:val="xl147"/>
    <w:basedOn w:val="12"/>
    <w:link w:val="xl147"/>
    <w:rPr>
      <w:rFonts w:ascii="Times New Roman" w:hAnsi="Times New Roman"/>
      <w:sz w:val="16"/>
    </w:rPr>
  </w:style>
  <w:style w:type="paragraph" w:customStyle="1" w:styleId="FontStyle45">
    <w:name w:val="Font Style45"/>
    <w:link w:val="FontStyle450"/>
    <w:rPr>
      <w:rFonts w:ascii="Times New Roman" w:hAnsi="Times New Roman"/>
    </w:rPr>
  </w:style>
  <w:style w:type="character" w:customStyle="1" w:styleId="FontStyle450">
    <w:name w:val="Font Style45"/>
    <w:link w:val="FontStyle45"/>
    <w:rPr>
      <w:rFonts w:ascii="Times New Roman" w:hAnsi="Times New Roman"/>
    </w:rPr>
  </w:style>
  <w:style w:type="paragraph" w:customStyle="1" w:styleId="p25">
    <w:name w:val="p25"/>
    <w:basedOn w:val="a"/>
    <w:link w:val="p250"/>
    <w:pPr>
      <w:spacing w:beforeAutospacing="1" w:afterAutospacing="1"/>
    </w:pPr>
  </w:style>
  <w:style w:type="character" w:customStyle="1" w:styleId="p250">
    <w:name w:val="p25"/>
    <w:basedOn w:val="12"/>
    <w:link w:val="p25"/>
    <w:rPr>
      <w:rFonts w:ascii="Times New Roman" w:hAnsi="Times New Roman"/>
      <w:sz w:val="24"/>
    </w:rPr>
  </w:style>
  <w:style w:type="paragraph" w:customStyle="1" w:styleId="216">
    <w:name w:val="Основной текст с отступом 2 Знак1"/>
    <w:link w:val="217"/>
  </w:style>
  <w:style w:type="character" w:customStyle="1" w:styleId="217">
    <w:name w:val="Основной текст с отступом 2 Знак1"/>
    <w:link w:val="216"/>
  </w:style>
  <w:style w:type="paragraph" w:customStyle="1" w:styleId="afff8">
    <w:name w:val="Заголовок ЭР (левое окно)"/>
    <w:basedOn w:val="a"/>
    <w:next w:val="a"/>
    <w:link w:val="afff9"/>
    <w:pPr>
      <w:widowControl w:val="0"/>
      <w:spacing w:before="300" w:after="250" w:line="360" w:lineRule="auto"/>
      <w:jc w:val="center"/>
    </w:pPr>
    <w:rPr>
      <w:b/>
      <w:color w:val="26282F"/>
      <w:sz w:val="26"/>
    </w:rPr>
  </w:style>
  <w:style w:type="character" w:customStyle="1" w:styleId="afff9">
    <w:name w:val="Заголовок ЭР (левое окно)"/>
    <w:basedOn w:val="12"/>
    <w:link w:val="afff8"/>
    <w:rPr>
      <w:rFonts w:ascii="Times New Roman" w:hAnsi="Times New Roman"/>
      <w:b/>
      <w:color w:val="26282F"/>
      <w:sz w:val="26"/>
    </w:rPr>
  </w:style>
  <w:style w:type="paragraph" w:customStyle="1" w:styleId="p48">
    <w:name w:val="p48"/>
    <w:basedOn w:val="a"/>
    <w:link w:val="p480"/>
    <w:pPr>
      <w:spacing w:beforeAutospacing="1" w:afterAutospacing="1"/>
    </w:pPr>
  </w:style>
  <w:style w:type="character" w:customStyle="1" w:styleId="p480">
    <w:name w:val="p48"/>
    <w:basedOn w:val="12"/>
    <w:link w:val="p48"/>
    <w:rPr>
      <w:rFonts w:ascii="Times New Roman" w:hAnsi="Times New Roman"/>
      <w:sz w:val="24"/>
    </w:rPr>
  </w:style>
  <w:style w:type="paragraph" w:customStyle="1" w:styleId="afffa">
    <w:name w:val="основной"/>
    <w:basedOn w:val="a"/>
    <w:link w:val="afffb"/>
    <w:pPr>
      <w:spacing w:before="2400" w:after="400"/>
      <w:jc w:val="center"/>
    </w:pPr>
    <w:rPr>
      <w:rFonts w:ascii="Courier New" w:hAnsi="Courier New"/>
      <w:b/>
      <w:sz w:val="44"/>
    </w:rPr>
  </w:style>
  <w:style w:type="character" w:customStyle="1" w:styleId="afffb">
    <w:name w:val="основной"/>
    <w:basedOn w:val="12"/>
    <w:link w:val="afffa"/>
    <w:rPr>
      <w:rFonts w:ascii="Courier New" w:hAnsi="Courier New"/>
      <w:b/>
      <w:sz w:val="44"/>
    </w:rPr>
  </w:style>
  <w:style w:type="paragraph" w:customStyle="1" w:styleId="p21">
    <w:name w:val="p21"/>
    <w:basedOn w:val="a"/>
    <w:link w:val="p210"/>
    <w:pPr>
      <w:spacing w:beforeAutospacing="1" w:afterAutospacing="1"/>
    </w:pPr>
  </w:style>
  <w:style w:type="character" w:customStyle="1" w:styleId="p210">
    <w:name w:val="p21"/>
    <w:basedOn w:val="12"/>
    <w:link w:val="p21"/>
    <w:rPr>
      <w:rFonts w:ascii="Times New Roman" w:hAnsi="Times New Roman"/>
      <w:sz w:val="24"/>
    </w:rPr>
  </w:style>
  <w:style w:type="paragraph" w:customStyle="1" w:styleId="xl96">
    <w:name w:val="xl96"/>
    <w:basedOn w:val="a"/>
    <w:link w:val="xl960"/>
    <w:pPr>
      <w:spacing w:beforeAutospacing="1" w:afterAutospacing="1"/>
    </w:pPr>
    <w:rPr>
      <w:color w:val="FF0000"/>
      <w:sz w:val="14"/>
    </w:rPr>
  </w:style>
  <w:style w:type="character" w:customStyle="1" w:styleId="xl960">
    <w:name w:val="xl96"/>
    <w:basedOn w:val="12"/>
    <w:link w:val="xl96"/>
    <w:rPr>
      <w:rFonts w:ascii="Times New Roman" w:hAnsi="Times New Roman"/>
      <w:color w:val="FF0000"/>
      <w:sz w:val="14"/>
    </w:rPr>
  </w:style>
  <w:style w:type="paragraph" w:customStyle="1" w:styleId="1ff3">
    <w:name w:val="Слабая ссылка1"/>
    <w:link w:val="1ff4"/>
    <w:rPr>
      <w:rFonts w:ascii="Times New Roman" w:hAnsi="Times New Roman"/>
      <w:sz w:val="24"/>
      <w:u w:val="single"/>
    </w:rPr>
  </w:style>
  <w:style w:type="character" w:customStyle="1" w:styleId="1ff4">
    <w:name w:val="Слабая ссылка1"/>
    <w:link w:val="1ff3"/>
    <w:rPr>
      <w:rFonts w:ascii="Times New Roman" w:hAnsi="Times New Roman"/>
      <w:sz w:val="24"/>
      <w:u w:val="single"/>
    </w:rPr>
  </w:style>
  <w:style w:type="paragraph" w:customStyle="1" w:styleId="1ff5">
    <w:name w:val="Выделение1"/>
    <w:link w:val="1ff6"/>
    <w:rPr>
      <w:rFonts w:ascii="Times New Roman" w:hAnsi="Times New Roman"/>
      <w:i/>
    </w:rPr>
  </w:style>
  <w:style w:type="character" w:customStyle="1" w:styleId="1ff6">
    <w:name w:val="Выделение1"/>
    <w:link w:val="1ff5"/>
    <w:rPr>
      <w:rFonts w:ascii="Times New Roman" w:hAnsi="Times New Roman"/>
      <w:i/>
    </w:rPr>
  </w:style>
  <w:style w:type="paragraph" w:customStyle="1" w:styleId="xl202">
    <w:name w:val="xl202"/>
    <w:basedOn w:val="a"/>
    <w:link w:val="xl2020"/>
    <w:pPr>
      <w:spacing w:beforeAutospacing="1" w:afterAutospacing="1"/>
      <w:jc w:val="center"/>
    </w:pPr>
    <w:rPr>
      <w:sz w:val="16"/>
    </w:rPr>
  </w:style>
  <w:style w:type="character" w:customStyle="1" w:styleId="xl2020">
    <w:name w:val="xl202"/>
    <w:basedOn w:val="12"/>
    <w:link w:val="xl202"/>
    <w:rPr>
      <w:rFonts w:ascii="Times New Roman" w:hAnsi="Times New Roman"/>
      <w:sz w:val="16"/>
    </w:rPr>
  </w:style>
  <w:style w:type="paragraph" w:customStyle="1" w:styleId="1ff7">
    <w:name w:val="Текст Знак1"/>
    <w:basedOn w:val="14"/>
    <w:link w:val="1ff8"/>
    <w:rPr>
      <w:rFonts w:ascii="Consolas" w:hAnsi="Consolas"/>
      <w:sz w:val="21"/>
    </w:rPr>
  </w:style>
  <w:style w:type="character" w:customStyle="1" w:styleId="1ff8">
    <w:name w:val="Текст Знак1"/>
    <w:basedOn w:val="16"/>
    <w:link w:val="1ff7"/>
    <w:rPr>
      <w:rFonts w:ascii="Consolas" w:hAnsi="Consolas"/>
      <w:sz w:val="21"/>
    </w:rPr>
  </w:style>
  <w:style w:type="paragraph" w:customStyle="1" w:styleId="p49">
    <w:name w:val="p49"/>
    <w:basedOn w:val="a"/>
    <w:link w:val="p490"/>
    <w:pPr>
      <w:spacing w:beforeAutospacing="1" w:afterAutospacing="1"/>
    </w:pPr>
  </w:style>
  <w:style w:type="character" w:customStyle="1" w:styleId="p490">
    <w:name w:val="p49"/>
    <w:basedOn w:val="12"/>
    <w:link w:val="p49"/>
    <w:rPr>
      <w:rFonts w:ascii="Times New Roman" w:hAnsi="Times New Roman"/>
      <w:sz w:val="24"/>
    </w:rPr>
  </w:style>
  <w:style w:type="paragraph" w:styleId="afffc">
    <w:name w:val="TOC Heading"/>
    <w:basedOn w:val="1"/>
    <w:next w:val="a"/>
    <w:link w:val="afffd"/>
    <w:pPr>
      <w:keepNext/>
      <w:keepLines/>
      <w:spacing w:after="0" w:line="264" w:lineRule="auto"/>
      <w:outlineLvl w:val="8"/>
    </w:pPr>
    <w:rPr>
      <w:rFonts w:ascii="@Batang" w:hAnsi="@Batang"/>
      <w:b w:val="0"/>
      <w:color w:val="2F5496"/>
    </w:rPr>
  </w:style>
  <w:style w:type="character" w:customStyle="1" w:styleId="afffd">
    <w:name w:val="Заголовок оглавления Знак"/>
    <w:basedOn w:val="10"/>
    <w:link w:val="afffc"/>
    <w:rPr>
      <w:rFonts w:ascii="@Batang" w:hAnsi="@Batang"/>
      <w:b w:val="0"/>
      <w:color w:val="2F5496"/>
      <w:sz w:val="24"/>
    </w:rPr>
  </w:style>
  <w:style w:type="paragraph" w:customStyle="1" w:styleId="1ff9">
    <w:name w:val="Гиперссылка1"/>
    <w:basedOn w:val="14"/>
    <w:link w:val="1ffa"/>
    <w:rPr>
      <w:color w:val="0563C1" w:themeColor="hyperlink"/>
      <w:u w:val="single"/>
    </w:rPr>
  </w:style>
  <w:style w:type="character" w:customStyle="1" w:styleId="1ffa">
    <w:name w:val="Гиперссылка1"/>
    <w:basedOn w:val="16"/>
    <w:link w:val="1ff9"/>
    <w:rPr>
      <w:color w:val="0563C1" w:themeColor="hyperlink"/>
      <w:u w:val="single"/>
    </w:rPr>
  </w:style>
  <w:style w:type="paragraph" w:customStyle="1" w:styleId="xl133">
    <w:name w:val="xl133"/>
    <w:basedOn w:val="a"/>
    <w:link w:val="xl1330"/>
    <w:pPr>
      <w:spacing w:beforeAutospacing="1" w:afterAutospacing="1"/>
    </w:pPr>
    <w:rPr>
      <w:color w:val="FFFFFF"/>
    </w:rPr>
  </w:style>
  <w:style w:type="character" w:customStyle="1" w:styleId="xl1330">
    <w:name w:val="xl133"/>
    <w:basedOn w:val="12"/>
    <w:link w:val="xl133"/>
    <w:rPr>
      <w:rFonts w:ascii="Times New Roman" w:hAnsi="Times New Roman"/>
      <w:color w:val="FFFFFF"/>
      <w:sz w:val="24"/>
    </w:rPr>
  </w:style>
  <w:style w:type="paragraph" w:customStyle="1" w:styleId="afffe">
    <w:name w:val="Найденные слова"/>
    <w:link w:val="affff"/>
    <w:rPr>
      <w:b/>
      <w:color w:val="26282F"/>
      <w:shd w:val="clear" w:color="auto" w:fill="FFF580"/>
    </w:rPr>
  </w:style>
  <w:style w:type="character" w:customStyle="1" w:styleId="affff">
    <w:name w:val="Найденные слова"/>
    <w:link w:val="afffe"/>
    <w:rPr>
      <w:b/>
      <w:color w:val="26282F"/>
      <w:shd w:val="clear" w:color="auto" w:fill="FFF580"/>
    </w:rPr>
  </w:style>
  <w:style w:type="paragraph" w:customStyle="1" w:styleId="FontStyle63">
    <w:name w:val="Font Style63"/>
    <w:link w:val="FontStyle630"/>
  </w:style>
  <w:style w:type="character" w:customStyle="1" w:styleId="FontStyle630">
    <w:name w:val="Font Style63"/>
    <w:link w:val="FontStyle63"/>
  </w:style>
  <w:style w:type="paragraph" w:customStyle="1" w:styleId="FontStyle158">
    <w:name w:val="Font Style158"/>
    <w:link w:val="FontStyle1580"/>
    <w:rPr>
      <w:rFonts w:ascii="Times New Roman" w:hAnsi="Times New Roman"/>
      <w:sz w:val="18"/>
    </w:rPr>
  </w:style>
  <w:style w:type="character" w:customStyle="1" w:styleId="FontStyle1580">
    <w:name w:val="Font Style158"/>
    <w:link w:val="FontStyle158"/>
    <w:rPr>
      <w:rFonts w:ascii="Times New Roman" w:hAnsi="Times New Roman"/>
      <w:sz w:val="18"/>
    </w:rPr>
  </w:style>
  <w:style w:type="paragraph" w:customStyle="1" w:styleId="1ffb">
    <w:name w:val="Подзаголовок Знак1"/>
    <w:link w:val="1ffc"/>
    <w:rPr>
      <w:rFonts w:ascii="Calibri" w:hAnsi="Calibri"/>
      <w:color w:val="5A5A5A"/>
      <w:spacing w:val="15"/>
    </w:rPr>
  </w:style>
  <w:style w:type="character" w:customStyle="1" w:styleId="1ffc">
    <w:name w:val="Подзаголовок Знак1"/>
    <w:link w:val="1ffb"/>
    <w:rPr>
      <w:rFonts w:ascii="Calibri" w:hAnsi="Calibri"/>
      <w:color w:val="5A5A5A"/>
      <w:spacing w:val="15"/>
    </w:rPr>
  </w:style>
  <w:style w:type="paragraph" w:customStyle="1" w:styleId="1ffd">
    <w:name w:val="Основной шрифт абзаца1"/>
    <w:link w:val="1ffe"/>
  </w:style>
  <w:style w:type="character" w:customStyle="1" w:styleId="1ffe">
    <w:name w:val="Основной шрифт абзаца1"/>
    <w:link w:val="1ffd"/>
  </w:style>
  <w:style w:type="paragraph" w:customStyle="1" w:styleId="xl146">
    <w:name w:val="xl146"/>
    <w:basedOn w:val="a"/>
    <w:link w:val="xl1460"/>
    <w:pPr>
      <w:spacing w:beforeAutospacing="1" w:afterAutospacing="1"/>
    </w:pPr>
    <w:rPr>
      <w:b/>
      <w:sz w:val="16"/>
    </w:rPr>
  </w:style>
  <w:style w:type="character" w:customStyle="1" w:styleId="xl1460">
    <w:name w:val="xl146"/>
    <w:basedOn w:val="12"/>
    <w:link w:val="xl146"/>
    <w:rPr>
      <w:rFonts w:ascii="Times New Roman" w:hAnsi="Times New Roman"/>
      <w:b/>
      <w:sz w:val="16"/>
    </w:rPr>
  </w:style>
  <w:style w:type="paragraph" w:customStyle="1" w:styleId="xl173">
    <w:name w:val="xl173"/>
    <w:basedOn w:val="a"/>
    <w:link w:val="xl1730"/>
    <w:pPr>
      <w:spacing w:beforeAutospacing="1" w:afterAutospacing="1"/>
      <w:jc w:val="center"/>
    </w:pPr>
    <w:rPr>
      <w:i/>
      <w:sz w:val="14"/>
    </w:rPr>
  </w:style>
  <w:style w:type="character" w:customStyle="1" w:styleId="xl1730">
    <w:name w:val="xl173"/>
    <w:basedOn w:val="12"/>
    <w:link w:val="xl173"/>
    <w:rPr>
      <w:rFonts w:ascii="Times New Roman" w:hAnsi="Times New Roman"/>
      <w:i/>
      <w:sz w:val="14"/>
    </w:rPr>
  </w:style>
  <w:style w:type="character" w:customStyle="1" w:styleId="90">
    <w:name w:val="Заголовок 9 Знак"/>
    <w:basedOn w:val="12"/>
    <w:link w:val="9"/>
    <w:rPr>
      <w:rFonts w:ascii="Cambria" w:hAnsi="Cambria"/>
    </w:rPr>
  </w:style>
  <w:style w:type="paragraph" w:customStyle="1" w:styleId="Style9">
    <w:name w:val="Style9"/>
    <w:basedOn w:val="a"/>
    <w:link w:val="Style90"/>
    <w:pPr>
      <w:widowControl w:val="0"/>
      <w:spacing w:line="274" w:lineRule="exact"/>
      <w:ind w:left="365" w:hanging="365"/>
    </w:pPr>
  </w:style>
  <w:style w:type="character" w:customStyle="1" w:styleId="Style90">
    <w:name w:val="Style9"/>
    <w:basedOn w:val="12"/>
    <w:link w:val="Style9"/>
    <w:rPr>
      <w:rFonts w:ascii="Times New Roman" w:hAnsi="Times New Roman"/>
      <w:sz w:val="24"/>
    </w:rPr>
  </w:style>
  <w:style w:type="paragraph" w:styleId="affff0">
    <w:name w:val="No Spacing"/>
    <w:link w:val="affff1"/>
    <w:rPr>
      <w:rFonts w:ascii="Calibri" w:hAnsi="Calibri"/>
    </w:rPr>
  </w:style>
  <w:style w:type="character" w:customStyle="1" w:styleId="affff1">
    <w:name w:val="Без интервала Знак"/>
    <w:link w:val="affff0"/>
    <w:rPr>
      <w:rFonts w:ascii="Calibri" w:hAnsi="Calibri"/>
    </w:rPr>
  </w:style>
  <w:style w:type="paragraph" w:customStyle="1" w:styleId="xl169">
    <w:name w:val="xl169"/>
    <w:basedOn w:val="a"/>
    <w:link w:val="xl1690"/>
    <w:pPr>
      <w:spacing w:beforeAutospacing="1" w:afterAutospacing="1"/>
      <w:jc w:val="center"/>
    </w:pPr>
    <w:rPr>
      <w:i/>
      <w:sz w:val="14"/>
    </w:rPr>
  </w:style>
  <w:style w:type="character" w:customStyle="1" w:styleId="xl1690">
    <w:name w:val="xl169"/>
    <w:basedOn w:val="12"/>
    <w:link w:val="xl169"/>
    <w:rPr>
      <w:rFonts w:ascii="Times New Roman" w:hAnsi="Times New Roman"/>
      <w:i/>
      <w:sz w:val="14"/>
    </w:rPr>
  </w:style>
  <w:style w:type="paragraph" w:customStyle="1" w:styleId="WW8Num2z0">
    <w:name w:val="WW8Num2z0"/>
    <w:link w:val="WW8Num2z00"/>
    <w:rPr>
      <w:b/>
    </w:rPr>
  </w:style>
  <w:style w:type="character" w:customStyle="1" w:styleId="WW8Num2z00">
    <w:name w:val="WW8Num2z0"/>
    <w:link w:val="WW8Num2z0"/>
    <w:rPr>
      <w:b/>
    </w:rPr>
  </w:style>
  <w:style w:type="paragraph" w:styleId="affff2">
    <w:name w:val="annotation subject"/>
    <w:basedOn w:val="affff3"/>
    <w:next w:val="affff3"/>
    <w:link w:val="affff4"/>
    <w:rPr>
      <w:b/>
    </w:rPr>
  </w:style>
  <w:style w:type="character" w:customStyle="1" w:styleId="affff4">
    <w:name w:val="Тема примечания Знак"/>
    <w:basedOn w:val="affff5"/>
    <w:link w:val="affff2"/>
    <w:rPr>
      <w:b/>
      <w:sz w:val="20"/>
    </w:rPr>
  </w:style>
  <w:style w:type="paragraph" w:customStyle="1" w:styleId="Style2">
    <w:name w:val="Style2"/>
    <w:basedOn w:val="a"/>
    <w:link w:val="Style20"/>
    <w:pPr>
      <w:widowControl w:val="0"/>
    </w:pPr>
    <w:rPr>
      <w:rFonts w:ascii="Arial" w:hAnsi="Arial"/>
    </w:rPr>
  </w:style>
  <w:style w:type="character" w:customStyle="1" w:styleId="Style20">
    <w:name w:val="Style2"/>
    <w:basedOn w:val="12"/>
    <w:link w:val="Style2"/>
    <w:rPr>
      <w:rFonts w:ascii="Arial" w:hAnsi="Arial"/>
      <w:sz w:val="24"/>
    </w:rPr>
  </w:style>
  <w:style w:type="paragraph" w:customStyle="1" w:styleId="xl183">
    <w:name w:val="xl183"/>
    <w:basedOn w:val="a"/>
    <w:link w:val="xl1830"/>
    <w:pPr>
      <w:spacing w:beforeAutospacing="1" w:afterAutospacing="1"/>
      <w:jc w:val="center"/>
    </w:pPr>
    <w:rPr>
      <w:b/>
    </w:rPr>
  </w:style>
  <w:style w:type="character" w:customStyle="1" w:styleId="xl1830">
    <w:name w:val="xl183"/>
    <w:basedOn w:val="12"/>
    <w:link w:val="xl183"/>
    <w:rPr>
      <w:rFonts w:ascii="Times New Roman" w:hAnsi="Times New Roman"/>
      <w:b/>
      <w:sz w:val="24"/>
    </w:rPr>
  </w:style>
  <w:style w:type="paragraph" w:customStyle="1" w:styleId="affff6">
    <w:name w:val="Ссылка на официальную публикацию"/>
    <w:basedOn w:val="a"/>
    <w:next w:val="a"/>
    <w:link w:val="affff7"/>
    <w:pPr>
      <w:widowControl w:val="0"/>
      <w:spacing w:line="360" w:lineRule="auto"/>
      <w:ind w:firstLine="720"/>
      <w:jc w:val="both"/>
    </w:pPr>
  </w:style>
  <w:style w:type="character" w:customStyle="1" w:styleId="affff7">
    <w:name w:val="Ссылка на официальную публикацию"/>
    <w:basedOn w:val="12"/>
    <w:link w:val="affff6"/>
    <w:rPr>
      <w:rFonts w:ascii="Times New Roman" w:hAnsi="Times New Roman"/>
      <w:sz w:val="24"/>
    </w:rPr>
  </w:style>
  <w:style w:type="paragraph" w:customStyle="1" w:styleId="218">
    <w:name w:val="Основной текст 2 Знак1"/>
    <w:link w:val="219"/>
  </w:style>
  <w:style w:type="character" w:customStyle="1" w:styleId="219">
    <w:name w:val="Основной текст 2 Знак1"/>
    <w:link w:val="218"/>
  </w:style>
  <w:style w:type="paragraph" w:customStyle="1" w:styleId="c0">
    <w:name w:val="c0"/>
    <w:link w:val="c00"/>
    <w:rPr>
      <w:rFonts w:ascii="Times New Roman" w:hAnsi="Times New Roman"/>
    </w:rPr>
  </w:style>
  <w:style w:type="character" w:customStyle="1" w:styleId="c00">
    <w:name w:val="c0"/>
    <w:link w:val="c0"/>
    <w:rPr>
      <w:rFonts w:ascii="Times New Roman" w:hAnsi="Times New Roman"/>
    </w:rPr>
  </w:style>
  <w:style w:type="paragraph" w:customStyle="1" w:styleId="affff8">
    <w:name w:val="Колонтитул (левый)"/>
    <w:basedOn w:val="affff9"/>
    <w:next w:val="a"/>
    <w:link w:val="affffa"/>
    <w:rPr>
      <w:sz w:val="14"/>
    </w:rPr>
  </w:style>
  <w:style w:type="character" w:customStyle="1" w:styleId="affffa">
    <w:name w:val="Колонтитул (левый)"/>
    <w:basedOn w:val="affffb"/>
    <w:link w:val="affff8"/>
    <w:rPr>
      <w:rFonts w:ascii="Times New Roman" w:hAnsi="Times New Roman"/>
      <w:sz w:val="14"/>
    </w:rPr>
  </w:style>
  <w:style w:type="paragraph" w:customStyle="1" w:styleId="xl153">
    <w:name w:val="xl153"/>
    <w:basedOn w:val="a"/>
    <w:link w:val="xl1530"/>
    <w:pPr>
      <w:spacing w:beforeAutospacing="1" w:afterAutospacing="1"/>
      <w:jc w:val="center"/>
    </w:pPr>
    <w:rPr>
      <w:i/>
      <w:sz w:val="14"/>
    </w:rPr>
  </w:style>
  <w:style w:type="character" w:customStyle="1" w:styleId="xl1530">
    <w:name w:val="xl153"/>
    <w:basedOn w:val="12"/>
    <w:link w:val="xl153"/>
    <w:rPr>
      <w:rFonts w:ascii="Times New Roman" w:hAnsi="Times New Roman"/>
      <w:i/>
      <w:sz w:val="14"/>
    </w:rPr>
  </w:style>
  <w:style w:type="paragraph" w:customStyle="1" w:styleId="21a">
    <w:name w:val="Цитата 2 Знак1"/>
    <w:basedOn w:val="14"/>
    <w:link w:val="21b"/>
    <w:rPr>
      <w:i/>
      <w:color w:val="404040" w:themeColor="text1" w:themeTint="BF"/>
    </w:rPr>
  </w:style>
  <w:style w:type="character" w:customStyle="1" w:styleId="21b">
    <w:name w:val="Цитата 2 Знак1"/>
    <w:basedOn w:val="16"/>
    <w:link w:val="21a"/>
    <w:rPr>
      <w:i/>
      <w:color w:val="404040" w:themeColor="text1" w:themeTint="BF"/>
    </w:rPr>
  </w:style>
  <w:style w:type="paragraph" w:customStyle="1" w:styleId="c3c4">
    <w:name w:val="c3 c4"/>
    <w:link w:val="c3c40"/>
  </w:style>
  <w:style w:type="character" w:customStyle="1" w:styleId="c3c40">
    <w:name w:val="c3 c4"/>
    <w:link w:val="c3c4"/>
  </w:style>
  <w:style w:type="paragraph" w:customStyle="1" w:styleId="FontStyle14">
    <w:name w:val="Font Style14"/>
    <w:link w:val="FontStyle140"/>
    <w:rPr>
      <w:rFonts w:ascii="Times New Roman" w:hAnsi="Times New Roman"/>
    </w:rPr>
  </w:style>
  <w:style w:type="character" w:customStyle="1" w:styleId="FontStyle140">
    <w:name w:val="Font Style14"/>
    <w:link w:val="FontStyle14"/>
    <w:rPr>
      <w:rFonts w:ascii="Times New Roman" w:hAnsi="Times New Roman"/>
    </w:rPr>
  </w:style>
  <w:style w:type="paragraph" w:customStyle="1" w:styleId="312">
    <w:name w:val="Основной текст с отступом 3 Знак1"/>
    <w:link w:val="313"/>
    <w:rPr>
      <w:sz w:val="16"/>
    </w:rPr>
  </w:style>
  <w:style w:type="character" w:customStyle="1" w:styleId="313">
    <w:name w:val="Основной текст с отступом 3 Знак1"/>
    <w:link w:val="312"/>
    <w:rPr>
      <w:sz w:val="16"/>
    </w:rPr>
  </w:style>
  <w:style w:type="paragraph" w:customStyle="1" w:styleId="p57">
    <w:name w:val="p57"/>
    <w:basedOn w:val="a"/>
    <w:link w:val="p570"/>
    <w:pPr>
      <w:spacing w:beforeAutospacing="1" w:afterAutospacing="1"/>
    </w:pPr>
  </w:style>
  <w:style w:type="character" w:customStyle="1" w:styleId="p570">
    <w:name w:val="p57"/>
    <w:basedOn w:val="12"/>
    <w:link w:val="p57"/>
    <w:rPr>
      <w:rFonts w:ascii="Times New Roman" w:hAnsi="Times New Roman"/>
      <w:sz w:val="24"/>
    </w:rPr>
  </w:style>
  <w:style w:type="paragraph" w:customStyle="1" w:styleId="xl178">
    <w:name w:val="xl178"/>
    <w:basedOn w:val="a"/>
    <w:link w:val="xl1780"/>
    <w:pPr>
      <w:spacing w:beforeAutospacing="1" w:afterAutospacing="1"/>
      <w:jc w:val="center"/>
    </w:pPr>
    <w:rPr>
      <w:sz w:val="14"/>
    </w:rPr>
  </w:style>
  <w:style w:type="character" w:customStyle="1" w:styleId="xl1780">
    <w:name w:val="xl178"/>
    <w:basedOn w:val="12"/>
    <w:link w:val="xl178"/>
    <w:rPr>
      <w:rFonts w:ascii="Times New Roman" w:hAnsi="Times New Roman"/>
      <w:sz w:val="14"/>
    </w:rPr>
  </w:style>
  <w:style w:type="paragraph" w:customStyle="1" w:styleId="FootnoteAnchor">
    <w:name w:val="Footnote Anchor"/>
    <w:link w:val="FootnoteAnchor0"/>
    <w:rPr>
      <w:vertAlign w:val="superscript"/>
    </w:rPr>
  </w:style>
  <w:style w:type="character" w:customStyle="1" w:styleId="FootnoteAnchor0">
    <w:name w:val="Footnote Anchor"/>
    <w:link w:val="FootnoteAnchor"/>
    <w:rPr>
      <w:vertAlign w:val="superscript"/>
    </w:rPr>
  </w:style>
  <w:style w:type="paragraph" w:customStyle="1" w:styleId="xl142">
    <w:name w:val="xl142"/>
    <w:basedOn w:val="a"/>
    <w:link w:val="xl1420"/>
    <w:pPr>
      <w:spacing w:beforeAutospacing="1" w:afterAutospacing="1"/>
      <w:jc w:val="center"/>
    </w:pPr>
    <w:rPr>
      <w:sz w:val="16"/>
    </w:rPr>
  </w:style>
  <w:style w:type="character" w:customStyle="1" w:styleId="xl1420">
    <w:name w:val="xl142"/>
    <w:basedOn w:val="12"/>
    <w:link w:val="xl142"/>
    <w:rPr>
      <w:rFonts w:ascii="Times New Roman" w:hAnsi="Times New Roman"/>
      <w:sz w:val="16"/>
    </w:rPr>
  </w:style>
  <w:style w:type="paragraph" w:customStyle="1" w:styleId="xl76">
    <w:name w:val="xl76"/>
    <w:basedOn w:val="a"/>
    <w:link w:val="xl760"/>
    <w:pPr>
      <w:spacing w:beforeAutospacing="1" w:afterAutospacing="1"/>
    </w:pPr>
    <w:rPr>
      <w:sz w:val="16"/>
    </w:rPr>
  </w:style>
  <w:style w:type="character" w:customStyle="1" w:styleId="xl760">
    <w:name w:val="xl76"/>
    <w:basedOn w:val="12"/>
    <w:link w:val="xl76"/>
    <w:rPr>
      <w:rFonts w:ascii="Times New Roman" w:hAnsi="Times New Roman"/>
      <w:sz w:val="16"/>
    </w:rPr>
  </w:style>
  <w:style w:type="paragraph" w:customStyle="1" w:styleId="21c">
    <w:name w:val="Маркированный список 21"/>
    <w:basedOn w:val="a"/>
    <w:next w:val="2a"/>
    <w:link w:val="21d"/>
    <w:pPr>
      <w:tabs>
        <w:tab w:val="left" w:pos="720"/>
      </w:tabs>
      <w:ind w:left="540" w:hanging="540"/>
    </w:pPr>
  </w:style>
  <w:style w:type="character" w:customStyle="1" w:styleId="21d">
    <w:name w:val="Маркированный список 21"/>
    <w:basedOn w:val="12"/>
    <w:link w:val="21c"/>
    <w:rPr>
      <w:rFonts w:ascii="Times New Roman" w:hAnsi="Times New Roman"/>
      <w:sz w:val="24"/>
    </w:rPr>
  </w:style>
  <w:style w:type="paragraph" w:customStyle="1" w:styleId="c16">
    <w:name w:val="c16"/>
    <w:basedOn w:val="a"/>
    <w:link w:val="c160"/>
    <w:pPr>
      <w:spacing w:beforeAutospacing="1" w:afterAutospacing="1"/>
    </w:pPr>
  </w:style>
  <w:style w:type="character" w:customStyle="1" w:styleId="c160">
    <w:name w:val="c16"/>
    <w:basedOn w:val="12"/>
    <w:link w:val="c16"/>
    <w:rPr>
      <w:rFonts w:ascii="Times New Roman" w:hAnsi="Times New Roman"/>
      <w:sz w:val="24"/>
    </w:rPr>
  </w:style>
  <w:style w:type="paragraph" w:styleId="38">
    <w:name w:val="List Bullet 3"/>
    <w:basedOn w:val="a"/>
    <w:link w:val="39"/>
    <w:pPr>
      <w:ind w:firstLine="737"/>
      <w:jc w:val="both"/>
    </w:pPr>
    <w:rPr>
      <w:b/>
      <w:sz w:val="28"/>
    </w:rPr>
  </w:style>
  <w:style w:type="character" w:customStyle="1" w:styleId="39">
    <w:name w:val="Маркированный список 3 Знак"/>
    <w:basedOn w:val="12"/>
    <w:link w:val="38"/>
    <w:rPr>
      <w:rFonts w:ascii="Times New Roman" w:hAnsi="Times New Roman"/>
      <w:b/>
      <w:sz w:val="28"/>
    </w:rPr>
  </w:style>
  <w:style w:type="paragraph" w:customStyle="1" w:styleId="896">
    <w:name w:val="Основной текст (8) + 96"/>
    <w:link w:val="8960"/>
    <w:rPr>
      <w:rFonts w:ascii="Times New Roman" w:hAnsi="Times New Roman"/>
      <w:b/>
      <w:sz w:val="19"/>
    </w:rPr>
  </w:style>
  <w:style w:type="character" w:customStyle="1" w:styleId="8960">
    <w:name w:val="Основной текст (8) + 96"/>
    <w:link w:val="896"/>
    <w:rPr>
      <w:rFonts w:ascii="Times New Roman" w:hAnsi="Times New Roman"/>
      <w:b/>
      <w:sz w:val="19"/>
    </w:rPr>
  </w:style>
  <w:style w:type="paragraph" w:customStyle="1" w:styleId="sobi2listingfieldyear">
    <w:name w:val="sobi2listing_field_year"/>
    <w:link w:val="sobi2listingfieldyear0"/>
    <w:rPr>
      <w:rFonts w:ascii="Times New Roman" w:hAnsi="Times New Roman"/>
    </w:rPr>
  </w:style>
  <w:style w:type="character" w:customStyle="1" w:styleId="sobi2listingfieldyear0">
    <w:name w:val="sobi2listing_field_year"/>
    <w:link w:val="sobi2listingfieldyear"/>
    <w:rPr>
      <w:rFonts w:ascii="Times New Roman" w:hAnsi="Times New Roman"/>
    </w:rPr>
  </w:style>
  <w:style w:type="paragraph" w:customStyle="1" w:styleId="xl171">
    <w:name w:val="xl171"/>
    <w:basedOn w:val="a"/>
    <w:link w:val="xl1710"/>
    <w:pPr>
      <w:spacing w:beforeAutospacing="1" w:afterAutospacing="1"/>
      <w:jc w:val="center"/>
    </w:pPr>
    <w:rPr>
      <w:i/>
      <w:sz w:val="14"/>
    </w:rPr>
  </w:style>
  <w:style w:type="character" w:customStyle="1" w:styleId="xl1710">
    <w:name w:val="xl171"/>
    <w:basedOn w:val="12"/>
    <w:link w:val="xl171"/>
    <w:rPr>
      <w:rFonts w:ascii="Times New Roman" w:hAnsi="Times New Roman"/>
      <w:i/>
      <w:sz w:val="14"/>
    </w:rPr>
  </w:style>
  <w:style w:type="paragraph" w:customStyle="1" w:styleId="xl151">
    <w:name w:val="xl151"/>
    <w:basedOn w:val="a"/>
    <w:link w:val="xl1510"/>
    <w:pPr>
      <w:spacing w:beforeAutospacing="1" w:afterAutospacing="1"/>
      <w:jc w:val="center"/>
    </w:pPr>
    <w:rPr>
      <w:i/>
      <w:sz w:val="14"/>
    </w:rPr>
  </w:style>
  <w:style w:type="character" w:customStyle="1" w:styleId="xl1510">
    <w:name w:val="xl151"/>
    <w:basedOn w:val="12"/>
    <w:link w:val="xl151"/>
    <w:rPr>
      <w:rFonts w:ascii="Times New Roman" w:hAnsi="Times New Roman"/>
      <w:i/>
      <w:sz w:val="14"/>
    </w:rPr>
  </w:style>
  <w:style w:type="paragraph" w:customStyle="1" w:styleId="2100">
    <w:name w:val="Основной текст (2) + 10"/>
    <w:link w:val="2101"/>
    <w:rPr>
      <w:rFonts w:ascii="Times New Roman" w:hAnsi="Times New Roman"/>
      <w:sz w:val="21"/>
    </w:rPr>
  </w:style>
  <w:style w:type="character" w:customStyle="1" w:styleId="2101">
    <w:name w:val="Основной текст (2) + 10"/>
    <w:link w:val="2100"/>
    <w:rPr>
      <w:rFonts w:ascii="Times New Roman" w:hAnsi="Times New Roman"/>
      <w:sz w:val="21"/>
    </w:rPr>
  </w:style>
  <w:style w:type="paragraph" w:customStyle="1" w:styleId="affffc">
    <w:name w:val="Знак Знак Знак"/>
    <w:basedOn w:val="a"/>
    <w:link w:val="affffd"/>
    <w:pPr>
      <w:spacing w:after="160" w:line="240" w:lineRule="exact"/>
    </w:pPr>
    <w:rPr>
      <w:rFonts w:ascii="Verdana" w:hAnsi="Verdana"/>
      <w:sz w:val="20"/>
    </w:rPr>
  </w:style>
  <w:style w:type="character" w:customStyle="1" w:styleId="affffd">
    <w:name w:val="Знак Знак Знак"/>
    <w:basedOn w:val="12"/>
    <w:link w:val="affffc"/>
    <w:rPr>
      <w:rFonts w:ascii="Verdana" w:hAnsi="Verdana"/>
      <w:sz w:val="20"/>
    </w:rPr>
  </w:style>
  <w:style w:type="paragraph" w:customStyle="1" w:styleId="58">
    <w:name w:val="Основной текст (5)"/>
    <w:basedOn w:val="a"/>
    <w:link w:val="59"/>
    <w:pPr>
      <w:spacing w:line="274" w:lineRule="exact"/>
      <w:jc w:val="both"/>
    </w:pPr>
    <w:rPr>
      <w:b/>
      <w:spacing w:val="4"/>
      <w:sz w:val="21"/>
    </w:rPr>
  </w:style>
  <w:style w:type="character" w:customStyle="1" w:styleId="59">
    <w:name w:val="Основной текст (5)"/>
    <w:basedOn w:val="12"/>
    <w:link w:val="58"/>
    <w:rPr>
      <w:rFonts w:ascii="Times New Roman" w:hAnsi="Times New Roman"/>
      <w:b/>
      <w:spacing w:val="4"/>
      <w:sz w:val="21"/>
    </w:rPr>
  </w:style>
  <w:style w:type="paragraph" w:customStyle="1" w:styleId="Style3">
    <w:name w:val="Style3"/>
    <w:basedOn w:val="a"/>
    <w:link w:val="Style30"/>
    <w:pPr>
      <w:widowControl w:val="0"/>
    </w:pPr>
    <w:rPr>
      <w:rFonts w:ascii="Calibri" w:hAnsi="Calibri"/>
    </w:rPr>
  </w:style>
  <w:style w:type="character" w:customStyle="1" w:styleId="Style30">
    <w:name w:val="Style3"/>
    <w:basedOn w:val="12"/>
    <w:link w:val="Style3"/>
    <w:rPr>
      <w:rFonts w:ascii="Calibri" w:hAnsi="Calibri"/>
      <w:sz w:val="24"/>
    </w:rPr>
  </w:style>
  <w:style w:type="paragraph" w:customStyle="1" w:styleId="TableParagraph">
    <w:name w:val="Table Paragraph"/>
    <w:basedOn w:val="a"/>
    <w:link w:val="TableParagraph0"/>
    <w:uiPriority w:val="1"/>
    <w:qFormat/>
    <w:pPr>
      <w:widowControl w:val="0"/>
    </w:pPr>
  </w:style>
  <w:style w:type="character" w:customStyle="1" w:styleId="TableParagraph0">
    <w:name w:val="Table Paragraph"/>
    <w:basedOn w:val="12"/>
    <w:link w:val="TableParagraph"/>
    <w:rPr>
      <w:rFonts w:ascii="Times New Roman" w:hAnsi="Times New Roman"/>
    </w:rPr>
  </w:style>
  <w:style w:type="paragraph" w:customStyle="1" w:styleId="p62">
    <w:name w:val="p62"/>
    <w:basedOn w:val="a"/>
    <w:link w:val="p620"/>
    <w:pPr>
      <w:spacing w:beforeAutospacing="1" w:afterAutospacing="1"/>
    </w:pPr>
  </w:style>
  <w:style w:type="character" w:customStyle="1" w:styleId="p620">
    <w:name w:val="p62"/>
    <w:basedOn w:val="12"/>
    <w:link w:val="p62"/>
    <w:rPr>
      <w:rFonts w:ascii="Times New Roman" w:hAnsi="Times New Roman"/>
      <w:sz w:val="24"/>
    </w:rPr>
  </w:style>
  <w:style w:type="paragraph" w:customStyle="1" w:styleId="xl155">
    <w:name w:val="xl155"/>
    <w:basedOn w:val="a"/>
    <w:link w:val="xl1550"/>
    <w:pPr>
      <w:spacing w:beforeAutospacing="1" w:afterAutospacing="1"/>
      <w:jc w:val="center"/>
    </w:pPr>
    <w:rPr>
      <w:i/>
      <w:sz w:val="14"/>
    </w:rPr>
  </w:style>
  <w:style w:type="character" w:customStyle="1" w:styleId="xl1550">
    <w:name w:val="xl155"/>
    <w:basedOn w:val="12"/>
    <w:link w:val="xl155"/>
    <w:rPr>
      <w:rFonts w:ascii="Times New Roman" w:hAnsi="Times New Roman"/>
      <w:i/>
      <w:sz w:val="14"/>
    </w:rPr>
  </w:style>
  <w:style w:type="paragraph" w:customStyle="1" w:styleId="2b">
    <w:name w:val="Основной текст (2) + Полужирный"/>
    <w:link w:val="2c"/>
    <w:rPr>
      <w:rFonts w:ascii="Times New Roman" w:hAnsi="Times New Roman"/>
      <w:b/>
      <w:sz w:val="24"/>
      <w:highlight w:val="white"/>
    </w:rPr>
  </w:style>
  <w:style w:type="character" w:customStyle="1" w:styleId="2c">
    <w:name w:val="Основной текст (2) + Полужирный"/>
    <w:link w:val="2b"/>
    <w:rPr>
      <w:rFonts w:ascii="Times New Roman" w:hAnsi="Times New Roman"/>
      <w:b/>
      <w:sz w:val="24"/>
      <w:highlight w:val="white"/>
    </w:rPr>
  </w:style>
  <w:style w:type="paragraph" w:customStyle="1" w:styleId="affffe">
    <w:name w:val="Формула"/>
    <w:basedOn w:val="a"/>
    <w:next w:val="a"/>
    <w:link w:val="afffff"/>
    <w:pPr>
      <w:widowControl w:val="0"/>
      <w:spacing w:before="240" w:after="240" w:line="360" w:lineRule="auto"/>
      <w:ind w:left="420" w:right="420" w:firstLine="300"/>
      <w:jc w:val="both"/>
    </w:pPr>
  </w:style>
  <w:style w:type="character" w:customStyle="1" w:styleId="afffff">
    <w:name w:val="Формула"/>
    <w:basedOn w:val="12"/>
    <w:link w:val="affffe"/>
    <w:rPr>
      <w:rFonts w:ascii="Times New Roman" w:hAnsi="Times New Roman"/>
      <w:sz w:val="24"/>
    </w:rPr>
  </w:style>
  <w:style w:type="paragraph" w:customStyle="1" w:styleId="314">
    <w:name w:val="Основной текст 31"/>
    <w:basedOn w:val="a"/>
    <w:link w:val="315"/>
    <w:pPr>
      <w:jc w:val="both"/>
    </w:pPr>
    <w:rPr>
      <w:b/>
    </w:rPr>
  </w:style>
  <w:style w:type="character" w:customStyle="1" w:styleId="315">
    <w:name w:val="Основной текст 31"/>
    <w:basedOn w:val="12"/>
    <w:link w:val="314"/>
    <w:rPr>
      <w:rFonts w:ascii="Times New Roman" w:hAnsi="Times New Roman"/>
      <w:b/>
      <w:sz w:val="24"/>
    </w:rPr>
  </w:style>
  <w:style w:type="paragraph" w:customStyle="1" w:styleId="1fb">
    <w:name w:val="Заголовок1"/>
    <w:basedOn w:val="ad"/>
    <w:next w:val="a"/>
    <w:link w:val="1fc"/>
    <w:rPr>
      <w:b/>
      <w:color w:val="0058A9"/>
    </w:rPr>
  </w:style>
  <w:style w:type="character" w:customStyle="1" w:styleId="1fc">
    <w:name w:val="Заголовок1"/>
    <w:basedOn w:val="ae"/>
    <w:link w:val="1fb"/>
    <w:rPr>
      <w:rFonts w:ascii="Verdana" w:hAnsi="Verdana"/>
      <w:b/>
      <w:color w:val="0058A9"/>
    </w:rPr>
  </w:style>
  <w:style w:type="paragraph" w:customStyle="1" w:styleId="BodyText21">
    <w:name w:val="Body Text 21"/>
    <w:basedOn w:val="a"/>
    <w:link w:val="BodyText210"/>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rPr>
  </w:style>
  <w:style w:type="character" w:customStyle="1" w:styleId="BodyText210">
    <w:name w:val="Body Text 21"/>
    <w:basedOn w:val="12"/>
    <w:link w:val="BodyText21"/>
    <w:rPr>
      <w:rFonts w:ascii="Times New Roman" w:hAnsi="Times New Roman"/>
      <w:sz w:val="28"/>
    </w:rPr>
  </w:style>
  <w:style w:type="paragraph" w:customStyle="1" w:styleId="3-">
    <w:name w:val="Заголовок 3-го уровня"/>
    <w:basedOn w:val="3"/>
    <w:link w:val="3-0"/>
    <w:pPr>
      <w:jc w:val="center"/>
    </w:pPr>
    <w:rPr>
      <w:rFonts w:ascii="Times New Roman" w:hAnsi="Times New Roman"/>
      <w:sz w:val="24"/>
    </w:rPr>
  </w:style>
  <w:style w:type="character" w:customStyle="1" w:styleId="3-0">
    <w:name w:val="Заголовок 3-го уровня"/>
    <w:basedOn w:val="30"/>
    <w:link w:val="3-"/>
    <w:rPr>
      <w:rFonts w:ascii="Times New Roman" w:hAnsi="Times New Roman"/>
      <w:b/>
      <w:sz w:val="24"/>
    </w:rPr>
  </w:style>
  <w:style w:type="paragraph" w:customStyle="1" w:styleId="FontStyle59">
    <w:name w:val="Font Style59"/>
    <w:link w:val="FontStyle590"/>
    <w:rPr>
      <w:rFonts w:ascii="Times New Roman" w:hAnsi="Times New Roman"/>
      <w:b/>
      <w:i/>
      <w:sz w:val="16"/>
    </w:rPr>
  </w:style>
  <w:style w:type="character" w:customStyle="1" w:styleId="FontStyle590">
    <w:name w:val="Font Style59"/>
    <w:link w:val="FontStyle59"/>
    <w:rPr>
      <w:rFonts w:ascii="Times New Roman" w:hAnsi="Times New Roman"/>
      <w:b/>
      <w:i/>
      <w:sz w:val="16"/>
    </w:rPr>
  </w:style>
  <w:style w:type="paragraph" w:customStyle="1" w:styleId="xl199">
    <w:name w:val="xl199"/>
    <w:basedOn w:val="a"/>
    <w:link w:val="xl1990"/>
    <w:pPr>
      <w:spacing w:beforeAutospacing="1" w:afterAutospacing="1"/>
      <w:jc w:val="center"/>
    </w:pPr>
    <w:rPr>
      <w:sz w:val="16"/>
    </w:rPr>
  </w:style>
  <w:style w:type="character" w:customStyle="1" w:styleId="xl1990">
    <w:name w:val="xl199"/>
    <w:basedOn w:val="12"/>
    <w:link w:val="xl199"/>
    <w:rPr>
      <w:rFonts w:ascii="Times New Roman" w:hAnsi="Times New Roman"/>
      <w:sz w:val="16"/>
    </w:rPr>
  </w:style>
  <w:style w:type="paragraph" w:customStyle="1" w:styleId="afffff0">
    <w:name w:val="Подзаголовок для информации об изменениях"/>
    <w:basedOn w:val="afffff1"/>
    <w:next w:val="a"/>
    <w:link w:val="afffff2"/>
    <w:rPr>
      <w:b/>
    </w:rPr>
  </w:style>
  <w:style w:type="character" w:customStyle="1" w:styleId="afffff2">
    <w:name w:val="Подзаголовок для информации об изменениях"/>
    <w:basedOn w:val="afffff3"/>
    <w:link w:val="afffff0"/>
    <w:rPr>
      <w:rFonts w:ascii="Times New Roman" w:hAnsi="Times New Roman"/>
      <w:b/>
      <w:color w:val="353842"/>
      <w:sz w:val="18"/>
    </w:rPr>
  </w:style>
  <w:style w:type="paragraph" w:customStyle="1" w:styleId="afffff4">
    <w:name w:val="Комментарий пользователя"/>
    <w:basedOn w:val="afff0"/>
    <w:next w:val="a"/>
    <w:link w:val="afffff5"/>
    <w:pPr>
      <w:jc w:val="left"/>
    </w:pPr>
  </w:style>
  <w:style w:type="character" w:customStyle="1" w:styleId="afffff5">
    <w:name w:val="Комментарий пользователя"/>
    <w:basedOn w:val="afff2"/>
    <w:link w:val="afffff4"/>
    <w:rPr>
      <w:rFonts w:ascii="Times New Roman" w:hAnsi="Times New Roman"/>
      <w:color w:val="353842"/>
      <w:sz w:val="24"/>
    </w:rPr>
  </w:style>
  <w:style w:type="paragraph" w:customStyle="1" w:styleId="p3">
    <w:name w:val="p3"/>
    <w:basedOn w:val="a"/>
    <w:link w:val="p31"/>
    <w:pPr>
      <w:spacing w:beforeAutospacing="1" w:afterAutospacing="1"/>
    </w:pPr>
  </w:style>
  <w:style w:type="character" w:customStyle="1" w:styleId="p31">
    <w:name w:val="p3"/>
    <w:basedOn w:val="12"/>
    <w:link w:val="p3"/>
    <w:rPr>
      <w:rFonts w:ascii="Times New Roman" w:hAnsi="Times New Roman"/>
      <w:sz w:val="24"/>
    </w:rPr>
  </w:style>
  <w:style w:type="paragraph" w:customStyle="1" w:styleId="1fff">
    <w:name w:val="Обычный1"/>
    <w:link w:val="1fff0"/>
    <w:rPr>
      <w:rFonts w:ascii="Times New Roman" w:hAnsi="Times New Roman"/>
      <w:sz w:val="24"/>
    </w:rPr>
  </w:style>
  <w:style w:type="character" w:customStyle="1" w:styleId="1fff0">
    <w:name w:val="Обычный1"/>
    <w:link w:val="1fff"/>
    <w:rPr>
      <w:rFonts w:ascii="Times New Roman" w:hAnsi="Times New Roman"/>
      <w:sz w:val="24"/>
    </w:rPr>
  </w:style>
  <w:style w:type="paragraph" w:styleId="2d">
    <w:name w:val="Body Text Indent 2"/>
    <w:basedOn w:val="a"/>
    <w:link w:val="2e"/>
    <w:pPr>
      <w:spacing w:after="120" w:line="480" w:lineRule="auto"/>
      <w:ind w:left="283"/>
    </w:pPr>
  </w:style>
  <w:style w:type="character" w:customStyle="1" w:styleId="2e">
    <w:name w:val="Основной текст с отступом 2 Знак"/>
    <w:basedOn w:val="12"/>
    <w:link w:val="2d"/>
    <w:rPr>
      <w:rFonts w:ascii="Times New Roman" w:hAnsi="Times New Roman"/>
      <w:sz w:val="24"/>
    </w:rPr>
  </w:style>
  <w:style w:type="paragraph" w:customStyle="1" w:styleId="Bodytext9pt">
    <w:name w:val="Body text + 9 pt"/>
    <w:link w:val="Bodytext9pt0"/>
    <w:rPr>
      <w:rFonts w:ascii="Times New Roman" w:hAnsi="Times New Roman"/>
      <w:b/>
      <w:sz w:val="18"/>
    </w:rPr>
  </w:style>
  <w:style w:type="character" w:customStyle="1" w:styleId="Bodytext9pt0">
    <w:name w:val="Body text + 9 pt"/>
    <w:link w:val="Bodytext9pt"/>
    <w:rPr>
      <w:rFonts w:ascii="Times New Roman" w:hAnsi="Times New Roman"/>
      <w:b/>
      <w:sz w:val="18"/>
    </w:rPr>
  </w:style>
  <w:style w:type="paragraph" w:customStyle="1" w:styleId="Bodytext6">
    <w:name w:val="Body text (6)"/>
    <w:basedOn w:val="a"/>
    <w:link w:val="Bodytext60"/>
    <w:pPr>
      <w:widowControl w:val="0"/>
      <w:spacing w:before="3720" w:after="300" w:line="240" w:lineRule="atLeast"/>
      <w:ind w:left="180" w:hanging="180"/>
      <w:jc w:val="center"/>
    </w:pPr>
  </w:style>
  <w:style w:type="character" w:customStyle="1" w:styleId="Bodytext60">
    <w:name w:val="Body text (6)"/>
    <w:basedOn w:val="12"/>
    <w:link w:val="Bodytext6"/>
  </w:style>
  <w:style w:type="paragraph" w:customStyle="1" w:styleId="1fff1">
    <w:name w:val="Стиль1"/>
    <w:basedOn w:val="1fff2"/>
    <w:link w:val="1fff3"/>
    <w:pPr>
      <w:tabs>
        <w:tab w:val="clear" w:pos="9638"/>
      </w:tabs>
      <w:spacing w:before="0" w:line="360" w:lineRule="auto"/>
    </w:pPr>
    <w:rPr>
      <w:b w:val="0"/>
      <w:sz w:val="28"/>
    </w:rPr>
  </w:style>
  <w:style w:type="character" w:customStyle="1" w:styleId="1fff3">
    <w:name w:val="Стиль1"/>
    <w:basedOn w:val="1fff4"/>
    <w:link w:val="1fff1"/>
    <w:rPr>
      <w:rFonts w:ascii="Times New Roman" w:hAnsi="Times New Roman"/>
      <w:b w:val="0"/>
      <w:sz w:val="28"/>
    </w:rPr>
  </w:style>
  <w:style w:type="paragraph" w:customStyle="1" w:styleId="Style27">
    <w:name w:val="Style27"/>
    <w:basedOn w:val="a"/>
    <w:link w:val="Style270"/>
    <w:pPr>
      <w:widowControl w:val="0"/>
      <w:spacing w:line="274" w:lineRule="exact"/>
      <w:ind w:firstLine="355"/>
    </w:pPr>
  </w:style>
  <w:style w:type="character" w:customStyle="1" w:styleId="Style270">
    <w:name w:val="Style27"/>
    <w:basedOn w:val="12"/>
    <w:link w:val="Style27"/>
    <w:rPr>
      <w:rFonts w:ascii="Times New Roman" w:hAnsi="Times New Roman"/>
      <w:sz w:val="24"/>
    </w:rPr>
  </w:style>
  <w:style w:type="paragraph" w:customStyle="1" w:styleId="extended-textfull">
    <w:name w:val="extended-text__full"/>
    <w:link w:val="extended-textfull0"/>
    <w:rPr>
      <w:rFonts w:ascii="Times New Roman" w:hAnsi="Times New Roman"/>
    </w:rPr>
  </w:style>
  <w:style w:type="character" w:customStyle="1" w:styleId="extended-textfull0">
    <w:name w:val="extended-text__full"/>
    <w:link w:val="extended-textfull"/>
    <w:rPr>
      <w:rFonts w:ascii="Times New Roman" w:hAnsi="Times New Roman"/>
    </w:rPr>
  </w:style>
  <w:style w:type="paragraph" w:customStyle="1" w:styleId="xl166">
    <w:name w:val="xl166"/>
    <w:basedOn w:val="a"/>
    <w:link w:val="xl1660"/>
    <w:pPr>
      <w:spacing w:beforeAutospacing="1" w:afterAutospacing="1"/>
      <w:jc w:val="center"/>
    </w:pPr>
    <w:rPr>
      <w:b/>
      <w:sz w:val="14"/>
    </w:rPr>
  </w:style>
  <w:style w:type="character" w:customStyle="1" w:styleId="xl1660">
    <w:name w:val="xl166"/>
    <w:basedOn w:val="12"/>
    <w:link w:val="xl166"/>
    <w:rPr>
      <w:rFonts w:ascii="Times New Roman" w:hAnsi="Times New Roman"/>
      <w:b/>
      <w:sz w:val="14"/>
    </w:rPr>
  </w:style>
  <w:style w:type="paragraph" w:customStyle="1" w:styleId="FontStyle47">
    <w:name w:val="Font Style47"/>
    <w:link w:val="FontStyle470"/>
    <w:rPr>
      <w:rFonts w:ascii="Times New Roman" w:hAnsi="Times New Roman"/>
      <w:sz w:val="18"/>
    </w:rPr>
  </w:style>
  <w:style w:type="character" w:customStyle="1" w:styleId="FontStyle470">
    <w:name w:val="Font Style47"/>
    <w:link w:val="FontStyle47"/>
    <w:rPr>
      <w:rFonts w:ascii="Times New Roman" w:hAnsi="Times New Roman"/>
      <w:sz w:val="18"/>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xl112">
    <w:name w:val="xl112"/>
    <w:basedOn w:val="a"/>
    <w:link w:val="xl1120"/>
    <w:pPr>
      <w:spacing w:beforeAutospacing="1" w:afterAutospacing="1"/>
    </w:pPr>
    <w:rPr>
      <w:sz w:val="16"/>
    </w:rPr>
  </w:style>
  <w:style w:type="character" w:customStyle="1" w:styleId="xl1120">
    <w:name w:val="xl112"/>
    <w:basedOn w:val="12"/>
    <w:link w:val="xl112"/>
    <w:rPr>
      <w:rFonts w:ascii="Times New Roman" w:hAnsi="Times New Roman"/>
      <w:sz w:val="16"/>
    </w:rPr>
  </w:style>
  <w:style w:type="paragraph" w:customStyle="1" w:styleId="100">
    <w:name w:val="Знак Знак10"/>
    <w:link w:val="101"/>
    <w:rPr>
      <w:rFonts w:ascii="Arial" w:hAnsi="Arial"/>
      <w:b/>
      <w:sz w:val="26"/>
    </w:rPr>
  </w:style>
  <w:style w:type="character" w:customStyle="1" w:styleId="101">
    <w:name w:val="Знак Знак10"/>
    <w:link w:val="100"/>
    <w:rPr>
      <w:rFonts w:ascii="Arial" w:hAnsi="Arial"/>
      <w:b/>
      <w:sz w:val="26"/>
    </w:rPr>
  </w:style>
  <w:style w:type="paragraph" w:customStyle="1" w:styleId="xl144">
    <w:name w:val="xl144"/>
    <w:basedOn w:val="a"/>
    <w:link w:val="xl1440"/>
    <w:pPr>
      <w:spacing w:beforeAutospacing="1" w:afterAutospacing="1"/>
      <w:jc w:val="center"/>
    </w:pPr>
    <w:rPr>
      <w:sz w:val="16"/>
    </w:rPr>
  </w:style>
  <w:style w:type="character" w:customStyle="1" w:styleId="xl1440">
    <w:name w:val="xl144"/>
    <w:basedOn w:val="12"/>
    <w:link w:val="xl144"/>
    <w:rPr>
      <w:rFonts w:ascii="Times New Roman" w:hAnsi="Times New Roman"/>
      <w:sz w:val="16"/>
    </w:rPr>
  </w:style>
  <w:style w:type="paragraph" w:styleId="afffff6">
    <w:name w:val="index heading"/>
    <w:basedOn w:val="a"/>
    <w:link w:val="afffff7"/>
    <w:rPr>
      <w:rFonts w:ascii="Arial" w:hAnsi="Arial"/>
    </w:rPr>
  </w:style>
  <w:style w:type="character" w:customStyle="1" w:styleId="afffff7">
    <w:name w:val="Указатель Знак"/>
    <w:basedOn w:val="12"/>
    <w:link w:val="afffff6"/>
    <w:rPr>
      <w:rFonts w:ascii="Arial" w:hAnsi="Arial"/>
      <w:sz w:val="24"/>
    </w:rPr>
  </w:style>
  <w:style w:type="paragraph" w:styleId="afffff8">
    <w:name w:val="header"/>
    <w:basedOn w:val="a"/>
    <w:link w:val="afffff9"/>
    <w:uiPriority w:val="99"/>
    <w:pPr>
      <w:tabs>
        <w:tab w:val="center" w:pos="4677"/>
        <w:tab w:val="right" w:pos="9355"/>
      </w:tabs>
    </w:pPr>
  </w:style>
  <w:style w:type="character" w:customStyle="1" w:styleId="afffff9">
    <w:name w:val="Верхний колонтитул Знак"/>
    <w:basedOn w:val="12"/>
    <w:link w:val="afffff8"/>
    <w:uiPriority w:val="99"/>
  </w:style>
  <w:style w:type="paragraph" w:customStyle="1" w:styleId="apple-tab-span">
    <w:name w:val="apple-tab-span"/>
    <w:link w:val="apple-tab-span0"/>
  </w:style>
  <w:style w:type="character" w:customStyle="1" w:styleId="apple-tab-span0">
    <w:name w:val="apple-tab-span"/>
    <w:link w:val="apple-tab-span"/>
  </w:style>
  <w:style w:type="paragraph" w:customStyle="1" w:styleId="210pt">
    <w:name w:val="Основной текст (2) + 10 pt"/>
    <w:link w:val="210pt0"/>
    <w:rPr>
      <w:rFonts w:ascii="Times New Roman" w:hAnsi="Times New Roman"/>
      <w:b/>
      <w:sz w:val="20"/>
    </w:rPr>
  </w:style>
  <w:style w:type="character" w:customStyle="1" w:styleId="210pt0">
    <w:name w:val="Основной текст (2) + 10 pt"/>
    <w:link w:val="210pt"/>
    <w:rPr>
      <w:rFonts w:ascii="Times New Roman" w:hAnsi="Times New Roman"/>
      <w:b/>
      <w:sz w:val="20"/>
    </w:rPr>
  </w:style>
  <w:style w:type="paragraph" w:customStyle="1" w:styleId="afff0">
    <w:name w:val="Комментарий"/>
    <w:basedOn w:val="afffffa"/>
    <w:next w:val="a"/>
    <w:link w:val="afff2"/>
    <w:pPr>
      <w:spacing w:before="75"/>
      <w:ind w:right="0"/>
      <w:jc w:val="both"/>
    </w:pPr>
    <w:rPr>
      <w:color w:val="353842"/>
    </w:rPr>
  </w:style>
  <w:style w:type="character" w:customStyle="1" w:styleId="afff2">
    <w:name w:val="Комментарий"/>
    <w:basedOn w:val="afffffb"/>
    <w:link w:val="afff0"/>
    <w:rPr>
      <w:rFonts w:ascii="Times New Roman" w:hAnsi="Times New Roman"/>
      <w:color w:val="353842"/>
      <w:sz w:val="24"/>
    </w:rPr>
  </w:style>
  <w:style w:type="paragraph" w:customStyle="1" w:styleId="afffffc">
    <w:name w:val="Необходимые документы"/>
    <w:basedOn w:val="afffffd"/>
    <w:next w:val="a"/>
    <w:link w:val="afffffe"/>
    <w:pPr>
      <w:ind w:left="0" w:firstLine="118"/>
    </w:pPr>
  </w:style>
  <w:style w:type="character" w:customStyle="1" w:styleId="afffffe">
    <w:name w:val="Необходимые документы"/>
    <w:basedOn w:val="affffff"/>
    <w:link w:val="afffffc"/>
    <w:rPr>
      <w:rFonts w:ascii="Times New Roman" w:hAnsi="Times New Roman"/>
      <w:sz w:val="24"/>
    </w:rPr>
  </w:style>
  <w:style w:type="paragraph" w:customStyle="1" w:styleId="11pt2">
    <w:name w:val="Основной текст + 11 pt2"/>
    <w:link w:val="11pt20"/>
    <w:rPr>
      <w:rFonts w:ascii="Times New Roman" w:hAnsi="Times New Roman"/>
      <w:spacing w:val="1"/>
      <w:highlight w:val="white"/>
    </w:rPr>
  </w:style>
  <w:style w:type="character" w:customStyle="1" w:styleId="11pt20">
    <w:name w:val="Основной текст + 11 pt2"/>
    <w:link w:val="11pt2"/>
    <w:rPr>
      <w:rFonts w:ascii="Times New Roman" w:hAnsi="Times New Roman"/>
      <w:spacing w:val="1"/>
      <w:highlight w:val="white"/>
    </w:rPr>
  </w:style>
  <w:style w:type="paragraph" w:customStyle="1" w:styleId="affffff0">
    <w:name w:val="Содержимое врезки"/>
    <w:basedOn w:val="aa"/>
    <w:link w:val="affffff1"/>
    <w:pPr>
      <w:widowControl/>
      <w:spacing w:before="0"/>
    </w:pPr>
  </w:style>
  <w:style w:type="character" w:customStyle="1" w:styleId="affffff1">
    <w:name w:val="Содержимое врезки"/>
    <w:basedOn w:val="af5"/>
    <w:link w:val="affffff0"/>
    <w:rPr>
      <w:rFonts w:ascii="Times New Roman" w:hAnsi="Times New Roman"/>
      <w:sz w:val="24"/>
    </w:rPr>
  </w:style>
  <w:style w:type="paragraph" w:customStyle="1" w:styleId="1fff5">
    <w:name w:val="Текст сноски Знак1"/>
    <w:link w:val="1fff6"/>
  </w:style>
  <w:style w:type="character" w:customStyle="1" w:styleId="1fff6">
    <w:name w:val="Текст сноски Знак1"/>
    <w:link w:val="1fff5"/>
  </w:style>
  <w:style w:type="paragraph" w:customStyle="1" w:styleId="consplusnormalmailrucssattributepostfix">
    <w:name w:val="consplusnormal_mailru_css_attribute_postfix"/>
    <w:basedOn w:val="a"/>
    <w:link w:val="consplusnormalmailrucssattributepostfix0"/>
    <w:pPr>
      <w:spacing w:beforeAutospacing="1" w:afterAutospacing="1"/>
    </w:pPr>
  </w:style>
  <w:style w:type="character" w:customStyle="1" w:styleId="consplusnormalmailrucssattributepostfix0">
    <w:name w:val="consplusnormal_mailru_css_attribute_postfix"/>
    <w:basedOn w:val="12"/>
    <w:link w:val="consplusnormalmailrucssattributepostfix"/>
    <w:rPr>
      <w:rFonts w:ascii="Times New Roman" w:hAnsi="Times New Roman"/>
      <w:sz w:val="24"/>
    </w:rPr>
  </w:style>
  <w:style w:type="paragraph" w:customStyle="1" w:styleId="WW8Num32z1">
    <w:name w:val="WW8Num32z1"/>
    <w:link w:val="WW8Num32z10"/>
    <w:rPr>
      <w:rFonts w:ascii="Courier New" w:hAnsi="Courier New"/>
    </w:rPr>
  </w:style>
  <w:style w:type="character" w:customStyle="1" w:styleId="WW8Num32z10">
    <w:name w:val="WW8Num32z1"/>
    <w:link w:val="WW8Num32z1"/>
    <w:rPr>
      <w:rFonts w:ascii="Courier New" w:hAnsi="Courier New"/>
    </w:rPr>
  </w:style>
  <w:style w:type="paragraph" w:customStyle="1" w:styleId="eitempropertiestextinner">
    <w:name w:val="eitemproperties_textinner"/>
    <w:link w:val="eitempropertiestextinner0"/>
    <w:rPr>
      <w:rFonts w:ascii="Times New Roman" w:hAnsi="Times New Roman"/>
    </w:rPr>
  </w:style>
  <w:style w:type="character" w:customStyle="1" w:styleId="eitempropertiestextinner0">
    <w:name w:val="eitemproperties_textinner"/>
    <w:link w:val="eitempropertiestextinner"/>
    <w:rPr>
      <w:rFonts w:ascii="Times New Roman" w:hAnsi="Times New Roman"/>
    </w:rPr>
  </w:style>
  <w:style w:type="paragraph" w:customStyle="1" w:styleId="1fff7">
    <w:name w:val="Знак Знак1"/>
    <w:link w:val="1fff8"/>
    <w:rPr>
      <w:sz w:val="24"/>
    </w:rPr>
  </w:style>
  <w:style w:type="character" w:customStyle="1" w:styleId="1fff8">
    <w:name w:val="Знак Знак1"/>
    <w:link w:val="1fff7"/>
    <w:rPr>
      <w:sz w:val="24"/>
    </w:rPr>
  </w:style>
  <w:style w:type="paragraph" w:customStyle="1" w:styleId="1fff9">
    <w:name w:val="Раздел 1"/>
    <w:basedOn w:val="1"/>
    <w:link w:val="1fffa"/>
    <w:pPr>
      <w:keepNext/>
      <w:ind w:firstLine="0"/>
      <w:jc w:val="center"/>
    </w:pPr>
  </w:style>
  <w:style w:type="character" w:customStyle="1" w:styleId="1fffa">
    <w:name w:val="Раздел 1"/>
    <w:basedOn w:val="10"/>
    <w:link w:val="1fff9"/>
    <w:rPr>
      <w:rFonts w:ascii="Times New Roman" w:hAnsi="Times New Roman"/>
      <w:b/>
      <w:sz w:val="24"/>
    </w:rPr>
  </w:style>
  <w:style w:type="paragraph" w:customStyle="1" w:styleId="font81">
    <w:name w:val="font8"/>
    <w:basedOn w:val="a"/>
    <w:link w:val="font82"/>
    <w:pPr>
      <w:spacing w:beforeAutospacing="1" w:afterAutospacing="1"/>
    </w:pPr>
  </w:style>
  <w:style w:type="character" w:customStyle="1" w:styleId="font82">
    <w:name w:val="font8"/>
    <w:basedOn w:val="12"/>
    <w:link w:val="font81"/>
    <w:rPr>
      <w:rFonts w:ascii="Times New Roman" w:hAnsi="Times New Roman"/>
    </w:rPr>
  </w:style>
  <w:style w:type="paragraph" w:customStyle="1" w:styleId="xl68">
    <w:name w:val="xl68"/>
    <w:basedOn w:val="a"/>
    <w:link w:val="xl680"/>
    <w:pPr>
      <w:spacing w:beforeAutospacing="1" w:afterAutospacing="1"/>
      <w:jc w:val="center"/>
    </w:pPr>
    <w:rPr>
      <w:sz w:val="16"/>
    </w:rPr>
  </w:style>
  <w:style w:type="character" w:customStyle="1" w:styleId="xl680">
    <w:name w:val="xl68"/>
    <w:basedOn w:val="12"/>
    <w:link w:val="xl68"/>
    <w:rPr>
      <w:rFonts w:ascii="Times New Roman" w:hAnsi="Times New Roman"/>
      <w:sz w:val="16"/>
    </w:rPr>
  </w:style>
  <w:style w:type="paragraph" w:customStyle="1" w:styleId="Bodytext9pt1">
    <w:name w:val="Body text + 9 pt1"/>
    <w:link w:val="Bodytext9pt10"/>
    <w:rPr>
      <w:rFonts w:ascii="Times New Roman" w:hAnsi="Times New Roman"/>
      <w:b/>
      <w:sz w:val="18"/>
    </w:rPr>
  </w:style>
  <w:style w:type="character" w:customStyle="1" w:styleId="Bodytext9pt10">
    <w:name w:val="Body text + 9 pt1"/>
    <w:link w:val="Bodytext9pt1"/>
    <w:rPr>
      <w:rFonts w:ascii="Times New Roman" w:hAnsi="Times New Roman"/>
      <w:b/>
      <w:sz w:val="18"/>
    </w:rPr>
  </w:style>
  <w:style w:type="paragraph" w:customStyle="1" w:styleId="xl116">
    <w:name w:val="xl116"/>
    <w:basedOn w:val="a"/>
    <w:link w:val="xl1160"/>
    <w:pPr>
      <w:spacing w:beforeAutospacing="1" w:afterAutospacing="1"/>
    </w:pPr>
    <w:rPr>
      <w:b/>
      <w:sz w:val="16"/>
    </w:rPr>
  </w:style>
  <w:style w:type="character" w:customStyle="1" w:styleId="xl1160">
    <w:name w:val="xl116"/>
    <w:basedOn w:val="12"/>
    <w:link w:val="xl116"/>
    <w:rPr>
      <w:rFonts w:ascii="Times New Roman" w:hAnsi="Times New Roman"/>
      <w:b/>
      <w:sz w:val="16"/>
    </w:rPr>
  </w:style>
  <w:style w:type="paragraph" w:customStyle="1" w:styleId="mw-headline">
    <w:name w:val="mw-headline"/>
    <w:link w:val="mw-headline0"/>
  </w:style>
  <w:style w:type="character" w:customStyle="1" w:styleId="mw-headline0">
    <w:name w:val="mw-headline"/>
    <w:link w:val="mw-headline"/>
  </w:style>
  <w:style w:type="paragraph" w:customStyle="1" w:styleId="WW8Num32z0">
    <w:name w:val="WW8Num32z0"/>
    <w:link w:val="WW8Num32z00"/>
    <w:rPr>
      <w:rFonts w:ascii="Times New Roman" w:hAnsi="Times New Roman"/>
    </w:rPr>
  </w:style>
  <w:style w:type="character" w:customStyle="1" w:styleId="WW8Num32z00">
    <w:name w:val="WW8Num32z0"/>
    <w:link w:val="WW8Num32z0"/>
    <w:rPr>
      <w:rFonts w:ascii="Times New Roman" w:hAnsi="Times New Roman"/>
    </w:rPr>
  </w:style>
  <w:style w:type="paragraph" w:customStyle="1" w:styleId="headertext">
    <w:name w:val="headertext"/>
    <w:basedOn w:val="a"/>
    <w:link w:val="headertext0"/>
    <w:pPr>
      <w:spacing w:beforeAutospacing="1" w:afterAutospacing="1"/>
    </w:pPr>
  </w:style>
  <w:style w:type="character" w:customStyle="1" w:styleId="headertext0">
    <w:name w:val="headertext"/>
    <w:basedOn w:val="12"/>
    <w:link w:val="headertext"/>
    <w:rPr>
      <w:rFonts w:ascii="Times New Roman" w:hAnsi="Times New Roman"/>
      <w:sz w:val="24"/>
    </w:rPr>
  </w:style>
  <w:style w:type="paragraph" w:customStyle="1" w:styleId="js-item-maininfo">
    <w:name w:val="js-item-maininfo"/>
    <w:link w:val="js-item-maininfo0"/>
    <w:rPr>
      <w:rFonts w:ascii="Times New Roman" w:hAnsi="Times New Roman"/>
    </w:rPr>
  </w:style>
  <w:style w:type="character" w:customStyle="1" w:styleId="js-item-maininfo0">
    <w:name w:val="js-item-maininfo"/>
    <w:link w:val="js-item-maininfo"/>
    <w:rPr>
      <w:rFonts w:ascii="Times New Roman" w:hAnsi="Times New Roman"/>
    </w:rPr>
  </w:style>
  <w:style w:type="paragraph" w:customStyle="1" w:styleId="1fffb">
    <w:name w:val="Знак1"/>
    <w:basedOn w:val="a"/>
    <w:link w:val="1fffc"/>
    <w:pPr>
      <w:spacing w:after="160" w:line="240" w:lineRule="exact"/>
    </w:pPr>
    <w:rPr>
      <w:rFonts w:ascii="Verdana" w:hAnsi="Verdana"/>
      <w:sz w:val="20"/>
    </w:rPr>
  </w:style>
  <w:style w:type="character" w:customStyle="1" w:styleId="1fffc">
    <w:name w:val="Знак1"/>
    <w:basedOn w:val="12"/>
    <w:link w:val="1fffb"/>
    <w:rPr>
      <w:rFonts w:ascii="Verdana" w:hAnsi="Verdana"/>
      <w:sz w:val="20"/>
    </w:rPr>
  </w:style>
  <w:style w:type="paragraph" w:customStyle="1" w:styleId="affffff2">
    <w:name w:val="Внимание: недобросовестность!"/>
    <w:basedOn w:val="afffffd"/>
    <w:next w:val="a"/>
    <w:link w:val="affffff3"/>
  </w:style>
  <w:style w:type="character" w:customStyle="1" w:styleId="affffff3">
    <w:name w:val="Внимание: недобросовестность!"/>
    <w:basedOn w:val="affffff"/>
    <w:link w:val="affffff2"/>
    <w:rPr>
      <w:rFonts w:ascii="Times New Roman" w:hAnsi="Times New Roman"/>
      <w:sz w:val="24"/>
    </w:rPr>
  </w:style>
  <w:style w:type="paragraph" w:customStyle="1" w:styleId="2f">
    <w:name w:val="Название книги2"/>
    <w:link w:val="2f0"/>
    <w:rPr>
      <w:rFonts w:ascii="Cambria" w:hAnsi="Cambria"/>
      <w:b/>
      <w:i/>
      <w:sz w:val="24"/>
    </w:rPr>
  </w:style>
  <w:style w:type="character" w:customStyle="1" w:styleId="2f0">
    <w:name w:val="Название книги2"/>
    <w:link w:val="2f"/>
    <w:rPr>
      <w:rFonts w:ascii="Cambria" w:hAnsi="Cambria"/>
      <w:b/>
      <w:i/>
      <w:sz w:val="24"/>
    </w:rPr>
  </w:style>
  <w:style w:type="paragraph" w:customStyle="1" w:styleId="extended-textshort">
    <w:name w:val="extended-text__short"/>
    <w:link w:val="extended-textshort0"/>
  </w:style>
  <w:style w:type="character" w:customStyle="1" w:styleId="extended-textshort0">
    <w:name w:val="extended-text__short"/>
    <w:link w:val="extended-textshort"/>
  </w:style>
  <w:style w:type="paragraph" w:customStyle="1" w:styleId="xl121">
    <w:name w:val="xl121"/>
    <w:basedOn w:val="a"/>
    <w:link w:val="xl1210"/>
    <w:pPr>
      <w:spacing w:beforeAutospacing="1" w:afterAutospacing="1"/>
    </w:pPr>
    <w:rPr>
      <w:b/>
      <w:i/>
      <w:sz w:val="16"/>
    </w:rPr>
  </w:style>
  <w:style w:type="character" w:customStyle="1" w:styleId="xl1210">
    <w:name w:val="xl121"/>
    <w:basedOn w:val="12"/>
    <w:link w:val="xl121"/>
    <w:rPr>
      <w:rFonts w:ascii="Times New Roman" w:hAnsi="Times New Roman"/>
      <w:b/>
      <w:i/>
      <w:sz w:val="16"/>
    </w:rPr>
  </w:style>
  <w:style w:type="paragraph" w:customStyle="1" w:styleId="46">
    <w:name w:val="Знак Знак4"/>
    <w:link w:val="47"/>
    <w:rPr>
      <w:sz w:val="24"/>
    </w:rPr>
  </w:style>
  <w:style w:type="character" w:customStyle="1" w:styleId="47">
    <w:name w:val="Знак Знак4"/>
    <w:link w:val="46"/>
    <w:rPr>
      <w:sz w:val="24"/>
    </w:rPr>
  </w:style>
  <w:style w:type="paragraph" w:customStyle="1" w:styleId="Pa18">
    <w:name w:val="Pa18"/>
    <w:basedOn w:val="a"/>
    <w:next w:val="a"/>
    <w:link w:val="Pa180"/>
    <w:pPr>
      <w:spacing w:line="201" w:lineRule="atLeast"/>
    </w:pPr>
    <w:rPr>
      <w:rFonts w:ascii="PetersburgC" w:hAnsi="PetersburgC"/>
    </w:rPr>
  </w:style>
  <w:style w:type="character" w:customStyle="1" w:styleId="Pa180">
    <w:name w:val="Pa18"/>
    <w:basedOn w:val="12"/>
    <w:link w:val="Pa18"/>
    <w:rPr>
      <w:rFonts w:ascii="PetersburgC" w:hAnsi="PetersburgC"/>
      <w:sz w:val="24"/>
    </w:rPr>
  </w:style>
  <w:style w:type="paragraph" w:customStyle="1" w:styleId="WW8Num1z0">
    <w:name w:val="WW8Num1z0"/>
    <w:link w:val="WW8Num1z00"/>
    <w:rPr>
      <w:b/>
    </w:rPr>
  </w:style>
  <w:style w:type="character" w:customStyle="1" w:styleId="WW8Num1z00">
    <w:name w:val="WW8Num1z0"/>
    <w:link w:val="WW8Num1z0"/>
    <w:rPr>
      <w:b/>
    </w:rPr>
  </w:style>
  <w:style w:type="paragraph" w:customStyle="1" w:styleId="xl102">
    <w:name w:val="xl102"/>
    <w:basedOn w:val="a"/>
    <w:link w:val="xl1020"/>
    <w:pPr>
      <w:spacing w:beforeAutospacing="1" w:afterAutospacing="1"/>
    </w:pPr>
    <w:rPr>
      <w:sz w:val="16"/>
    </w:rPr>
  </w:style>
  <w:style w:type="character" w:customStyle="1" w:styleId="xl1020">
    <w:name w:val="xl102"/>
    <w:basedOn w:val="12"/>
    <w:link w:val="xl102"/>
    <w:rPr>
      <w:rFonts w:ascii="Times New Roman" w:hAnsi="Times New Roman"/>
      <w:sz w:val="16"/>
    </w:rPr>
  </w:style>
  <w:style w:type="paragraph" w:customStyle="1" w:styleId="affffff4">
    <w:name w:val="Заголовок группы контролов"/>
    <w:basedOn w:val="a"/>
    <w:next w:val="a"/>
    <w:link w:val="affffff5"/>
    <w:pPr>
      <w:widowControl w:val="0"/>
      <w:spacing w:line="360" w:lineRule="auto"/>
      <w:ind w:firstLine="720"/>
      <w:jc w:val="both"/>
    </w:pPr>
    <w:rPr>
      <w:b/>
    </w:rPr>
  </w:style>
  <w:style w:type="character" w:customStyle="1" w:styleId="affffff5">
    <w:name w:val="Заголовок группы контролов"/>
    <w:basedOn w:val="12"/>
    <w:link w:val="affffff4"/>
    <w:rPr>
      <w:rFonts w:ascii="Times New Roman" w:hAnsi="Times New Roman"/>
      <w:b/>
      <w:sz w:val="24"/>
    </w:rPr>
  </w:style>
  <w:style w:type="paragraph" w:customStyle="1" w:styleId="rH1Style">
    <w:name w:val="rH1Style"/>
    <w:link w:val="rH1Style0"/>
    <w:rPr>
      <w:sz w:val="52"/>
    </w:rPr>
  </w:style>
  <w:style w:type="character" w:customStyle="1" w:styleId="rH1Style0">
    <w:name w:val="rH1Style"/>
    <w:link w:val="rH1Style"/>
    <w:rPr>
      <w:sz w:val="52"/>
    </w:rPr>
  </w:style>
  <w:style w:type="paragraph" w:customStyle="1" w:styleId="s14">
    <w:name w:val="s14"/>
    <w:link w:val="s140"/>
  </w:style>
  <w:style w:type="character" w:customStyle="1" w:styleId="s140">
    <w:name w:val="s14"/>
    <w:link w:val="s14"/>
  </w:style>
  <w:style w:type="paragraph" w:customStyle="1" w:styleId="Pa20">
    <w:name w:val="Pa20"/>
    <w:basedOn w:val="a"/>
    <w:next w:val="a"/>
    <w:link w:val="Pa200"/>
    <w:pPr>
      <w:spacing w:line="201" w:lineRule="atLeast"/>
    </w:pPr>
    <w:rPr>
      <w:rFonts w:ascii="PetersburgC" w:hAnsi="PetersburgC"/>
    </w:rPr>
  </w:style>
  <w:style w:type="character" w:customStyle="1" w:styleId="Pa200">
    <w:name w:val="Pa20"/>
    <w:basedOn w:val="12"/>
    <w:link w:val="Pa20"/>
    <w:rPr>
      <w:rFonts w:ascii="PetersburgC" w:hAnsi="PetersburgC"/>
      <w:sz w:val="24"/>
    </w:rPr>
  </w:style>
  <w:style w:type="paragraph" w:customStyle="1" w:styleId="apple-style-span">
    <w:name w:val="apple-style-span"/>
    <w:link w:val="apple-style-span0"/>
  </w:style>
  <w:style w:type="character" w:customStyle="1" w:styleId="apple-style-span0">
    <w:name w:val="apple-style-span"/>
    <w:link w:val="apple-style-span"/>
  </w:style>
  <w:style w:type="paragraph" w:customStyle="1" w:styleId="510">
    <w:name w:val="Заголовок 5 Знак1"/>
    <w:link w:val="511"/>
    <w:rPr>
      <w:rFonts w:ascii="Calibri" w:hAnsi="Calibri"/>
      <w:b/>
      <w:i/>
      <w:sz w:val="26"/>
    </w:rPr>
  </w:style>
  <w:style w:type="character" w:customStyle="1" w:styleId="511">
    <w:name w:val="Заголовок 5 Знак1"/>
    <w:link w:val="510"/>
    <w:rPr>
      <w:rFonts w:ascii="Calibri" w:hAnsi="Calibri"/>
      <w:b/>
      <w:i/>
      <w:sz w:val="26"/>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1210">
    <w:name w:val="Основной текст (12)1"/>
    <w:basedOn w:val="a"/>
    <w:link w:val="1211"/>
    <w:pPr>
      <w:widowControl w:val="0"/>
      <w:spacing w:before="360" w:line="250" w:lineRule="exact"/>
      <w:jc w:val="both"/>
    </w:pPr>
    <w:rPr>
      <w:sz w:val="19"/>
    </w:rPr>
  </w:style>
  <w:style w:type="character" w:customStyle="1" w:styleId="1211">
    <w:name w:val="Основной текст (12)1"/>
    <w:basedOn w:val="12"/>
    <w:link w:val="1210"/>
    <w:rPr>
      <w:sz w:val="19"/>
    </w:rPr>
  </w:style>
  <w:style w:type="paragraph" w:customStyle="1" w:styleId="xl83">
    <w:name w:val="xl83"/>
    <w:basedOn w:val="a"/>
    <w:link w:val="xl830"/>
    <w:pPr>
      <w:spacing w:beforeAutospacing="1" w:afterAutospacing="1"/>
    </w:pPr>
    <w:rPr>
      <w:sz w:val="14"/>
    </w:rPr>
  </w:style>
  <w:style w:type="character" w:customStyle="1" w:styleId="xl830">
    <w:name w:val="xl83"/>
    <w:basedOn w:val="12"/>
    <w:link w:val="xl83"/>
    <w:rPr>
      <w:rFonts w:ascii="Times New Roman" w:hAnsi="Times New Roman"/>
      <w:sz w:val="14"/>
    </w:rPr>
  </w:style>
  <w:style w:type="paragraph" w:customStyle="1" w:styleId="affffff6">
    <w:name w:val="Подчёркнуный текст"/>
    <w:basedOn w:val="a"/>
    <w:next w:val="a"/>
    <w:link w:val="affffff7"/>
    <w:pPr>
      <w:widowControl w:val="0"/>
      <w:spacing w:line="360" w:lineRule="auto"/>
      <w:ind w:firstLine="720"/>
      <w:jc w:val="both"/>
    </w:pPr>
  </w:style>
  <w:style w:type="character" w:customStyle="1" w:styleId="affffff7">
    <w:name w:val="Подчёркнуный текст"/>
    <w:basedOn w:val="12"/>
    <w:link w:val="affffff6"/>
    <w:rPr>
      <w:rFonts w:ascii="Times New Roman" w:hAnsi="Times New Roman"/>
      <w:sz w:val="24"/>
    </w:rPr>
  </w:style>
  <w:style w:type="paragraph" w:customStyle="1" w:styleId="xl154">
    <w:name w:val="xl154"/>
    <w:basedOn w:val="a"/>
    <w:link w:val="xl1540"/>
    <w:pPr>
      <w:spacing w:beforeAutospacing="1" w:afterAutospacing="1"/>
      <w:jc w:val="center"/>
    </w:pPr>
    <w:rPr>
      <w:i/>
      <w:sz w:val="14"/>
    </w:rPr>
  </w:style>
  <w:style w:type="character" w:customStyle="1" w:styleId="xl1540">
    <w:name w:val="xl154"/>
    <w:basedOn w:val="12"/>
    <w:link w:val="xl154"/>
    <w:rPr>
      <w:rFonts w:ascii="Times New Roman" w:hAnsi="Times New Roman"/>
      <w:i/>
      <w:sz w:val="1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mw-page-title-main">
    <w:name w:val="mw-page-title-main"/>
    <w:basedOn w:val="14"/>
    <w:link w:val="mw-page-title-main0"/>
  </w:style>
  <w:style w:type="character" w:customStyle="1" w:styleId="mw-page-title-main0">
    <w:name w:val="mw-page-title-main"/>
    <w:basedOn w:val="16"/>
    <w:link w:val="mw-page-title-main"/>
  </w:style>
  <w:style w:type="paragraph" w:customStyle="1" w:styleId="affffff8">
    <w:name w:val="Перечисление для таблиц"/>
    <w:basedOn w:val="a"/>
    <w:link w:val="affffff9"/>
    <w:pPr>
      <w:tabs>
        <w:tab w:val="left" w:pos="227"/>
      </w:tabs>
      <w:jc w:val="both"/>
    </w:pPr>
  </w:style>
  <w:style w:type="character" w:customStyle="1" w:styleId="affffff9">
    <w:name w:val="Перечисление для таблиц"/>
    <w:basedOn w:val="12"/>
    <w:link w:val="affffff8"/>
    <w:rPr>
      <w:rFonts w:ascii="Times New Roman" w:hAnsi="Times New Roman"/>
    </w:rPr>
  </w:style>
  <w:style w:type="paragraph" w:customStyle="1" w:styleId="p51">
    <w:name w:val="p51"/>
    <w:basedOn w:val="a"/>
    <w:link w:val="p510"/>
    <w:pPr>
      <w:spacing w:beforeAutospacing="1" w:afterAutospacing="1"/>
    </w:pPr>
  </w:style>
  <w:style w:type="character" w:customStyle="1" w:styleId="p510">
    <w:name w:val="p51"/>
    <w:basedOn w:val="12"/>
    <w:link w:val="p51"/>
    <w:rPr>
      <w:rFonts w:ascii="Times New Roman" w:hAnsi="Times New Roman"/>
      <w:sz w:val="24"/>
    </w:rPr>
  </w:style>
  <w:style w:type="paragraph" w:customStyle="1" w:styleId="129pt">
    <w:name w:val="Основной текст (12) + 9 pt"/>
    <w:link w:val="129pt0"/>
    <w:rPr>
      <w:sz w:val="18"/>
      <w:highlight w:val="white"/>
    </w:rPr>
  </w:style>
  <w:style w:type="character" w:customStyle="1" w:styleId="129pt0">
    <w:name w:val="Основной текст (12) + 9 pt"/>
    <w:link w:val="129pt"/>
    <w:rPr>
      <w:sz w:val="18"/>
      <w:highlight w:val="white"/>
    </w:rPr>
  </w:style>
  <w:style w:type="paragraph" w:customStyle="1" w:styleId="books-listname">
    <w:name w:val="books-list__name"/>
    <w:link w:val="books-listname0"/>
  </w:style>
  <w:style w:type="character" w:customStyle="1" w:styleId="books-listname0">
    <w:name w:val="books-list__name"/>
    <w:link w:val="books-listname"/>
  </w:style>
  <w:style w:type="paragraph" w:customStyle="1" w:styleId="xl117">
    <w:name w:val="xl117"/>
    <w:basedOn w:val="a"/>
    <w:link w:val="xl1170"/>
    <w:pPr>
      <w:spacing w:beforeAutospacing="1" w:afterAutospacing="1"/>
    </w:pPr>
    <w:rPr>
      <w:sz w:val="14"/>
    </w:rPr>
  </w:style>
  <w:style w:type="character" w:customStyle="1" w:styleId="xl1170">
    <w:name w:val="xl117"/>
    <w:basedOn w:val="12"/>
    <w:link w:val="xl117"/>
    <w:rPr>
      <w:rFonts w:ascii="Times New Roman" w:hAnsi="Times New Roman"/>
      <w:sz w:val="14"/>
    </w:rPr>
  </w:style>
  <w:style w:type="paragraph" w:customStyle="1" w:styleId="xl182">
    <w:name w:val="xl182"/>
    <w:basedOn w:val="a"/>
    <w:link w:val="xl1820"/>
    <w:pPr>
      <w:spacing w:beforeAutospacing="1" w:afterAutospacing="1"/>
      <w:jc w:val="both"/>
    </w:pPr>
    <w:rPr>
      <w:b/>
    </w:rPr>
  </w:style>
  <w:style w:type="character" w:customStyle="1" w:styleId="xl1820">
    <w:name w:val="xl182"/>
    <w:basedOn w:val="12"/>
    <w:link w:val="xl182"/>
    <w:rPr>
      <w:rFonts w:ascii="Times New Roman" w:hAnsi="Times New Roman"/>
      <w:b/>
      <w:sz w:val="24"/>
    </w:rPr>
  </w:style>
  <w:style w:type="paragraph" w:customStyle="1" w:styleId="xl100">
    <w:name w:val="xl100"/>
    <w:basedOn w:val="a"/>
    <w:link w:val="xl1000"/>
    <w:pPr>
      <w:spacing w:beforeAutospacing="1" w:afterAutospacing="1"/>
    </w:pPr>
    <w:rPr>
      <w:sz w:val="14"/>
    </w:rPr>
  </w:style>
  <w:style w:type="character" w:customStyle="1" w:styleId="xl1000">
    <w:name w:val="xl100"/>
    <w:basedOn w:val="12"/>
    <w:link w:val="xl100"/>
    <w:rPr>
      <w:rFonts w:ascii="Times New Roman" w:hAnsi="Times New Roman"/>
      <w:sz w:val="14"/>
    </w:rPr>
  </w:style>
  <w:style w:type="paragraph" w:customStyle="1" w:styleId="xl172">
    <w:name w:val="xl172"/>
    <w:basedOn w:val="a"/>
    <w:link w:val="xl1720"/>
    <w:pPr>
      <w:spacing w:beforeAutospacing="1" w:afterAutospacing="1"/>
      <w:jc w:val="center"/>
    </w:pPr>
    <w:rPr>
      <w:i/>
      <w:sz w:val="14"/>
    </w:rPr>
  </w:style>
  <w:style w:type="character" w:customStyle="1" w:styleId="xl1720">
    <w:name w:val="xl172"/>
    <w:basedOn w:val="12"/>
    <w:link w:val="xl172"/>
    <w:rPr>
      <w:rFonts w:ascii="Times New Roman" w:hAnsi="Times New Roman"/>
      <w:i/>
      <w:sz w:val="14"/>
    </w:rPr>
  </w:style>
  <w:style w:type="paragraph" w:styleId="3a">
    <w:name w:val="toc 3"/>
    <w:basedOn w:val="a"/>
    <w:next w:val="a"/>
    <w:link w:val="3b"/>
    <w:uiPriority w:val="39"/>
    <w:pPr>
      <w:ind w:left="480"/>
    </w:pPr>
    <w:rPr>
      <w:sz w:val="28"/>
    </w:rPr>
  </w:style>
  <w:style w:type="character" w:customStyle="1" w:styleId="3b">
    <w:name w:val="Оглавление 3 Знак"/>
    <w:basedOn w:val="12"/>
    <w:link w:val="3a"/>
    <w:rPr>
      <w:rFonts w:ascii="Times New Roman" w:hAnsi="Times New Roman"/>
      <w:sz w:val="28"/>
    </w:rPr>
  </w:style>
  <w:style w:type="paragraph" w:customStyle="1" w:styleId="aligncenter">
    <w:name w:val="align_center"/>
    <w:basedOn w:val="a"/>
    <w:link w:val="aligncenter0"/>
    <w:pPr>
      <w:spacing w:beforeAutospacing="1" w:afterAutospacing="1"/>
    </w:pPr>
  </w:style>
  <w:style w:type="character" w:customStyle="1" w:styleId="aligncenter0">
    <w:name w:val="align_center"/>
    <w:basedOn w:val="12"/>
    <w:link w:val="aligncenter"/>
    <w:rPr>
      <w:rFonts w:ascii="Times New Roman" w:hAnsi="Times New Roman"/>
      <w:sz w:val="24"/>
    </w:rPr>
  </w:style>
  <w:style w:type="paragraph" w:customStyle="1" w:styleId="p63">
    <w:name w:val="p63"/>
    <w:basedOn w:val="a"/>
    <w:link w:val="p630"/>
    <w:pPr>
      <w:spacing w:beforeAutospacing="1" w:afterAutospacing="1"/>
    </w:pPr>
  </w:style>
  <w:style w:type="character" w:customStyle="1" w:styleId="p630">
    <w:name w:val="p63"/>
    <w:basedOn w:val="12"/>
    <w:link w:val="p63"/>
    <w:rPr>
      <w:rFonts w:ascii="Times New Roman" w:hAnsi="Times New Roman"/>
      <w:sz w:val="24"/>
    </w:rPr>
  </w:style>
  <w:style w:type="paragraph" w:customStyle="1" w:styleId="p6">
    <w:name w:val="p6"/>
    <w:basedOn w:val="a"/>
    <w:link w:val="p60"/>
    <w:pPr>
      <w:spacing w:beforeAutospacing="1" w:afterAutospacing="1"/>
    </w:pPr>
  </w:style>
  <w:style w:type="character" w:customStyle="1" w:styleId="p60">
    <w:name w:val="p6"/>
    <w:basedOn w:val="12"/>
    <w:link w:val="p6"/>
    <w:rPr>
      <w:rFonts w:ascii="Times New Roman" w:hAnsi="Times New Roman"/>
      <w:sz w:val="24"/>
    </w:rPr>
  </w:style>
  <w:style w:type="paragraph" w:customStyle="1" w:styleId="2f1">
    <w:name w:val="Обычный (веб)2"/>
    <w:basedOn w:val="a"/>
    <w:link w:val="2f2"/>
    <w:pPr>
      <w:widowControl w:val="0"/>
    </w:pPr>
  </w:style>
  <w:style w:type="character" w:customStyle="1" w:styleId="2f2">
    <w:name w:val="Обычный (веб)2"/>
    <w:basedOn w:val="12"/>
    <w:link w:val="2f1"/>
    <w:rPr>
      <w:rFonts w:ascii="Times New Roman" w:hAnsi="Times New Roman"/>
      <w:sz w:val="24"/>
    </w:rPr>
  </w:style>
  <w:style w:type="paragraph" w:customStyle="1" w:styleId="c21">
    <w:name w:val="c21"/>
    <w:basedOn w:val="14"/>
    <w:link w:val="c210"/>
  </w:style>
  <w:style w:type="character" w:customStyle="1" w:styleId="c210">
    <w:name w:val="c21"/>
    <w:basedOn w:val="16"/>
    <w:link w:val="c21"/>
  </w:style>
  <w:style w:type="paragraph" w:customStyle="1" w:styleId="xl131">
    <w:name w:val="xl131"/>
    <w:basedOn w:val="a"/>
    <w:link w:val="xl1310"/>
    <w:pPr>
      <w:spacing w:beforeAutospacing="1" w:afterAutospacing="1"/>
    </w:pPr>
    <w:rPr>
      <w:b/>
      <w:sz w:val="16"/>
    </w:rPr>
  </w:style>
  <w:style w:type="character" w:customStyle="1" w:styleId="xl1310">
    <w:name w:val="xl131"/>
    <w:basedOn w:val="12"/>
    <w:link w:val="xl131"/>
    <w:rPr>
      <w:rFonts w:ascii="Times New Roman" w:hAnsi="Times New Roman"/>
      <w:b/>
      <w:sz w:val="16"/>
    </w:rPr>
  </w:style>
  <w:style w:type="paragraph" w:customStyle="1" w:styleId="affffffa">
    <w:name w:val="Заголовок чужого сообщения"/>
    <w:link w:val="affffffb"/>
    <w:rPr>
      <w:b/>
      <w:color w:val="FF0000"/>
    </w:rPr>
  </w:style>
  <w:style w:type="character" w:customStyle="1" w:styleId="affffffb">
    <w:name w:val="Заголовок чужого сообщения"/>
    <w:link w:val="affffffa"/>
    <w:rPr>
      <w:b/>
      <w:color w:val="FF0000"/>
    </w:rPr>
  </w:style>
  <w:style w:type="paragraph" w:customStyle="1" w:styleId="21e">
    <w:name w:val="Цитата 21"/>
    <w:basedOn w:val="a"/>
    <w:next w:val="a"/>
    <w:link w:val="21f"/>
    <w:pPr>
      <w:spacing w:after="200" w:line="276" w:lineRule="auto"/>
    </w:pPr>
    <w:rPr>
      <w:rFonts w:ascii="Calibri" w:hAnsi="Calibri"/>
      <w:i/>
    </w:rPr>
  </w:style>
  <w:style w:type="character" w:customStyle="1" w:styleId="21f">
    <w:name w:val="Цитата 21"/>
    <w:basedOn w:val="12"/>
    <w:link w:val="21e"/>
    <w:rPr>
      <w:rFonts w:ascii="Calibri" w:hAnsi="Calibri"/>
      <w:i/>
    </w:rPr>
  </w:style>
  <w:style w:type="paragraph" w:customStyle="1" w:styleId="xl97">
    <w:name w:val="xl97"/>
    <w:basedOn w:val="a"/>
    <w:link w:val="xl970"/>
    <w:pPr>
      <w:spacing w:beforeAutospacing="1" w:afterAutospacing="1"/>
    </w:pPr>
    <w:rPr>
      <w:color w:val="FF0000"/>
    </w:rPr>
  </w:style>
  <w:style w:type="character" w:customStyle="1" w:styleId="xl970">
    <w:name w:val="xl97"/>
    <w:basedOn w:val="12"/>
    <w:link w:val="xl97"/>
    <w:rPr>
      <w:rFonts w:ascii="Times New Roman" w:hAnsi="Times New Roman"/>
      <w:color w:val="FF0000"/>
      <w:sz w:val="24"/>
    </w:rPr>
  </w:style>
  <w:style w:type="paragraph" w:customStyle="1" w:styleId="affffffc">
    <w:name w:val="Информация об изменениях"/>
    <w:basedOn w:val="afffff1"/>
    <w:next w:val="a"/>
    <w:link w:val="affffffd"/>
    <w:pPr>
      <w:spacing w:before="180"/>
      <w:ind w:left="360" w:right="360" w:firstLine="0"/>
    </w:pPr>
  </w:style>
  <w:style w:type="character" w:customStyle="1" w:styleId="affffffd">
    <w:name w:val="Информация об изменениях"/>
    <w:basedOn w:val="afffff3"/>
    <w:link w:val="affffffc"/>
    <w:rPr>
      <w:rFonts w:ascii="Times New Roman" w:hAnsi="Times New Roman"/>
      <w:color w:val="353842"/>
      <w:sz w:val="18"/>
    </w:rPr>
  </w:style>
  <w:style w:type="paragraph" w:customStyle="1" w:styleId="2f3">
    <w:name w:val="Знак2 Знак Знак Знак"/>
    <w:basedOn w:val="a"/>
    <w:link w:val="2f4"/>
    <w:pPr>
      <w:spacing w:after="160" w:line="240" w:lineRule="exact"/>
    </w:pPr>
    <w:rPr>
      <w:rFonts w:ascii="Verdana" w:hAnsi="Verdana"/>
      <w:sz w:val="20"/>
    </w:rPr>
  </w:style>
  <w:style w:type="character" w:customStyle="1" w:styleId="2f4">
    <w:name w:val="Знак2 Знак Знак Знак"/>
    <w:basedOn w:val="12"/>
    <w:link w:val="2f3"/>
    <w:rPr>
      <w:rFonts w:ascii="Verdana" w:hAnsi="Verdana"/>
      <w:sz w:val="20"/>
    </w:rPr>
  </w:style>
  <w:style w:type="paragraph" w:customStyle="1" w:styleId="1fffd">
    <w:name w:val="Схема документа Знак1"/>
    <w:link w:val="1fffe"/>
    <w:rPr>
      <w:rFonts w:ascii="Segoe UI" w:hAnsi="Segoe UI"/>
      <w:sz w:val="16"/>
    </w:rPr>
  </w:style>
  <w:style w:type="character" w:customStyle="1" w:styleId="1fffe">
    <w:name w:val="Схема документа Знак1"/>
    <w:link w:val="1fffd"/>
    <w:rPr>
      <w:rFonts w:ascii="Segoe UI" w:hAnsi="Segoe UI"/>
      <w:sz w:val="16"/>
    </w:rPr>
  </w:style>
  <w:style w:type="paragraph" w:customStyle="1" w:styleId="c60">
    <w:name w:val="c60"/>
    <w:link w:val="c600"/>
    <w:rPr>
      <w:rFonts w:ascii="Times New Roman" w:hAnsi="Times New Roman"/>
    </w:rPr>
  </w:style>
  <w:style w:type="character" w:customStyle="1" w:styleId="c600">
    <w:name w:val="c60"/>
    <w:link w:val="c60"/>
    <w:rPr>
      <w:rFonts w:ascii="Times New Roman" w:hAnsi="Times New Roman"/>
    </w:rPr>
  </w:style>
  <w:style w:type="paragraph" w:customStyle="1" w:styleId="1ffff">
    <w:name w:val="Подзаголовок1"/>
    <w:basedOn w:val="a"/>
    <w:next w:val="a"/>
    <w:link w:val="1ffff0"/>
    <w:pPr>
      <w:spacing w:after="60"/>
      <w:jc w:val="center"/>
      <w:outlineLvl w:val="1"/>
    </w:pPr>
    <w:rPr>
      <w:rFonts w:ascii="Cambria" w:hAnsi="Cambria"/>
    </w:rPr>
  </w:style>
  <w:style w:type="character" w:customStyle="1" w:styleId="1ffff0">
    <w:name w:val="Подзаголовок1"/>
    <w:basedOn w:val="12"/>
    <w:link w:val="1ffff"/>
    <w:rPr>
      <w:rFonts w:ascii="Cambria" w:hAnsi="Cambria"/>
      <w:sz w:val="24"/>
    </w:rPr>
  </w:style>
  <w:style w:type="paragraph" w:customStyle="1" w:styleId="1ffff1">
    <w:name w:val="Название книги1"/>
    <w:link w:val="1ffff2"/>
    <w:rPr>
      <w:rFonts w:ascii="Cambria" w:hAnsi="Cambria"/>
      <w:b/>
      <w:i/>
      <w:sz w:val="24"/>
    </w:rPr>
  </w:style>
  <w:style w:type="character" w:customStyle="1" w:styleId="1ffff2">
    <w:name w:val="Название книги1"/>
    <w:link w:val="1ffff1"/>
    <w:rPr>
      <w:rFonts w:ascii="Cambria" w:hAnsi="Cambria"/>
      <w:b/>
      <w:i/>
      <w:sz w:val="24"/>
    </w:rPr>
  </w:style>
  <w:style w:type="paragraph" w:customStyle="1" w:styleId="1ffff3">
    <w:name w:val="заголовок 1"/>
    <w:basedOn w:val="a"/>
    <w:next w:val="a"/>
    <w:link w:val="1ffff4"/>
    <w:pPr>
      <w:keepNext/>
      <w:jc w:val="center"/>
      <w:outlineLvl w:val="0"/>
    </w:pPr>
    <w:rPr>
      <w:b/>
      <w:sz w:val="20"/>
    </w:rPr>
  </w:style>
  <w:style w:type="character" w:customStyle="1" w:styleId="1ffff4">
    <w:name w:val="заголовок 1"/>
    <w:basedOn w:val="12"/>
    <w:link w:val="1ffff3"/>
    <w:rPr>
      <w:rFonts w:ascii="Times New Roman" w:hAnsi="Times New Roman"/>
      <w:b/>
      <w:sz w:val="20"/>
    </w:rPr>
  </w:style>
  <w:style w:type="paragraph" w:customStyle="1" w:styleId="xl88">
    <w:name w:val="xl88"/>
    <w:basedOn w:val="a"/>
    <w:link w:val="xl880"/>
    <w:pPr>
      <w:spacing w:beforeAutospacing="1" w:afterAutospacing="1"/>
      <w:jc w:val="center"/>
    </w:pPr>
    <w:rPr>
      <w:i/>
      <w:sz w:val="14"/>
    </w:rPr>
  </w:style>
  <w:style w:type="character" w:customStyle="1" w:styleId="xl880">
    <w:name w:val="xl88"/>
    <w:basedOn w:val="12"/>
    <w:link w:val="xl88"/>
    <w:rPr>
      <w:rFonts w:ascii="Times New Roman" w:hAnsi="Times New Roman"/>
      <w:i/>
      <w:sz w:val="14"/>
    </w:rPr>
  </w:style>
  <w:style w:type="paragraph" w:styleId="2f5">
    <w:name w:val="Body Text 2"/>
    <w:basedOn w:val="a"/>
    <w:link w:val="2f6"/>
    <w:pPr>
      <w:ind w:right="-57"/>
      <w:jc w:val="both"/>
    </w:pPr>
  </w:style>
  <w:style w:type="character" w:customStyle="1" w:styleId="2f6">
    <w:name w:val="Основной текст 2 Знак"/>
    <w:basedOn w:val="12"/>
    <w:link w:val="2f5"/>
    <w:rPr>
      <w:rFonts w:ascii="Times New Roman" w:hAnsi="Times New Roman"/>
      <w:sz w:val="24"/>
    </w:rPr>
  </w:style>
  <w:style w:type="paragraph" w:customStyle="1" w:styleId="-">
    <w:name w:val="ЭР-содержание (правое окно)"/>
    <w:basedOn w:val="a"/>
    <w:next w:val="a"/>
    <w:link w:val="-0"/>
    <w:pPr>
      <w:widowControl w:val="0"/>
      <w:spacing w:before="300" w:line="360" w:lineRule="auto"/>
    </w:pPr>
  </w:style>
  <w:style w:type="character" w:customStyle="1" w:styleId="-0">
    <w:name w:val="ЭР-содержание (правое окно)"/>
    <w:basedOn w:val="12"/>
    <w:link w:val="-"/>
    <w:rPr>
      <w:rFonts w:ascii="Times New Roman" w:hAnsi="Times New Roman"/>
      <w:sz w:val="24"/>
    </w:rPr>
  </w:style>
  <w:style w:type="paragraph" w:customStyle="1" w:styleId="xl160">
    <w:name w:val="xl160"/>
    <w:basedOn w:val="a"/>
    <w:link w:val="xl1600"/>
    <w:pPr>
      <w:spacing w:beforeAutospacing="1" w:afterAutospacing="1"/>
      <w:jc w:val="center"/>
    </w:pPr>
    <w:rPr>
      <w:b/>
      <w:sz w:val="16"/>
    </w:rPr>
  </w:style>
  <w:style w:type="character" w:customStyle="1" w:styleId="xl1600">
    <w:name w:val="xl160"/>
    <w:basedOn w:val="12"/>
    <w:link w:val="xl160"/>
    <w:rPr>
      <w:rFonts w:ascii="Times New Roman" w:hAnsi="Times New Roman"/>
      <w:b/>
      <w:sz w:val="16"/>
    </w:rPr>
  </w:style>
  <w:style w:type="paragraph" w:customStyle="1" w:styleId="FontStyle30">
    <w:name w:val="Font Style30"/>
    <w:link w:val="FontStyle300"/>
    <w:rPr>
      <w:rFonts w:ascii="Times New Roman" w:hAnsi="Times New Roman"/>
    </w:rPr>
  </w:style>
  <w:style w:type="character" w:customStyle="1" w:styleId="FontStyle300">
    <w:name w:val="Font Style30"/>
    <w:link w:val="FontStyle30"/>
    <w:rPr>
      <w:rFonts w:ascii="Times New Roman" w:hAnsi="Times New Roman"/>
    </w:rPr>
  </w:style>
  <w:style w:type="paragraph" w:customStyle="1" w:styleId="xl134">
    <w:name w:val="xl134"/>
    <w:basedOn w:val="a"/>
    <w:link w:val="xl1340"/>
    <w:pPr>
      <w:spacing w:beforeAutospacing="1" w:afterAutospacing="1"/>
    </w:pPr>
    <w:rPr>
      <w:sz w:val="14"/>
    </w:rPr>
  </w:style>
  <w:style w:type="character" w:customStyle="1" w:styleId="xl1340">
    <w:name w:val="xl134"/>
    <w:basedOn w:val="12"/>
    <w:link w:val="xl134"/>
    <w:rPr>
      <w:rFonts w:ascii="Times New Roman" w:hAnsi="Times New Roman"/>
      <w:sz w:val="14"/>
    </w:rPr>
  </w:style>
  <w:style w:type="paragraph" w:customStyle="1" w:styleId="xl87">
    <w:name w:val="xl87"/>
    <w:basedOn w:val="a"/>
    <w:link w:val="xl870"/>
    <w:pPr>
      <w:spacing w:beforeAutospacing="1" w:afterAutospacing="1"/>
      <w:jc w:val="center"/>
    </w:pPr>
    <w:rPr>
      <w:i/>
      <w:sz w:val="14"/>
    </w:rPr>
  </w:style>
  <w:style w:type="character" w:customStyle="1" w:styleId="xl870">
    <w:name w:val="xl87"/>
    <w:basedOn w:val="12"/>
    <w:link w:val="xl87"/>
    <w:rPr>
      <w:rFonts w:ascii="Times New Roman" w:hAnsi="Times New Roman"/>
      <w:i/>
      <w:sz w:val="14"/>
    </w:rPr>
  </w:style>
  <w:style w:type="paragraph" w:customStyle="1" w:styleId="xl181">
    <w:name w:val="xl181"/>
    <w:basedOn w:val="a"/>
    <w:link w:val="xl1810"/>
    <w:pPr>
      <w:spacing w:beforeAutospacing="1" w:afterAutospacing="1"/>
    </w:pPr>
  </w:style>
  <w:style w:type="character" w:customStyle="1" w:styleId="xl1810">
    <w:name w:val="xl181"/>
    <w:basedOn w:val="12"/>
    <w:link w:val="xl181"/>
    <w:rPr>
      <w:rFonts w:ascii="Times New Roman" w:hAnsi="Times New Roman"/>
      <w:sz w:val="24"/>
    </w:rPr>
  </w:style>
  <w:style w:type="paragraph" w:customStyle="1" w:styleId="c14">
    <w:name w:val="c14"/>
    <w:basedOn w:val="a"/>
    <w:link w:val="c140"/>
    <w:pPr>
      <w:spacing w:beforeAutospacing="1" w:afterAutospacing="1"/>
    </w:pPr>
  </w:style>
  <w:style w:type="character" w:customStyle="1" w:styleId="c140">
    <w:name w:val="c14"/>
    <w:basedOn w:val="12"/>
    <w:link w:val="c14"/>
    <w:rPr>
      <w:rFonts w:ascii="Times New Roman" w:hAnsi="Times New Roman"/>
      <w:sz w:val="24"/>
    </w:rPr>
  </w:style>
  <w:style w:type="paragraph" w:customStyle="1" w:styleId="s5">
    <w:name w:val="s5"/>
    <w:link w:val="s50"/>
    <w:rPr>
      <w:rFonts w:ascii="Times New Roman" w:hAnsi="Times New Roman"/>
    </w:rPr>
  </w:style>
  <w:style w:type="character" w:customStyle="1" w:styleId="s50">
    <w:name w:val="s5"/>
    <w:link w:val="s5"/>
    <w:rPr>
      <w:rFonts w:ascii="Times New Roman" w:hAnsi="Times New Roman"/>
    </w:rPr>
  </w:style>
  <w:style w:type="paragraph" w:customStyle="1" w:styleId="xl129">
    <w:name w:val="xl129"/>
    <w:basedOn w:val="a"/>
    <w:link w:val="xl1290"/>
    <w:pPr>
      <w:spacing w:beforeAutospacing="1" w:afterAutospacing="1"/>
    </w:pPr>
    <w:rPr>
      <w:b/>
      <w:i/>
      <w:sz w:val="16"/>
    </w:rPr>
  </w:style>
  <w:style w:type="character" w:customStyle="1" w:styleId="xl1290">
    <w:name w:val="xl129"/>
    <w:basedOn w:val="12"/>
    <w:link w:val="xl129"/>
    <w:rPr>
      <w:rFonts w:ascii="Times New Roman" w:hAnsi="Times New Roman"/>
      <w:b/>
      <w:i/>
      <w:sz w:val="16"/>
    </w:rPr>
  </w:style>
  <w:style w:type="paragraph" w:customStyle="1" w:styleId="pTextStyleCenter">
    <w:name w:val="pTextStyleCenter"/>
    <w:basedOn w:val="a"/>
    <w:link w:val="pTextStyleCenter0"/>
    <w:pPr>
      <w:spacing w:line="252" w:lineRule="auto"/>
      <w:jc w:val="center"/>
    </w:pPr>
  </w:style>
  <w:style w:type="character" w:customStyle="1" w:styleId="pTextStyleCenter0">
    <w:name w:val="pTextStyleCenter"/>
    <w:basedOn w:val="12"/>
    <w:link w:val="pTextStyleCenter"/>
    <w:rPr>
      <w:rFonts w:ascii="Times New Roman" w:hAnsi="Times New Roman"/>
      <w:sz w:val="24"/>
    </w:rPr>
  </w:style>
  <w:style w:type="paragraph" w:customStyle="1" w:styleId="xl120">
    <w:name w:val="xl120"/>
    <w:basedOn w:val="a"/>
    <w:link w:val="xl1200"/>
    <w:pPr>
      <w:spacing w:beforeAutospacing="1" w:afterAutospacing="1"/>
      <w:jc w:val="center"/>
    </w:pPr>
    <w:rPr>
      <w:b/>
      <w:i/>
      <w:sz w:val="16"/>
    </w:rPr>
  </w:style>
  <w:style w:type="character" w:customStyle="1" w:styleId="xl1200">
    <w:name w:val="xl120"/>
    <w:basedOn w:val="12"/>
    <w:link w:val="xl120"/>
    <w:rPr>
      <w:rFonts w:ascii="Times New Roman" w:hAnsi="Times New Roman"/>
      <w:b/>
      <w:i/>
      <w:sz w:val="16"/>
    </w:rPr>
  </w:style>
  <w:style w:type="paragraph" w:customStyle="1" w:styleId="rTitleStyle">
    <w:name w:val="rTitleStyle"/>
    <w:link w:val="rTitleStyle0"/>
    <w:rPr>
      <w:b/>
      <w:spacing w:val="16"/>
      <w:sz w:val="28"/>
    </w:rPr>
  </w:style>
  <w:style w:type="character" w:customStyle="1" w:styleId="rTitleStyle0">
    <w:name w:val="rTitleStyle"/>
    <w:link w:val="rTitleStyle"/>
    <w:rPr>
      <w:b/>
      <w:spacing w:val="16"/>
      <w:sz w:val="28"/>
    </w:rPr>
  </w:style>
  <w:style w:type="paragraph" w:customStyle="1" w:styleId="xl176">
    <w:name w:val="xl176"/>
    <w:basedOn w:val="a"/>
    <w:link w:val="xl1760"/>
    <w:pPr>
      <w:spacing w:beforeAutospacing="1" w:afterAutospacing="1"/>
      <w:jc w:val="center"/>
    </w:pPr>
    <w:rPr>
      <w:i/>
      <w:sz w:val="14"/>
    </w:rPr>
  </w:style>
  <w:style w:type="character" w:customStyle="1" w:styleId="xl1760">
    <w:name w:val="xl176"/>
    <w:basedOn w:val="12"/>
    <w:link w:val="xl176"/>
    <w:rPr>
      <w:rFonts w:ascii="Times New Roman" w:hAnsi="Times New Roman"/>
      <w:i/>
      <w:sz w:val="14"/>
    </w:rPr>
  </w:style>
  <w:style w:type="paragraph" w:customStyle="1" w:styleId="affffffe">
    <w:name w:val="Технический комментарий"/>
    <w:basedOn w:val="a"/>
    <w:next w:val="a"/>
    <w:link w:val="afffffff"/>
    <w:pPr>
      <w:widowControl w:val="0"/>
      <w:spacing w:line="360" w:lineRule="auto"/>
    </w:pPr>
    <w:rPr>
      <w:color w:val="463F31"/>
    </w:rPr>
  </w:style>
  <w:style w:type="character" w:customStyle="1" w:styleId="afffffff">
    <w:name w:val="Технический комментарий"/>
    <w:basedOn w:val="12"/>
    <w:link w:val="affffffe"/>
    <w:rPr>
      <w:rFonts w:ascii="Times New Roman" w:hAnsi="Times New Roman"/>
      <w:color w:val="463F31"/>
      <w:sz w:val="24"/>
    </w:rPr>
  </w:style>
  <w:style w:type="paragraph" w:customStyle="1" w:styleId="afffffff0">
    <w:name w:val="Цветовое выделение"/>
    <w:link w:val="afffffff1"/>
    <w:rPr>
      <w:b/>
      <w:color w:val="26282F"/>
    </w:rPr>
  </w:style>
  <w:style w:type="character" w:customStyle="1" w:styleId="afffffff1">
    <w:name w:val="Цветовое выделение"/>
    <w:link w:val="afffffff0"/>
    <w:rPr>
      <w:b/>
      <w:color w:val="26282F"/>
    </w:rPr>
  </w:style>
  <w:style w:type="paragraph" w:styleId="afffffff2">
    <w:name w:val="footer"/>
    <w:basedOn w:val="a"/>
    <w:link w:val="afffffff3"/>
    <w:pPr>
      <w:tabs>
        <w:tab w:val="center" w:pos="4677"/>
        <w:tab w:val="right" w:pos="9355"/>
      </w:tabs>
    </w:pPr>
  </w:style>
  <w:style w:type="character" w:customStyle="1" w:styleId="afffffff3">
    <w:name w:val="Нижний колонтитул Знак"/>
    <w:basedOn w:val="12"/>
    <w:link w:val="afffffff2"/>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FontStyle37">
    <w:name w:val="Font Style37"/>
    <w:link w:val="FontStyle370"/>
    <w:rPr>
      <w:rFonts w:ascii="Times New Roman" w:hAnsi="Times New Roman"/>
      <w:spacing w:val="10"/>
      <w:sz w:val="20"/>
    </w:rPr>
  </w:style>
  <w:style w:type="character" w:customStyle="1" w:styleId="FontStyle370">
    <w:name w:val="Font Style37"/>
    <w:link w:val="FontStyle37"/>
    <w:rPr>
      <w:rFonts w:ascii="Times New Roman" w:hAnsi="Times New Roman"/>
      <w:spacing w:val="10"/>
      <w:sz w:val="20"/>
    </w:rPr>
  </w:style>
  <w:style w:type="paragraph" w:customStyle="1" w:styleId="afffffff4">
    <w:name w:val="Сравнение редакций. Удаленный фрагмент"/>
    <w:link w:val="afffffff5"/>
    <w:rPr>
      <w:shd w:val="clear" w:color="auto" w:fill="C4C413"/>
    </w:rPr>
  </w:style>
  <w:style w:type="character" w:customStyle="1" w:styleId="afffffff5">
    <w:name w:val="Сравнение редакций. Удаленный фрагмент"/>
    <w:link w:val="afffffff4"/>
    <w:rPr>
      <w:shd w:val="clear" w:color="auto" w:fill="C4C413"/>
    </w:rPr>
  </w:style>
  <w:style w:type="paragraph" w:customStyle="1" w:styleId="normaltextrun">
    <w:name w:val="normaltextrun"/>
    <w:link w:val="normaltextrun0"/>
  </w:style>
  <w:style w:type="character" w:customStyle="1" w:styleId="normaltextrun0">
    <w:name w:val="normaltextrun"/>
    <w:link w:val="normaltextrun"/>
  </w:style>
  <w:style w:type="paragraph" w:customStyle="1" w:styleId="FontStyle27">
    <w:name w:val="Font Style27"/>
    <w:link w:val="FontStyle270"/>
    <w:rPr>
      <w:rFonts w:ascii="Microsoft Sans Serif" w:hAnsi="Microsoft Sans Serif"/>
      <w:b/>
      <w:i/>
      <w:spacing w:val="10"/>
    </w:rPr>
  </w:style>
  <w:style w:type="character" w:customStyle="1" w:styleId="FontStyle270">
    <w:name w:val="Font Style27"/>
    <w:link w:val="FontStyle27"/>
    <w:rPr>
      <w:rFonts w:ascii="Microsoft Sans Serif" w:hAnsi="Microsoft Sans Serif"/>
      <w:b/>
      <w:i/>
      <w:spacing w:val="10"/>
    </w:rPr>
  </w:style>
  <w:style w:type="paragraph" w:customStyle="1" w:styleId="1ffff5">
    <w:name w:val="Обычный (веб)1"/>
    <w:basedOn w:val="a"/>
    <w:next w:val="afffffff6"/>
    <w:link w:val="1ffff6"/>
    <w:pPr>
      <w:widowControl w:val="0"/>
    </w:pPr>
  </w:style>
  <w:style w:type="character" w:customStyle="1" w:styleId="1ffff6">
    <w:name w:val="Обычный (веб)1"/>
    <w:basedOn w:val="12"/>
    <w:link w:val="1ffff5"/>
    <w:rPr>
      <w:rFonts w:ascii="Times New Roman" w:hAnsi="Times New Roman"/>
      <w:sz w:val="24"/>
    </w:rPr>
  </w:style>
  <w:style w:type="paragraph" w:customStyle="1" w:styleId="afffffff7">
    <w:name w:val="Опечатки"/>
    <w:link w:val="afffffff8"/>
    <w:rPr>
      <w:color w:val="FF0000"/>
    </w:rPr>
  </w:style>
  <w:style w:type="character" w:customStyle="1" w:styleId="afffffff8">
    <w:name w:val="Опечатки"/>
    <w:link w:val="afffffff7"/>
    <w:rPr>
      <w:color w:val="FF0000"/>
    </w:rPr>
  </w:style>
  <w:style w:type="paragraph" w:customStyle="1" w:styleId="xl105">
    <w:name w:val="xl105"/>
    <w:basedOn w:val="a"/>
    <w:link w:val="xl1050"/>
    <w:pPr>
      <w:spacing w:beforeAutospacing="1" w:afterAutospacing="1"/>
      <w:jc w:val="center"/>
    </w:pPr>
    <w:rPr>
      <w:b/>
      <w:sz w:val="16"/>
    </w:rPr>
  </w:style>
  <w:style w:type="character" w:customStyle="1" w:styleId="xl1050">
    <w:name w:val="xl105"/>
    <w:basedOn w:val="12"/>
    <w:link w:val="xl105"/>
    <w:rPr>
      <w:rFonts w:ascii="Times New Roman" w:hAnsi="Times New Roman"/>
      <w:b/>
      <w:sz w:val="16"/>
    </w:rPr>
  </w:style>
  <w:style w:type="paragraph" w:customStyle="1" w:styleId="xl193">
    <w:name w:val="xl193"/>
    <w:basedOn w:val="a"/>
    <w:link w:val="xl1930"/>
    <w:pPr>
      <w:spacing w:beforeAutospacing="1" w:afterAutospacing="1"/>
      <w:jc w:val="center"/>
    </w:pPr>
    <w:rPr>
      <w:sz w:val="16"/>
    </w:rPr>
  </w:style>
  <w:style w:type="character" w:customStyle="1" w:styleId="xl1930">
    <w:name w:val="xl193"/>
    <w:basedOn w:val="12"/>
    <w:link w:val="xl193"/>
    <w:rPr>
      <w:rFonts w:ascii="Times New Roman" w:hAnsi="Times New Roman"/>
      <w:sz w:val="16"/>
    </w:rPr>
  </w:style>
  <w:style w:type="paragraph" w:customStyle="1" w:styleId="p67">
    <w:name w:val="p67"/>
    <w:basedOn w:val="a"/>
    <w:link w:val="p670"/>
    <w:pPr>
      <w:spacing w:beforeAutospacing="1" w:afterAutospacing="1"/>
    </w:pPr>
  </w:style>
  <w:style w:type="character" w:customStyle="1" w:styleId="p670">
    <w:name w:val="p67"/>
    <w:basedOn w:val="12"/>
    <w:link w:val="p67"/>
    <w:rPr>
      <w:rFonts w:ascii="Times New Roman" w:hAnsi="Times New Roman"/>
      <w:sz w:val="24"/>
    </w:rPr>
  </w:style>
  <w:style w:type="paragraph" w:customStyle="1" w:styleId="xl179">
    <w:name w:val="xl179"/>
    <w:basedOn w:val="a"/>
    <w:link w:val="xl1790"/>
    <w:pPr>
      <w:spacing w:beforeAutospacing="1" w:afterAutospacing="1"/>
      <w:jc w:val="center"/>
    </w:pPr>
    <w:rPr>
      <w:sz w:val="14"/>
    </w:rPr>
  </w:style>
  <w:style w:type="character" w:customStyle="1" w:styleId="xl1790">
    <w:name w:val="xl179"/>
    <w:basedOn w:val="12"/>
    <w:link w:val="xl179"/>
    <w:rPr>
      <w:rFonts w:ascii="Times New Roman" w:hAnsi="Times New Roman"/>
      <w:sz w:val="14"/>
    </w:rPr>
  </w:style>
  <w:style w:type="paragraph" w:customStyle="1" w:styleId="pTitleStyle">
    <w:name w:val="pTitleStyle"/>
    <w:basedOn w:val="a"/>
    <w:link w:val="pTitleStyle0"/>
    <w:pPr>
      <w:spacing w:after="100" w:line="252" w:lineRule="auto"/>
      <w:jc w:val="center"/>
    </w:pPr>
  </w:style>
  <w:style w:type="character" w:customStyle="1" w:styleId="pTitleStyle0">
    <w:name w:val="pTitleStyle"/>
    <w:basedOn w:val="12"/>
    <w:link w:val="pTitleStyle"/>
    <w:rPr>
      <w:rFonts w:ascii="Times New Roman" w:hAnsi="Times New Roman"/>
      <w:sz w:val="24"/>
    </w:rPr>
  </w:style>
  <w:style w:type="character" w:customStyle="1" w:styleId="50">
    <w:name w:val="Заголовок 5 Знак"/>
    <w:basedOn w:val="12"/>
    <w:link w:val="5"/>
    <w:rPr>
      <w:rFonts w:ascii="Calibri Light" w:hAnsi="Calibri Light"/>
      <w:color w:val="2E74B5"/>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z w:val="24"/>
      <w:highlight w:val="white"/>
    </w:rPr>
  </w:style>
  <w:style w:type="paragraph" w:customStyle="1" w:styleId="c6">
    <w:name w:val="c6"/>
    <w:link w:val="c61"/>
  </w:style>
  <w:style w:type="character" w:customStyle="1" w:styleId="c61">
    <w:name w:val="c6"/>
    <w:link w:val="c6"/>
  </w:style>
  <w:style w:type="paragraph" w:customStyle="1" w:styleId="xl149">
    <w:name w:val="xl149"/>
    <w:basedOn w:val="a"/>
    <w:link w:val="xl1490"/>
    <w:pPr>
      <w:spacing w:beforeAutospacing="1" w:afterAutospacing="1"/>
    </w:pPr>
    <w:rPr>
      <w:b/>
      <w:sz w:val="16"/>
    </w:rPr>
  </w:style>
  <w:style w:type="character" w:customStyle="1" w:styleId="xl1490">
    <w:name w:val="xl149"/>
    <w:basedOn w:val="12"/>
    <w:link w:val="xl149"/>
    <w:rPr>
      <w:rFonts w:ascii="Times New Roman" w:hAnsi="Times New Roman"/>
      <w:b/>
      <w:sz w:val="16"/>
    </w:rPr>
  </w:style>
  <w:style w:type="paragraph" w:customStyle="1" w:styleId="s8">
    <w:name w:val="s8"/>
    <w:link w:val="s80"/>
    <w:rPr>
      <w:rFonts w:ascii="Times New Roman" w:hAnsi="Times New Roman"/>
    </w:rPr>
  </w:style>
  <w:style w:type="character" w:customStyle="1" w:styleId="s80">
    <w:name w:val="s8"/>
    <w:link w:val="s8"/>
    <w:rPr>
      <w:rFonts w:ascii="Times New Roman" w:hAnsi="Times New Roman"/>
    </w:rPr>
  </w:style>
  <w:style w:type="paragraph" w:customStyle="1" w:styleId="blk">
    <w:name w:val="blk"/>
    <w:link w:val="blk0"/>
  </w:style>
  <w:style w:type="character" w:customStyle="1" w:styleId="blk0">
    <w:name w:val="blk"/>
    <w:link w:val="blk"/>
  </w:style>
  <w:style w:type="paragraph" w:customStyle="1" w:styleId="pTextStyle">
    <w:name w:val="pTextStyle"/>
    <w:basedOn w:val="a"/>
    <w:link w:val="pTextStyle0"/>
    <w:pPr>
      <w:spacing w:line="252" w:lineRule="auto"/>
    </w:pPr>
  </w:style>
  <w:style w:type="character" w:customStyle="1" w:styleId="pTextStyle0">
    <w:name w:val="pTextStyle"/>
    <w:basedOn w:val="12"/>
    <w:link w:val="pTextStyle"/>
    <w:rPr>
      <w:rFonts w:ascii="Times New Roman" w:hAnsi="Times New Roman"/>
      <w:sz w:val="24"/>
    </w:rPr>
  </w:style>
  <w:style w:type="paragraph" w:customStyle="1" w:styleId="xl143">
    <w:name w:val="xl143"/>
    <w:basedOn w:val="a"/>
    <w:link w:val="xl1430"/>
    <w:pPr>
      <w:spacing w:beforeAutospacing="1" w:afterAutospacing="1"/>
    </w:pPr>
    <w:rPr>
      <w:sz w:val="16"/>
    </w:rPr>
  </w:style>
  <w:style w:type="character" w:customStyle="1" w:styleId="xl1430">
    <w:name w:val="xl143"/>
    <w:basedOn w:val="12"/>
    <w:link w:val="xl143"/>
    <w:rPr>
      <w:rFonts w:ascii="Times New Roman" w:hAnsi="Times New Roman"/>
      <w:sz w:val="16"/>
    </w:rPr>
  </w:style>
  <w:style w:type="paragraph" w:customStyle="1" w:styleId="ico-copy">
    <w:name w:val="ico-copy"/>
    <w:link w:val="ico-copy0"/>
  </w:style>
  <w:style w:type="character" w:customStyle="1" w:styleId="ico-copy0">
    <w:name w:val="ico-copy"/>
    <w:link w:val="ico-copy"/>
  </w:style>
  <w:style w:type="paragraph" w:customStyle="1" w:styleId="2f7">
    <w:name w:val="Стиль2"/>
    <w:basedOn w:val="a"/>
    <w:link w:val="2f8"/>
    <w:rPr>
      <w:sz w:val="20"/>
    </w:rPr>
  </w:style>
  <w:style w:type="character" w:customStyle="1" w:styleId="2f8">
    <w:name w:val="Стиль2"/>
    <w:basedOn w:val="12"/>
    <w:link w:val="2f7"/>
    <w:rPr>
      <w:rFonts w:ascii="Times New Roman" w:hAnsi="Times New Roman"/>
      <w:sz w:val="20"/>
    </w:rPr>
  </w:style>
  <w:style w:type="paragraph" w:customStyle="1" w:styleId="ColorfulList-Accent11">
    <w:name w:val="Colorful List - Accent 11"/>
    <w:basedOn w:val="a"/>
    <w:link w:val="ColorfulList-Accent110"/>
    <w:pPr>
      <w:spacing w:after="200" w:line="276" w:lineRule="auto"/>
      <w:ind w:left="720"/>
      <w:contextualSpacing/>
    </w:pPr>
    <w:rPr>
      <w:rFonts w:ascii="Calibri" w:hAnsi="Calibri"/>
    </w:rPr>
  </w:style>
  <w:style w:type="character" w:customStyle="1" w:styleId="ColorfulList-Accent110">
    <w:name w:val="Colorful List - Accent 11"/>
    <w:basedOn w:val="12"/>
    <w:link w:val="ColorfulList-Accent11"/>
    <w:rPr>
      <w:rFonts w:ascii="Calibri" w:hAnsi="Calibri"/>
    </w:rPr>
  </w:style>
  <w:style w:type="paragraph" w:customStyle="1" w:styleId="FontStyle60">
    <w:name w:val="Font Style60"/>
    <w:link w:val="FontStyle600"/>
    <w:rPr>
      <w:rFonts w:ascii="Times New Roman" w:hAnsi="Times New Roman"/>
      <w:b/>
      <w:sz w:val="24"/>
    </w:rPr>
  </w:style>
  <w:style w:type="character" w:customStyle="1" w:styleId="FontStyle600">
    <w:name w:val="Font Style60"/>
    <w:link w:val="FontStyle60"/>
    <w:rPr>
      <w:rFonts w:ascii="Times New Roman" w:hAnsi="Times New Roman"/>
      <w:b/>
      <w:sz w:val="24"/>
    </w:rPr>
  </w:style>
  <w:style w:type="paragraph" w:customStyle="1" w:styleId="316">
    <w:name w:val="Основной текст 3 Знак1"/>
    <w:link w:val="317"/>
    <w:rPr>
      <w:sz w:val="16"/>
    </w:rPr>
  </w:style>
  <w:style w:type="character" w:customStyle="1" w:styleId="317">
    <w:name w:val="Основной текст 3 Знак1"/>
    <w:link w:val="316"/>
    <w:rPr>
      <w:sz w:val="16"/>
    </w:rPr>
  </w:style>
  <w:style w:type="paragraph" w:styleId="afffffff9">
    <w:name w:val="List Paragraph"/>
    <w:aliases w:val="Этапы,Содержание. 2 уровень,List Paragraph"/>
    <w:basedOn w:val="a"/>
    <w:link w:val="afffffffa"/>
    <w:qFormat/>
    <w:pPr>
      <w:ind w:left="720"/>
      <w:contextualSpacing/>
    </w:pPr>
  </w:style>
  <w:style w:type="character" w:customStyle="1" w:styleId="afffffffa">
    <w:name w:val="Абзац списка Знак"/>
    <w:aliases w:val="Этапы Знак,Содержание. 2 уровень Знак,List Paragraph Знак"/>
    <w:basedOn w:val="12"/>
    <w:link w:val="afffffff9"/>
    <w:qFormat/>
  </w:style>
  <w:style w:type="character" w:customStyle="1" w:styleId="10">
    <w:name w:val="Заголовок 1 Знак"/>
    <w:basedOn w:val="12"/>
    <w:link w:val="1"/>
    <w:rPr>
      <w:rFonts w:ascii="Times New Roman" w:hAnsi="Times New Roman"/>
      <w:b/>
      <w:sz w:val="24"/>
    </w:rPr>
  </w:style>
  <w:style w:type="paragraph" w:customStyle="1" w:styleId="afffffffb">
    <w:name w:val="Примечание."/>
    <w:basedOn w:val="afffffd"/>
    <w:next w:val="a"/>
    <w:link w:val="afffffffc"/>
  </w:style>
  <w:style w:type="character" w:customStyle="1" w:styleId="afffffffc">
    <w:name w:val="Примечание."/>
    <w:basedOn w:val="affffff"/>
    <w:link w:val="afffffffb"/>
    <w:rPr>
      <w:rFonts w:ascii="Times New Roman" w:hAnsi="Times New Roman"/>
      <w:sz w:val="24"/>
    </w:rPr>
  </w:style>
  <w:style w:type="paragraph" w:customStyle="1" w:styleId="xl95">
    <w:name w:val="xl95"/>
    <w:basedOn w:val="a"/>
    <w:link w:val="xl950"/>
    <w:pPr>
      <w:spacing w:beforeAutospacing="1" w:afterAutospacing="1"/>
    </w:pPr>
    <w:rPr>
      <w:color w:val="FFFFFF"/>
    </w:rPr>
  </w:style>
  <w:style w:type="character" w:customStyle="1" w:styleId="xl950">
    <w:name w:val="xl95"/>
    <w:basedOn w:val="12"/>
    <w:link w:val="xl95"/>
    <w:rPr>
      <w:rFonts w:ascii="Times New Roman" w:hAnsi="Times New Roman"/>
      <w:color w:val="FFFFFF"/>
      <w:sz w:val="24"/>
    </w:rPr>
  </w:style>
  <w:style w:type="paragraph" w:customStyle="1" w:styleId="afffffffd">
    <w:name w:val="Моноширинный"/>
    <w:basedOn w:val="a"/>
    <w:next w:val="a"/>
    <w:link w:val="afffffffe"/>
    <w:pPr>
      <w:widowControl w:val="0"/>
      <w:spacing w:line="360" w:lineRule="auto"/>
    </w:pPr>
    <w:rPr>
      <w:rFonts w:ascii="Courier New" w:hAnsi="Courier New"/>
    </w:rPr>
  </w:style>
  <w:style w:type="character" w:customStyle="1" w:styleId="afffffffe">
    <w:name w:val="Моноширинный"/>
    <w:basedOn w:val="12"/>
    <w:link w:val="afffffffd"/>
    <w:rPr>
      <w:rFonts w:ascii="Courier New" w:hAnsi="Courier New"/>
      <w:sz w:val="24"/>
    </w:rPr>
  </w:style>
  <w:style w:type="paragraph" w:customStyle="1" w:styleId="210pt1">
    <w:name w:val="Основной текст (2) + 10 pt1"/>
    <w:link w:val="210pt10"/>
    <w:rPr>
      <w:rFonts w:ascii="Times New Roman" w:hAnsi="Times New Roman"/>
      <w:b/>
      <w:sz w:val="20"/>
    </w:rPr>
  </w:style>
  <w:style w:type="character" w:customStyle="1" w:styleId="210pt10">
    <w:name w:val="Основной текст (2) + 10 pt1"/>
    <w:link w:val="210pt1"/>
    <w:rPr>
      <w:rFonts w:ascii="Times New Roman" w:hAnsi="Times New Roman"/>
      <w:b/>
      <w:sz w:val="20"/>
    </w:rPr>
  </w:style>
  <w:style w:type="paragraph" w:customStyle="1" w:styleId="BodyTextIndent3Char">
    <w:name w:val="Body Text Indent 3 Char"/>
    <w:link w:val="BodyTextIndent3Char0"/>
    <w:rPr>
      <w:rFonts w:ascii="Times New Roman" w:hAnsi="Times New Roman"/>
      <w:sz w:val="16"/>
    </w:rPr>
  </w:style>
  <w:style w:type="character" w:customStyle="1" w:styleId="BodyTextIndent3Char0">
    <w:name w:val="Body Text Indent 3 Char"/>
    <w:link w:val="BodyTextIndent3Char"/>
    <w:rPr>
      <w:rFonts w:ascii="Times New Roman" w:hAnsi="Times New Roman"/>
      <w:sz w:val="16"/>
    </w:rPr>
  </w:style>
  <w:style w:type="paragraph" w:customStyle="1" w:styleId="81">
    <w:name w:val="Основной текст (8) + Курсив"/>
    <w:link w:val="82"/>
    <w:rPr>
      <w:rFonts w:ascii="Century Schoolbook" w:hAnsi="Century Schoolbook"/>
      <w:i/>
      <w:sz w:val="18"/>
    </w:rPr>
  </w:style>
  <w:style w:type="character" w:customStyle="1" w:styleId="82">
    <w:name w:val="Основной текст (8) + Курсив"/>
    <w:link w:val="81"/>
    <w:rPr>
      <w:rFonts w:ascii="Century Schoolbook" w:hAnsi="Century Schoolbook"/>
      <w:i/>
      <w:sz w:val="18"/>
    </w:rPr>
  </w:style>
  <w:style w:type="paragraph" w:customStyle="1" w:styleId="c18">
    <w:name w:val="c18"/>
    <w:basedOn w:val="a"/>
    <w:link w:val="c180"/>
    <w:pPr>
      <w:spacing w:beforeAutospacing="1" w:afterAutospacing="1"/>
    </w:pPr>
  </w:style>
  <w:style w:type="character" w:customStyle="1" w:styleId="c180">
    <w:name w:val="c18"/>
    <w:basedOn w:val="12"/>
    <w:link w:val="c18"/>
    <w:rPr>
      <w:rFonts w:ascii="Times New Roman" w:hAnsi="Times New Roman"/>
      <w:sz w:val="24"/>
    </w:rPr>
  </w:style>
  <w:style w:type="paragraph" w:customStyle="1" w:styleId="b-serp-urlitem2">
    <w:name w:val="b-serp-url__item2"/>
    <w:link w:val="b-serp-urlitem20"/>
    <w:rPr>
      <w:rFonts w:ascii="Times New Roman" w:hAnsi="Times New Roman"/>
    </w:rPr>
  </w:style>
  <w:style w:type="character" w:customStyle="1" w:styleId="b-serp-urlitem20">
    <w:name w:val="b-serp-url__item2"/>
    <w:link w:val="b-serp-urlitem2"/>
    <w:rPr>
      <w:rFonts w:ascii="Times New Roman" w:hAnsi="Times New Roman"/>
    </w:rPr>
  </w:style>
  <w:style w:type="paragraph" w:customStyle="1" w:styleId="c1">
    <w:name w:val="c1"/>
    <w:link w:val="c10"/>
    <w:rPr>
      <w:rFonts w:ascii="Times New Roman" w:hAnsi="Times New Roman"/>
    </w:rPr>
  </w:style>
  <w:style w:type="character" w:customStyle="1" w:styleId="c10">
    <w:name w:val="c1"/>
    <w:link w:val="c1"/>
    <w:rPr>
      <w:rFonts w:ascii="Times New Roman" w:hAnsi="Times New Roman"/>
    </w:rPr>
  </w:style>
  <w:style w:type="paragraph" w:customStyle="1" w:styleId="affffffff">
    <w:name w:val="Дочерний элемент списка"/>
    <w:basedOn w:val="a"/>
    <w:next w:val="a"/>
    <w:link w:val="affffffff0"/>
    <w:pPr>
      <w:widowControl w:val="0"/>
      <w:spacing w:line="360" w:lineRule="auto"/>
      <w:jc w:val="both"/>
    </w:pPr>
    <w:rPr>
      <w:color w:val="868381"/>
      <w:sz w:val="20"/>
    </w:rPr>
  </w:style>
  <w:style w:type="character" w:customStyle="1" w:styleId="affffffff0">
    <w:name w:val="Дочерний элемент списка"/>
    <w:basedOn w:val="12"/>
    <w:link w:val="affffffff"/>
    <w:rPr>
      <w:rFonts w:ascii="Times New Roman" w:hAnsi="Times New Roman"/>
      <w:color w:val="868381"/>
      <w:sz w:val="20"/>
    </w:rPr>
  </w:style>
  <w:style w:type="paragraph" w:customStyle="1" w:styleId="Style13">
    <w:name w:val="Style13"/>
    <w:basedOn w:val="a"/>
    <w:link w:val="Style130"/>
    <w:pPr>
      <w:widowControl w:val="0"/>
      <w:spacing w:line="278" w:lineRule="exact"/>
      <w:ind w:firstLine="394"/>
      <w:jc w:val="both"/>
    </w:pPr>
  </w:style>
  <w:style w:type="character" w:customStyle="1" w:styleId="Style130">
    <w:name w:val="Style13"/>
    <w:basedOn w:val="12"/>
    <w:link w:val="Style13"/>
    <w:rPr>
      <w:rFonts w:ascii="Times New Roman" w:hAnsi="Times New Roman"/>
      <w:sz w:val="24"/>
    </w:rPr>
  </w:style>
  <w:style w:type="paragraph" w:customStyle="1" w:styleId="c3">
    <w:name w:val="c3"/>
    <w:basedOn w:val="a"/>
    <w:link w:val="c30"/>
    <w:pPr>
      <w:spacing w:beforeAutospacing="1" w:afterAutospacing="1"/>
    </w:pPr>
  </w:style>
  <w:style w:type="character" w:customStyle="1" w:styleId="c30">
    <w:name w:val="c3"/>
    <w:basedOn w:val="12"/>
    <w:link w:val="c3"/>
    <w:rPr>
      <w:rFonts w:ascii="Times New Roman" w:hAnsi="Times New Roman"/>
      <w:sz w:val="24"/>
    </w:rPr>
  </w:style>
  <w:style w:type="paragraph" w:customStyle="1" w:styleId="p65">
    <w:name w:val="p65"/>
    <w:basedOn w:val="a"/>
    <w:link w:val="p650"/>
    <w:pPr>
      <w:spacing w:beforeAutospacing="1" w:afterAutospacing="1"/>
    </w:pPr>
  </w:style>
  <w:style w:type="character" w:customStyle="1" w:styleId="p650">
    <w:name w:val="p65"/>
    <w:basedOn w:val="12"/>
    <w:link w:val="p65"/>
    <w:rPr>
      <w:rFonts w:ascii="Times New Roman" w:hAnsi="Times New Roman"/>
      <w:sz w:val="24"/>
    </w:rPr>
  </w:style>
  <w:style w:type="paragraph" w:customStyle="1" w:styleId="p54">
    <w:name w:val="p54"/>
    <w:basedOn w:val="a"/>
    <w:link w:val="p540"/>
    <w:pPr>
      <w:spacing w:beforeAutospacing="1" w:afterAutospacing="1"/>
    </w:pPr>
  </w:style>
  <w:style w:type="character" w:customStyle="1" w:styleId="p540">
    <w:name w:val="p54"/>
    <w:basedOn w:val="12"/>
    <w:link w:val="p54"/>
    <w:rPr>
      <w:rFonts w:ascii="Times New Roman" w:hAnsi="Times New Roman"/>
      <w:sz w:val="24"/>
    </w:rPr>
  </w:style>
  <w:style w:type="paragraph" w:customStyle="1" w:styleId="Body">
    <w:name w:val="Body"/>
    <w:basedOn w:val="a"/>
    <w:link w:val="Body0"/>
    <w:pPr>
      <w:widowControl w:val="0"/>
    </w:pPr>
  </w:style>
  <w:style w:type="character" w:customStyle="1" w:styleId="Body0">
    <w:name w:val="Body"/>
    <w:basedOn w:val="12"/>
    <w:link w:val="Body"/>
    <w:rPr>
      <w:rFonts w:ascii="Times New Roman" w:hAnsi="Times New Roman"/>
      <w:sz w:val="24"/>
    </w:rPr>
  </w:style>
  <w:style w:type="paragraph" w:customStyle="1" w:styleId="affffffff1">
    <w:name w:val="Переменная часть"/>
    <w:basedOn w:val="ad"/>
    <w:next w:val="a"/>
    <w:link w:val="affffffff2"/>
    <w:rPr>
      <w:sz w:val="18"/>
    </w:rPr>
  </w:style>
  <w:style w:type="character" w:customStyle="1" w:styleId="affffffff2">
    <w:name w:val="Переменная часть"/>
    <w:basedOn w:val="ae"/>
    <w:link w:val="affffffff1"/>
    <w:rPr>
      <w:rFonts w:ascii="Verdana" w:hAnsi="Verdana"/>
      <w:sz w:val="18"/>
    </w:rPr>
  </w:style>
  <w:style w:type="paragraph" w:customStyle="1" w:styleId="610">
    <w:name w:val="Заголовок 61"/>
    <w:basedOn w:val="a"/>
    <w:next w:val="a"/>
    <w:link w:val="611"/>
    <w:pPr>
      <w:spacing w:before="240" w:after="60"/>
      <w:outlineLvl w:val="5"/>
    </w:pPr>
    <w:rPr>
      <w:rFonts w:ascii="Calibri" w:hAnsi="Calibri"/>
      <w:b/>
    </w:rPr>
  </w:style>
  <w:style w:type="character" w:customStyle="1" w:styleId="611">
    <w:name w:val="Заголовок 61"/>
    <w:basedOn w:val="12"/>
    <w:link w:val="610"/>
    <w:rPr>
      <w:rFonts w:ascii="Calibri" w:hAnsi="Calibri"/>
      <w:b/>
    </w:rPr>
  </w:style>
  <w:style w:type="paragraph" w:customStyle="1" w:styleId="author">
    <w:name w:val="author"/>
    <w:basedOn w:val="a"/>
    <w:link w:val="author0"/>
    <w:pPr>
      <w:spacing w:beforeAutospacing="1" w:afterAutospacing="1"/>
    </w:pPr>
    <w:rPr>
      <w:rFonts w:ascii="Calibri" w:hAnsi="Calibri"/>
    </w:rPr>
  </w:style>
  <w:style w:type="character" w:customStyle="1" w:styleId="author0">
    <w:name w:val="author"/>
    <w:basedOn w:val="12"/>
    <w:link w:val="author"/>
    <w:rPr>
      <w:rFonts w:ascii="Calibri" w:hAnsi="Calibri"/>
      <w:sz w:val="24"/>
    </w:rPr>
  </w:style>
  <w:style w:type="paragraph" w:customStyle="1" w:styleId="bold-text">
    <w:name w:val="bold-text"/>
    <w:link w:val="bold-text0"/>
  </w:style>
  <w:style w:type="character" w:customStyle="1" w:styleId="bold-text0">
    <w:name w:val="bold-text"/>
    <w:link w:val="bold-text"/>
  </w:style>
  <w:style w:type="paragraph" w:customStyle="1" w:styleId="affffffff3">
    <w:name w:val="Знак Знак Знак Знак"/>
    <w:basedOn w:val="a"/>
    <w:link w:val="affffffff4"/>
    <w:pPr>
      <w:tabs>
        <w:tab w:val="left" w:pos="643"/>
      </w:tabs>
      <w:spacing w:after="160" w:line="240" w:lineRule="exact"/>
    </w:pPr>
    <w:rPr>
      <w:rFonts w:ascii="Verdana" w:hAnsi="Verdana"/>
      <w:sz w:val="20"/>
    </w:rPr>
  </w:style>
  <w:style w:type="character" w:customStyle="1" w:styleId="affffffff4">
    <w:name w:val="Знак Знак Знак Знак"/>
    <w:basedOn w:val="12"/>
    <w:link w:val="affffffff3"/>
    <w:rPr>
      <w:rFonts w:ascii="Verdana" w:hAnsi="Verdana"/>
      <w:sz w:val="20"/>
    </w:rPr>
  </w:style>
  <w:style w:type="paragraph" w:customStyle="1" w:styleId="1ffff7">
    <w:name w:val="Основной текст1"/>
    <w:basedOn w:val="a"/>
    <w:link w:val="1ffff8"/>
    <w:pPr>
      <w:spacing w:before="60" w:after="120" w:line="221" w:lineRule="exact"/>
    </w:pPr>
    <w:rPr>
      <w:rFonts w:ascii="Arial" w:hAnsi="Arial"/>
      <w:sz w:val="16"/>
    </w:rPr>
  </w:style>
  <w:style w:type="character" w:customStyle="1" w:styleId="1ffff8">
    <w:name w:val="Основной текст1"/>
    <w:basedOn w:val="12"/>
    <w:link w:val="1ffff7"/>
    <w:rPr>
      <w:rFonts w:ascii="Arial" w:hAnsi="Arial"/>
      <w:sz w:val="16"/>
    </w:rPr>
  </w:style>
  <w:style w:type="paragraph" w:customStyle="1" w:styleId="xl124">
    <w:name w:val="xl124"/>
    <w:basedOn w:val="a"/>
    <w:link w:val="xl1240"/>
    <w:pPr>
      <w:spacing w:beforeAutospacing="1" w:afterAutospacing="1"/>
      <w:jc w:val="center"/>
    </w:pPr>
    <w:rPr>
      <w:b/>
      <w:sz w:val="16"/>
    </w:rPr>
  </w:style>
  <w:style w:type="character" w:customStyle="1" w:styleId="xl1240">
    <w:name w:val="xl124"/>
    <w:basedOn w:val="12"/>
    <w:link w:val="xl124"/>
    <w:rPr>
      <w:rFonts w:ascii="Times New Roman" w:hAnsi="Times New Roman"/>
      <w:b/>
      <w:sz w:val="16"/>
    </w:rPr>
  </w:style>
  <w:style w:type="paragraph" w:customStyle="1" w:styleId="aff2">
    <w:name w:val="Нормальный (таблица)"/>
    <w:basedOn w:val="a"/>
    <w:next w:val="a"/>
    <w:link w:val="aff4"/>
    <w:pPr>
      <w:widowControl w:val="0"/>
      <w:spacing w:line="360" w:lineRule="auto"/>
      <w:jc w:val="both"/>
    </w:pPr>
  </w:style>
  <w:style w:type="character" w:customStyle="1" w:styleId="aff4">
    <w:name w:val="Нормальный (таблица)"/>
    <w:basedOn w:val="12"/>
    <w:link w:val="aff2"/>
    <w:rPr>
      <w:rFonts w:ascii="Times New Roman" w:hAnsi="Times New Roman"/>
      <w:sz w:val="24"/>
    </w:rPr>
  </w:style>
  <w:style w:type="paragraph" w:customStyle="1" w:styleId="xl130">
    <w:name w:val="xl130"/>
    <w:basedOn w:val="a"/>
    <w:link w:val="xl1300"/>
    <w:pPr>
      <w:spacing w:beforeAutospacing="1" w:afterAutospacing="1"/>
      <w:jc w:val="center"/>
    </w:pPr>
    <w:rPr>
      <w:b/>
      <w:sz w:val="16"/>
    </w:rPr>
  </w:style>
  <w:style w:type="character" w:customStyle="1" w:styleId="xl1300">
    <w:name w:val="xl130"/>
    <w:basedOn w:val="12"/>
    <w:link w:val="xl130"/>
    <w:rPr>
      <w:rFonts w:ascii="Times New Roman" w:hAnsi="Times New Roman"/>
      <w:b/>
      <w:sz w:val="16"/>
    </w:rPr>
  </w:style>
  <w:style w:type="paragraph" w:customStyle="1" w:styleId="font9">
    <w:name w:val="font9"/>
    <w:basedOn w:val="a"/>
    <w:link w:val="font90"/>
    <w:pPr>
      <w:spacing w:beforeAutospacing="1" w:afterAutospacing="1"/>
    </w:pPr>
    <w:rPr>
      <w:sz w:val="20"/>
    </w:rPr>
  </w:style>
  <w:style w:type="character" w:customStyle="1" w:styleId="font90">
    <w:name w:val="font9"/>
    <w:basedOn w:val="12"/>
    <w:link w:val="font9"/>
    <w:rPr>
      <w:rFonts w:ascii="Times New Roman" w:hAnsi="Times New Roman"/>
      <w:sz w:val="20"/>
    </w:rPr>
  </w:style>
  <w:style w:type="paragraph" w:customStyle="1" w:styleId="Bodytext4">
    <w:name w:val="Body text (4)"/>
    <w:link w:val="Bodytext40"/>
    <w:rPr>
      <w:rFonts w:ascii="Times New Roman" w:hAnsi="Times New Roman"/>
      <w:i/>
      <w:sz w:val="21"/>
    </w:rPr>
  </w:style>
  <w:style w:type="character" w:customStyle="1" w:styleId="Bodytext40">
    <w:name w:val="Body text (4)"/>
    <w:link w:val="Bodytext4"/>
    <w:rPr>
      <w:rFonts w:ascii="Times New Roman" w:hAnsi="Times New Roman"/>
      <w:i/>
      <w:sz w:val="21"/>
    </w:rPr>
  </w:style>
  <w:style w:type="paragraph" w:customStyle="1" w:styleId="420">
    <w:name w:val="Знак Знак42"/>
    <w:link w:val="421"/>
    <w:rPr>
      <w:sz w:val="24"/>
    </w:rPr>
  </w:style>
  <w:style w:type="character" w:customStyle="1" w:styleId="421">
    <w:name w:val="Знак Знак42"/>
    <w:link w:val="420"/>
    <w:rPr>
      <w:sz w:val="24"/>
    </w:rPr>
  </w:style>
  <w:style w:type="paragraph" w:customStyle="1" w:styleId="1ffff9">
    <w:name w:val="Основной текст с отступом1"/>
    <w:basedOn w:val="a"/>
    <w:next w:val="aff9"/>
    <w:link w:val="1ffffa"/>
    <w:pPr>
      <w:spacing w:after="120"/>
      <w:ind w:left="283"/>
    </w:pPr>
  </w:style>
  <w:style w:type="character" w:customStyle="1" w:styleId="1ffffa">
    <w:name w:val="Основной текст с отступом1"/>
    <w:basedOn w:val="12"/>
    <w:link w:val="1ffff9"/>
    <w:rPr>
      <w:rFonts w:ascii="Times New Roman" w:hAnsi="Times New Roman"/>
      <w:sz w:val="24"/>
    </w:rPr>
  </w:style>
  <w:style w:type="paragraph" w:customStyle="1" w:styleId="2f9">
    <w:name w:val="Гиперссылка2"/>
    <w:link w:val="affffffff5"/>
    <w:rPr>
      <w:color w:val="0000FF"/>
      <w:u w:val="single"/>
    </w:rPr>
  </w:style>
  <w:style w:type="character" w:styleId="affffffff5">
    <w:name w:val="Hyperlink"/>
    <w:link w:val="2f9"/>
    <w:rPr>
      <w:color w:val="0000FF"/>
      <w:u w:val="single"/>
    </w:rPr>
  </w:style>
  <w:style w:type="paragraph" w:customStyle="1" w:styleId="Footnote">
    <w:name w:val="Footnote"/>
    <w:basedOn w:val="a"/>
    <w:link w:val="Footnote0"/>
    <w:rPr>
      <w:sz w:val="20"/>
    </w:rPr>
  </w:style>
  <w:style w:type="character" w:customStyle="1" w:styleId="Footnote0">
    <w:name w:val="Footnote"/>
    <w:basedOn w:val="12"/>
    <w:link w:val="Footnote"/>
    <w:rPr>
      <w:rFonts w:ascii="Times New Roman" w:hAnsi="Times New Roman"/>
      <w:sz w:val="20"/>
    </w:rPr>
  </w:style>
  <w:style w:type="paragraph" w:customStyle="1" w:styleId="1ffffb">
    <w:name w:val="Основной текст с отступом.текст.Основной текст 1"/>
    <w:basedOn w:val="a"/>
    <w:link w:val="1ffffc"/>
    <w:pPr>
      <w:spacing w:after="120"/>
      <w:ind w:left="283"/>
    </w:pPr>
  </w:style>
  <w:style w:type="character" w:customStyle="1" w:styleId="1ffffc">
    <w:name w:val="Основной текст с отступом.текст.Основной текст 1"/>
    <w:basedOn w:val="12"/>
    <w:link w:val="1ffffb"/>
    <w:rPr>
      <w:rFonts w:ascii="Times New Roman" w:hAnsi="Times New Roman"/>
      <w:sz w:val="24"/>
    </w:rPr>
  </w:style>
  <w:style w:type="character" w:customStyle="1" w:styleId="80">
    <w:name w:val="Заголовок 8 Знак"/>
    <w:basedOn w:val="12"/>
    <w:link w:val="8"/>
    <w:rPr>
      <w:rFonts w:ascii="Calibri" w:hAnsi="Calibri"/>
      <w:i/>
      <w:sz w:val="24"/>
    </w:rPr>
  </w:style>
  <w:style w:type="paragraph" w:customStyle="1" w:styleId="xl164">
    <w:name w:val="xl164"/>
    <w:basedOn w:val="a"/>
    <w:link w:val="xl1640"/>
    <w:pPr>
      <w:spacing w:beforeAutospacing="1" w:afterAutospacing="1"/>
      <w:jc w:val="center"/>
    </w:pPr>
    <w:rPr>
      <w:i/>
      <w:sz w:val="14"/>
    </w:rPr>
  </w:style>
  <w:style w:type="character" w:customStyle="1" w:styleId="xl1640">
    <w:name w:val="xl164"/>
    <w:basedOn w:val="12"/>
    <w:link w:val="xl164"/>
    <w:rPr>
      <w:rFonts w:ascii="Times New Roman" w:hAnsi="Times New Roman"/>
      <w:i/>
      <w:sz w:val="14"/>
    </w:rPr>
  </w:style>
  <w:style w:type="paragraph" w:customStyle="1" w:styleId="affffffff6">
    <w:name w:val="Рабочий"/>
    <w:basedOn w:val="aa"/>
    <w:link w:val="affffffff7"/>
    <w:pPr>
      <w:widowControl/>
      <w:spacing w:before="0" w:after="0"/>
      <w:ind w:firstLine="340"/>
    </w:pPr>
  </w:style>
  <w:style w:type="character" w:customStyle="1" w:styleId="affffffff7">
    <w:name w:val="Рабочий"/>
    <w:basedOn w:val="af5"/>
    <w:link w:val="affffffff6"/>
    <w:rPr>
      <w:rFonts w:ascii="Times New Roman" w:hAnsi="Times New Roman"/>
      <w:sz w:val="24"/>
    </w:rPr>
  </w:style>
  <w:style w:type="paragraph" w:customStyle="1" w:styleId="1ffffd">
    <w:name w:val="1"/>
    <w:basedOn w:val="a"/>
    <w:next w:val="affffffff8"/>
    <w:link w:val="1ffffe"/>
    <w:pPr>
      <w:spacing w:line="360" w:lineRule="auto"/>
      <w:ind w:left="-540" w:right="-689"/>
      <w:jc w:val="center"/>
    </w:pPr>
    <w:rPr>
      <w:rFonts w:ascii="Cambria" w:hAnsi="Cambria"/>
      <w:color w:val="17365D"/>
      <w:spacing w:val="5"/>
      <w:sz w:val="52"/>
    </w:rPr>
  </w:style>
  <w:style w:type="character" w:customStyle="1" w:styleId="1ffffe">
    <w:name w:val="1"/>
    <w:basedOn w:val="12"/>
    <w:link w:val="1ffffd"/>
    <w:rPr>
      <w:rFonts w:ascii="Cambria" w:hAnsi="Cambria"/>
      <w:color w:val="17365D"/>
      <w:spacing w:val="5"/>
      <w:sz w:val="52"/>
    </w:rPr>
  </w:style>
  <w:style w:type="paragraph" w:customStyle="1" w:styleId="1fffff">
    <w:name w:val="Текст выноски Знак1"/>
    <w:link w:val="1fffff0"/>
    <w:rPr>
      <w:rFonts w:ascii="Segoe UI" w:hAnsi="Segoe UI"/>
      <w:sz w:val="18"/>
    </w:rPr>
  </w:style>
  <w:style w:type="character" w:customStyle="1" w:styleId="1fffff0">
    <w:name w:val="Текст выноски Знак1"/>
    <w:link w:val="1fffff"/>
    <w:rPr>
      <w:rFonts w:ascii="Segoe UI" w:hAnsi="Segoe UI"/>
      <w:sz w:val="18"/>
    </w:rPr>
  </w:style>
  <w:style w:type="paragraph" w:customStyle="1" w:styleId="affffffff9">
    <w:name w:val="Прижатый влево"/>
    <w:basedOn w:val="a"/>
    <w:next w:val="a"/>
    <w:link w:val="affffffffa"/>
    <w:pPr>
      <w:widowControl w:val="0"/>
      <w:spacing w:line="360" w:lineRule="auto"/>
    </w:pPr>
  </w:style>
  <w:style w:type="character" w:customStyle="1" w:styleId="affffffffa">
    <w:name w:val="Прижатый влево"/>
    <w:basedOn w:val="12"/>
    <w:link w:val="affffffff9"/>
    <w:rPr>
      <w:rFonts w:ascii="Times New Roman" w:hAnsi="Times New Roman"/>
      <w:sz w:val="24"/>
    </w:rPr>
  </w:style>
  <w:style w:type="paragraph" w:customStyle="1" w:styleId="612">
    <w:name w:val="Заголовок 6 Знак1"/>
    <w:link w:val="613"/>
    <w:rPr>
      <w:rFonts w:ascii="Calibri" w:hAnsi="Calibri"/>
      <w:b/>
    </w:rPr>
  </w:style>
  <w:style w:type="character" w:customStyle="1" w:styleId="613">
    <w:name w:val="Заголовок 6 Знак1"/>
    <w:link w:val="612"/>
    <w:rPr>
      <w:rFonts w:ascii="Calibri" w:hAnsi="Calibri"/>
      <w:b/>
    </w:rPr>
  </w:style>
  <w:style w:type="paragraph" w:styleId="affffffffb">
    <w:name w:val="Plain Text"/>
    <w:basedOn w:val="a"/>
    <w:link w:val="affffffffc"/>
    <w:rPr>
      <w:rFonts w:ascii="Courier New" w:hAnsi="Courier New"/>
    </w:rPr>
  </w:style>
  <w:style w:type="character" w:customStyle="1" w:styleId="affffffffc">
    <w:name w:val="Текст Знак"/>
    <w:basedOn w:val="12"/>
    <w:link w:val="affffffffb"/>
    <w:rPr>
      <w:rFonts w:ascii="Courier New" w:hAnsi="Courier New"/>
    </w:rPr>
  </w:style>
  <w:style w:type="paragraph" w:styleId="1fff2">
    <w:name w:val="toc 1"/>
    <w:basedOn w:val="a"/>
    <w:next w:val="a"/>
    <w:link w:val="1fff4"/>
    <w:uiPriority w:val="39"/>
    <w:pPr>
      <w:tabs>
        <w:tab w:val="right" w:leader="dot" w:pos="9638"/>
      </w:tabs>
      <w:spacing w:before="120" w:line="276" w:lineRule="auto"/>
    </w:pPr>
    <w:rPr>
      <w:b/>
    </w:rPr>
  </w:style>
  <w:style w:type="character" w:customStyle="1" w:styleId="1fff4">
    <w:name w:val="Оглавление 1 Знак"/>
    <w:basedOn w:val="12"/>
    <w:link w:val="1fff2"/>
    <w:rPr>
      <w:rFonts w:ascii="Times New Roman" w:hAnsi="Times New Roman"/>
      <w:b/>
    </w:rPr>
  </w:style>
  <w:style w:type="paragraph" w:customStyle="1" w:styleId="xl194">
    <w:name w:val="xl194"/>
    <w:basedOn w:val="a"/>
    <w:link w:val="xl1940"/>
    <w:pPr>
      <w:spacing w:beforeAutospacing="1" w:afterAutospacing="1"/>
      <w:jc w:val="center"/>
    </w:pPr>
    <w:rPr>
      <w:sz w:val="16"/>
    </w:rPr>
  </w:style>
  <w:style w:type="character" w:customStyle="1" w:styleId="xl1940">
    <w:name w:val="xl194"/>
    <w:basedOn w:val="12"/>
    <w:link w:val="xl194"/>
    <w:rPr>
      <w:rFonts w:ascii="Times New Roman" w:hAnsi="Times New Roman"/>
      <w:sz w:val="16"/>
    </w:rPr>
  </w:style>
  <w:style w:type="paragraph" w:customStyle="1" w:styleId="Style6">
    <w:name w:val="Style6"/>
    <w:basedOn w:val="a"/>
    <w:link w:val="Style60"/>
    <w:pPr>
      <w:widowControl w:val="0"/>
      <w:spacing w:line="484" w:lineRule="exact"/>
      <w:ind w:firstLine="744"/>
      <w:jc w:val="both"/>
    </w:pPr>
  </w:style>
  <w:style w:type="character" w:customStyle="1" w:styleId="Style60">
    <w:name w:val="Style6"/>
    <w:basedOn w:val="12"/>
    <w:link w:val="Style6"/>
    <w:rPr>
      <w:rFonts w:ascii="Times New Roman" w:hAnsi="Times New Roman"/>
      <w:sz w:val="24"/>
    </w:rPr>
  </w:style>
  <w:style w:type="paragraph" w:customStyle="1" w:styleId="p42">
    <w:name w:val="p42"/>
    <w:basedOn w:val="a"/>
    <w:link w:val="p420"/>
    <w:pPr>
      <w:spacing w:beforeAutospacing="1" w:afterAutospacing="1"/>
    </w:pPr>
  </w:style>
  <w:style w:type="character" w:customStyle="1" w:styleId="p420">
    <w:name w:val="p42"/>
    <w:basedOn w:val="12"/>
    <w:link w:val="p42"/>
    <w:rPr>
      <w:rFonts w:ascii="Times New Roman" w:hAnsi="Times New Roman"/>
      <w:sz w:val="24"/>
    </w:rPr>
  </w:style>
  <w:style w:type="paragraph" w:customStyle="1" w:styleId="sobi2listingfieldauthor">
    <w:name w:val="sobi2listing_field_author"/>
    <w:link w:val="sobi2listingfieldauthor0"/>
    <w:rPr>
      <w:rFonts w:ascii="Times New Roman" w:hAnsi="Times New Roman"/>
    </w:rPr>
  </w:style>
  <w:style w:type="character" w:customStyle="1" w:styleId="sobi2listingfieldauthor0">
    <w:name w:val="sobi2listing_field_author"/>
    <w:link w:val="sobi2listingfieldauthor"/>
    <w:rPr>
      <w:rFonts w:ascii="Times New Roman" w:hAnsi="Times New Roman"/>
    </w:rPr>
  </w:style>
  <w:style w:type="paragraph" w:customStyle="1" w:styleId="soft1">
    <w:name w:val="soft1"/>
    <w:link w:val="soft10"/>
    <w:rPr>
      <w:rFonts w:ascii="Arial" w:hAnsi="Arial"/>
      <w:sz w:val="20"/>
    </w:rPr>
  </w:style>
  <w:style w:type="character" w:customStyle="1" w:styleId="soft10">
    <w:name w:val="soft1"/>
    <w:link w:val="soft1"/>
    <w:rPr>
      <w:rFonts w:ascii="Arial" w:hAnsi="Arial"/>
      <w:sz w:val="20"/>
    </w:rPr>
  </w:style>
  <w:style w:type="paragraph" w:customStyle="1" w:styleId="xl145">
    <w:name w:val="xl145"/>
    <w:basedOn w:val="a"/>
    <w:link w:val="xl1450"/>
    <w:pPr>
      <w:spacing w:beforeAutospacing="1" w:afterAutospacing="1"/>
    </w:pPr>
    <w:rPr>
      <w:b/>
      <w:sz w:val="16"/>
    </w:rPr>
  </w:style>
  <w:style w:type="character" w:customStyle="1" w:styleId="xl1450">
    <w:name w:val="xl145"/>
    <w:basedOn w:val="12"/>
    <w:link w:val="xl145"/>
    <w:rPr>
      <w:rFonts w:ascii="Times New Roman" w:hAnsi="Times New Roman"/>
      <w:b/>
      <w:sz w:val="16"/>
    </w:rPr>
  </w:style>
  <w:style w:type="paragraph" w:customStyle="1" w:styleId="2fa">
    <w:name w:val="Основной шрифт абзаца2"/>
  </w:style>
  <w:style w:type="paragraph" w:customStyle="1" w:styleId="StGen0">
    <w:name w:val="StGen0"/>
    <w:basedOn w:val="a"/>
    <w:next w:val="afffffff6"/>
    <w:link w:val="StGen1"/>
    <w:semiHidden/>
    <w:unhideWhenUsed/>
    <w:pPr>
      <w:widowControl w:val="0"/>
    </w:pPr>
  </w:style>
  <w:style w:type="character" w:customStyle="1" w:styleId="StGen1">
    <w:name w:val="StGen1"/>
    <w:basedOn w:val="12"/>
    <w:link w:val="StGen0"/>
    <w:semiHidden/>
    <w:unhideWhenUsed/>
    <w:rPr>
      <w:rFonts w:ascii="Times New Roman" w:hAnsi="Times New Roman"/>
      <w:sz w:val="24"/>
    </w:rPr>
  </w:style>
  <w:style w:type="paragraph" w:customStyle="1" w:styleId="p50">
    <w:name w:val="p50"/>
    <w:basedOn w:val="a"/>
    <w:link w:val="p500"/>
    <w:pPr>
      <w:spacing w:beforeAutospacing="1" w:afterAutospacing="1"/>
    </w:pPr>
  </w:style>
  <w:style w:type="character" w:customStyle="1" w:styleId="p500">
    <w:name w:val="p50"/>
    <w:basedOn w:val="12"/>
    <w:link w:val="p50"/>
    <w:rPr>
      <w:rFonts w:ascii="Times New Roman" w:hAnsi="Times New Roman"/>
      <w:sz w:val="24"/>
    </w:rPr>
  </w:style>
  <w:style w:type="paragraph" w:customStyle="1" w:styleId="c8">
    <w:name w:val="c8"/>
    <w:basedOn w:val="a"/>
    <w:link w:val="c80"/>
    <w:pPr>
      <w:spacing w:beforeAutospacing="1" w:afterAutospacing="1"/>
    </w:pPr>
  </w:style>
  <w:style w:type="character" w:customStyle="1" w:styleId="c80">
    <w:name w:val="c8"/>
    <w:basedOn w:val="12"/>
    <w:link w:val="c8"/>
    <w:rPr>
      <w:rFonts w:ascii="Times New Roman" w:hAnsi="Times New Roman"/>
      <w:sz w:val="24"/>
    </w:rPr>
  </w:style>
  <w:style w:type="paragraph" w:customStyle="1" w:styleId="xl74">
    <w:name w:val="xl74"/>
    <w:basedOn w:val="a"/>
    <w:link w:val="xl740"/>
    <w:pPr>
      <w:spacing w:beforeAutospacing="1" w:afterAutospacing="1"/>
    </w:pPr>
    <w:rPr>
      <w:sz w:val="16"/>
    </w:rPr>
  </w:style>
  <w:style w:type="character" w:customStyle="1" w:styleId="xl740">
    <w:name w:val="xl74"/>
    <w:basedOn w:val="12"/>
    <w:link w:val="xl74"/>
    <w:rPr>
      <w:rFonts w:ascii="Times New Roman" w:hAnsi="Times New Roman"/>
      <w:sz w:val="16"/>
    </w:rPr>
  </w:style>
  <w:style w:type="paragraph" w:customStyle="1" w:styleId="xl187">
    <w:name w:val="xl187"/>
    <w:basedOn w:val="a"/>
    <w:link w:val="xl1870"/>
    <w:pPr>
      <w:spacing w:beforeAutospacing="1" w:afterAutospacing="1"/>
      <w:jc w:val="center"/>
    </w:pPr>
    <w:rPr>
      <w:b/>
      <w:sz w:val="16"/>
    </w:rPr>
  </w:style>
  <w:style w:type="character" w:customStyle="1" w:styleId="xl1870">
    <w:name w:val="xl187"/>
    <w:basedOn w:val="12"/>
    <w:link w:val="xl187"/>
    <w:rPr>
      <w:rFonts w:ascii="Times New Roman" w:hAnsi="Times New Roman"/>
      <w:b/>
      <w:sz w:val="16"/>
    </w:rPr>
  </w:style>
  <w:style w:type="paragraph" w:customStyle="1" w:styleId="xl201">
    <w:name w:val="xl201"/>
    <w:basedOn w:val="a"/>
    <w:link w:val="xl2010"/>
    <w:pPr>
      <w:spacing w:beforeAutospacing="1" w:afterAutospacing="1"/>
      <w:jc w:val="center"/>
    </w:pPr>
    <w:rPr>
      <w:sz w:val="16"/>
    </w:rPr>
  </w:style>
  <w:style w:type="character" w:customStyle="1" w:styleId="xl2010">
    <w:name w:val="xl201"/>
    <w:basedOn w:val="12"/>
    <w:link w:val="xl201"/>
    <w:rPr>
      <w:rFonts w:ascii="Times New Roman" w:hAnsi="Times New Roman"/>
      <w:sz w:val="16"/>
    </w:rPr>
  </w:style>
  <w:style w:type="paragraph" w:customStyle="1" w:styleId="Style4">
    <w:name w:val="Style4"/>
    <w:basedOn w:val="a"/>
    <w:link w:val="Style40"/>
    <w:pPr>
      <w:widowControl w:val="0"/>
      <w:spacing w:line="322" w:lineRule="exact"/>
      <w:ind w:left="426" w:right="68" w:hanging="284"/>
      <w:jc w:val="both"/>
    </w:pPr>
  </w:style>
  <w:style w:type="character" w:customStyle="1" w:styleId="Style40">
    <w:name w:val="Style4"/>
    <w:basedOn w:val="12"/>
    <w:link w:val="Style4"/>
    <w:rPr>
      <w:rFonts w:ascii="Times New Roman" w:hAnsi="Times New Roman"/>
      <w:sz w:val="24"/>
    </w:rPr>
  </w:style>
  <w:style w:type="paragraph" w:customStyle="1" w:styleId="Style7">
    <w:name w:val="Style7"/>
    <w:basedOn w:val="a"/>
    <w:link w:val="Style70"/>
    <w:pPr>
      <w:widowControl w:val="0"/>
      <w:spacing w:line="552" w:lineRule="exact"/>
    </w:pPr>
  </w:style>
  <w:style w:type="character" w:customStyle="1" w:styleId="Style70">
    <w:name w:val="Style7"/>
    <w:basedOn w:val="12"/>
    <w:link w:val="Style7"/>
    <w:rPr>
      <w:rFonts w:ascii="Times New Roman" w:hAnsi="Times New Roman"/>
      <w:sz w:val="24"/>
    </w:rPr>
  </w:style>
  <w:style w:type="paragraph" w:customStyle="1" w:styleId="affffffffd">
    <w:name w:val="Символы концевой сноски"/>
    <w:link w:val="affffffffe"/>
    <w:rPr>
      <w:vertAlign w:val="superscript"/>
    </w:rPr>
  </w:style>
  <w:style w:type="character" w:customStyle="1" w:styleId="affffffffe">
    <w:name w:val="Символы концевой сноски"/>
    <w:link w:val="affffffffd"/>
    <w:rPr>
      <w:vertAlign w:val="superscript"/>
    </w:rPr>
  </w:style>
  <w:style w:type="paragraph" w:customStyle="1" w:styleId="1fffff1">
    <w:name w:val="Текст примечания Знак1"/>
    <w:link w:val="1fffff2"/>
    <w:rPr>
      <w:rFonts w:ascii="Times New Roman" w:hAnsi="Times New Roman"/>
      <w:sz w:val="20"/>
    </w:rPr>
  </w:style>
  <w:style w:type="character" w:customStyle="1" w:styleId="1fffff2">
    <w:name w:val="Текст примечания Знак1"/>
    <w:link w:val="1fffff1"/>
    <w:rPr>
      <w:rFonts w:ascii="Times New Roman" w:hAnsi="Times New Roman"/>
      <w:sz w:val="20"/>
    </w:rPr>
  </w:style>
  <w:style w:type="paragraph" w:customStyle="1" w:styleId="116">
    <w:name w:val="Раздел 1.1"/>
    <w:basedOn w:val="afffffffff"/>
    <w:link w:val="117"/>
    <w:pPr>
      <w:numPr>
        <w:ilvl w:val="0"/>
      </w:numPr>
      <w:spacing w:after="60" w:line="276" w:lineRule="auto"/>
      <w:ind w:firstLine="709"/>
      <w:jc w:val="both"/>
      <w:outlineLvl w:val="1"/>
    </w:pPr>
    <w:rPr>
      <w:color w:val="000000"/>
      <w:spacing w:val="0"/>
    </w:rPr>
  </w:style>
  <w:style w:type="character" w:customStyle="1" w:styleId="117">
    <w:name w:val="Раздел 1.1"/>
    <w:basedOn w:val="afffffffff0"/>
    <w:link w:val="116"/>
    <w:rPr>
      <w:rFonts w:ascii="Times New Roman" w:hAnsi="Times New Roman"/>
      <w:color w:val="000000"/>
      <w:spacing w:val="0"/>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p58">
    <w:name w:val="p58"/>
    <w:basedOn w:val="a"/>
    <w:link w:val="p580"/>
    <w:pPr>
      <w:spacing w:beforeAutospacing="1" w:afterAutospacing="1"/>
    </w:pPr>
  </w:style>
  <w:style w:type="character" w:customStyle="1" w:styleId="p580">
    <w:name w:val="p58"/>
    <w:basedOn w:val="12"/>
    <w:link w:val="p58"/>
    <w:rPr>
      <w:rFonts w:ascii="Times New Roman" w:hAnsi="Times New Roman"/>
      <w:sz w:val="24"/>
    </w:rPr>
  </w:style>
  <w:style w:type="paragraph" w:customStyle="1" w:styleId="s2">
    <w:name w:val="s2"/>
    <w:link w:val="s20"/>
    <w:rPr>
      <w:rFonts w:ascii="Times New Roman" w:hAnsi="Times New Roman"/>
    </w:rPr>
  </w:style>
  <w:style w:type="character" w:customStyle="1" w:styleId="s20">
    <w:name w:val="s2"/>
    <w:link w:val="s2"/>
    <w:rPr>
      <w:rFonts w:ascii="Times New Roman" w:hAnsi="Times New Roman"/>
    </w:rPr>
  </w:style>
  <w:style w:type="paragraph" w:styleId="1fffff3">
    <w:name w:val="index 1"/>
    <w:basedOn w:val="a"/>
    <w:next w:val="a"/>
    <w:link w:val="1fffff4"/>
    <w:pPr>
      <w:ind w:left="240" w:hanging="240"/>
    </w:pPr>
  </w:style>
  <w:style w:type="character" w:customStyle="1" w:styleId="1fffff4">
    <w:name w:val="Указатель 1 Знак"/>
    <w:basedOn w:val="12"/>
    <w:link w:val="1fffff3"/>
    <w:rPr>
      <w:rFonts w:ascii="Times New Roman" w:hAnsi="Times New Roman"/>
      <w:sz w:val="24"/>
    </w:rPr>
  </w:style>
  <w:style w:type="paragraph" w:customStyle="1" w:styleId="21f0">
    <w:name w:val="Основной текст 21"/>
    <w:basedOn w:val="a"/>
    <w:link w:val="21f1"/>
    <w:pPr>
      <w:ind w:firstLine="709"/>
      <w:jc w:val="both"/>
    </w:pPr>
  </w:style>
  <w:style w:type="character" w:customStyle="1" w:styleId="21f1">
    <w:name w:val="Основной текст 21"/>
    <w:basedOn w:val="12"/>
    <w:link w:val="21f0"/>
    <w:rPr>
      <w:rFonts w:ascii="Times New Roman" w:hAnsi="Times New Roman"/>
      <w:sz w:val="24"/>
    </w:rPr>
  </w:style>
  <w:style w:type="paragraph" w:customStyle="1" w:styleId="FontStyle15">
    <w:name w:val="Font Style15"/>
    <w:link w:val="FontStyle150"/>
    <w:rPr>
      <w:rFonts w:ascii="Cambria" w:hAnsi="Cambria"/>
      <w:sz w:val="24"/>
    </w:rPr>
  </w:style>
  <w:style w:type="character" w:customStyle="1" w:styleId="FontStyle150">
    <w:name w:val="Font Style15"/>
    <w:link w:val="FontStyle15"/>
    <w:rPr>
      <w:rFonts w:ascii="Cambria" w:hAnsi="Cambria"/>
      <w:sz w:val="24"/>
    </w:rPr>
  </w:style>
  <w:style w:type="paragraph" w:customStyle="1" w:styleId="xl141">
    <w:name w:val="xl141"/>
    <w:basedOn w:val="a"/>
    <w:link w:val="xl1410"/>
    <w:pPr>
      <w:spacing w:beforeAutospacing="1" w:afterAutospacing="1"/>
    </w:pPr>
    <w:rPr>
      <w:sz w:val="14"/>
    </w:rPr>
  </w:style>
  <w:style w:type="character" w:customStyle="1" w:styleId="xl1410">
    <w:name w:val="xl141"/>
    <w:basedOn w:val="12"/>
    <w:link w:val="xl141"/>
    <w:rPr>
      <w:rFonts w:ascii="Times New Roman" w:hAnsi="Times New Roman"/>
      <w:sz w:val="14"/>
    </w:rPr>
  </w:style>
  <w:style w:type="paragraph" w:customStyle="1" w:styleId="s4">
    <w:name w:val="s4"/>
    <w:link w:val="s40"/>
    <w:rPr>
      <w:rFonts w:ascii="Times New Roman" w:hAnsi="Times New Roman"/>
    </w:rPr>
  </w:style>
  <w:style w:type="character" w:customStyle="1" w:styleId="s40">
    <w:name w:val="s4"/>
    <w:link w:val="s4"/>
    <w:rPr>
      <w:rFonts w:ascii="Times New Roman" w:hAnsi="Times New Roman"/>
    </w:rPr>
  </w:style>
  <w:style w:type="paragraph" w:customStyle="1" w:styleId="xl69">
    <w:name w:val="xl69"/>
    <w:basedOn w:val="a"/>
    <w:link w:val="xl690"/>
    <w:pPr>
      <w:spacing w:beforeAutospacing="1" w:afterAutospacing="1"/>
    </w:pPr>
    <w:rPr>
      <w:sz w:val="16"/>
    </w:rPr>
  </w:style>
  <w:style w:type="character" w:customStyle="1" w:styleId="xl690">
    <w:name w:val="xl69"/>
    <w:basedOn w:val="12"/>
    <w:link w:val="xl69"/>
    <w:rPr>
      <w:rFonts w:ascii="Times New Roman" w:hAnsi="Times New Roman"/>
      <w:sz w:val="16"/>
    </w:rPr>
  </w:style>
  <w:style w:type="paragraph" w:customStyle="1" w:styleId="p33">
    <w:name w:val="p33"/>
    <w:basedOn w:val="a"/>
    <w:link w:val="p330"/>
    <w:pPr>
      <w:spacing w:beforeAutospacing="1" w:afterAutospacing="1"/>
    </w:pPr>
  </w:style>
  <w:style w:type="character" w:customStyle="1" w:styleId="p330">
    <w:name w:val="p33"/>
    <w:basedOn w:val="12"/>
    <w:link w:val="p33"/>
    <w:rPr>
      <w:rFonts w:ascii="Times New Roman" w:hAnsi="Times New Roman"/>
      <w:sz w:val="24"/>
    </w:rPr>
  </w:style>
  <w:style w:type="paragraph" w:customStyle="1" w:styleId="afffffffff1">
    <w:name w:val="Не вступил в силу"/>
    <w:link w:val="afffffffff2"/>
    <w:rPr>
      <w:b/>
      <w:shd w:val="clear" w:color="auto" w:fill="D8EDE8"/>
    </w:rPr>
  </w:style>
  <w:style w:type="character" w:customStyle="1" w:styleId="afffffffff2">
    <w:name w:val="Не вступил в силу"/>
    <w:link w:val="afffffffff1"/>
    <w:rPr>
      <w:b/>
      <w:shd w:val="clear" w:color="auto" w:fill="D8EDE8"/>
    </w:rPr>
  </w:style>
  <w:style w:type="paragraph" w:customStyle="1" w:styleId="FontStyle33">
    <w:name w:val="Font Style33"/>
    <w:link w:val="FontStyle330"/>
    <w:rPr>
      <w:rFonts w:ascii="Microsoft Sans Serif" w:hAnsi="Microsoft Sans Serif"/>
    </w:rPr>
  </w:style>
  <w:style w:type="character" w:customStyle="1" w:styleId="FontStyle330">
    <w:name w:val="Font Style33"/>
    <w:link w:val="FontStyle33"/>
    <w:rPr>
      <w:rFonts w:ascii="Microsoft Sans Serif" w:hAnsi="Microsoft Sans Serif"/>
    </w:rPr>
  </w:style>
  <w:style w:type="paragraph" w:customStyle="1" w:styleId="FontStyle19">
    <w:name w:val="Font Style19"/>
    <w:link w:val="FontStyle190"/>
    <w:rPr>
      <w:rFonts w:ascii="Sylfaen" w:hAnsi="Sylfaen"/>
      <w:b/>
      <w:sz w:val="18"/>
    </w:rPr>
  </w:style>
  <w:style w:type="character" w:customStyle="1" w:styleId="FontStyle190">
    <w:name w:val="Font Style19"/>
    <w:link w:val="FontStyle19"/>
    <w:rPr>
      <w:rFonts w:ascii="Sylfaen" w:hAnsi="Sylfaen"/>
      <w:b/>
      <w:sz w:val="18"/>
    </w:rPr>
  </w:style>
  <w:style w:type="paragraph" w:customStyle="1" w:styleId="WW8Num32z3">
    <w:name w:val="WW8Num32z3"/>
    <w:link w:val="WW8Num32z30"/>
    <w:rPr>
      <w:rFonts w:ascii="Symbol" w:hAnsi="Symbol"/>
    </w:rPr>
  </w:style>
  <w:style w:type="character" w:customStyle="1" w:styleId="WW8Num32z30">
    <w:name w:val="WW8Num32z3"/>
    <w:link w:val="WW8Num32z3"/>
    <w:rPr>
      <w:rFonts w:ascii="Symbol" w:hAnsi="Symbol"/>
    </w:rPr>
  </w:style>
  <w:style w:type="paragraph" w:customStyle="1" w:styleId="xl158">
    <w:name w:val="xl158"/>
    <w:basedOn w:val="a"/>
    <w:link w:val="xl1580"/>
    <w:pPr>
      <w:spacing w:beforeAutospacing="1" w:afterAutospacing="1"/>
      <w:jc w:val="center"/>
    </w:pPr>
    <w:rPr>
      <w:b/>
      <w:sz w:val="16"/>
    </w:rPr>
  </w:style>
  <w:style w:type="character" w:customStyle="1" w:styleId="xl1580">
    <w:name w:val="xl158"/>
    <w:basedOn w:val="12"/>
    <w:link w:val="xl158"/>
    <w:rPr>
      <w:rFonts w:ascii="Times New Roman" w:hAnsi="Times New Roman"/>
      <w:b/>
      <w:sz w:val="16"/>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122">
    <w:name w:val="xl122"/>
    <w:basedOn w:val="a"/>
    <w:link w:val="xl1220"/>
    <w:pPr>
      <w:spacing w:beforeAutospacing="1" w:afterAutospacing="1"/>
    </w:pPr>
    <w:rPr>
      <w:sz w:val="16"/>
    </w:rPr>
  </w:style>
  <w:style w:type="character" w:customStyle="1" w:styleId="xl1220">
    <w:name w:val="xl122"/>
    <w:basedOn w:val="12"/>
    <w:link w:val="xl122"/>
    <w:rPr>
      <w:rFonts w:ascii="Times New Roman" w:hAnsi="Times New Roman"/>
      <w:sz w:val="16"/>
    </w:rPr>
  </w:style>
  <w:style w:type="paragraph" w:customStyle="1" w:styleId="afffffffff3">
    <w:name w:val="Сравнение редакций. Добавленный фрагмент"/>
    <w:link w:val="afffffffff4"/>
    <w:rPr>
      <w:shd w:val="clear" w:color="auto" w:fill="C1D7FF"/>
    </w:rPr>
  </w:style>
  <w:style w:type="character" w:customStyle="1" w:styleId="afffffffff4">
    <w:name w:val="Сравнение редакций. Добавленный фрагмент"/>
    <w:link w:val="afffffffff3"/>
    <w:rPr>
      <w:shd w:val="clear" w:color="auto" w:fill="C1D7FF"/>
    </w:rPr>
  </w:style>
  <w:style w:type="paragraph" w:customStyle="1" w:styleId="710">
    <w:name w:val="Заголовок 7 Знак1"/>
    <w:link w:val="711"/>
    <w:rPr>
      <w:rFonts w:ascii="Calibri Light" w:hAnsi="Calibri Light"/>
      <w:i/>
      <w:color w:val="1F3763"/>
    </w:rPr>
  </w:style>
  <w:style w:type="character" w:customStyle="1" w:styleId="711">
    <w:name w:val="Заголовок 7 Знак1"/>
    <w:link w:val="710"/>
    <w:rPr>
      <w:rFonts w:ascii="Calibri Light" w:hAnsi="Calibri Light"/>
      <w:i/>
      <w:color w:val="1F3763"/>
    </w:rPr>
  </w:style>
  <w:style w:type="paragraph" w:customStyle="1" w:styleId="xl85">
    <w:name w:val="xl85"/>
    <w:basedOn w:val="a"/>
    <w:link w:val="xl850"/>
    <w:pPr>
      <w:spacing w:beforeAutospacing="1" w:afterAutospacing="1"/>
    </w:pPr>
    <w:rPr>
      <w:sz w:val="14"/>
    </w:rPr>
  </w:style>
  <w:style w:type="character" w:customStyle="1" w:styleId="xl850">
    <w:name w:val="xl85"/>
    <w:basedOn w:val="12"/>
    <w:link w:val="xl85"/>
    <w:rPr>
      <w:rFonts w:ascii="Times New Roman" w:hAnsi="Times New Roman"/>
      <w:sz w:val="14"/>
    </w:rPr>
  </w:style>
  <w:style w:type="paragraph" w:customStyle="1" w:styleId="Style29">
    <w:name w:val="Style29"/>
    <w:basedOn w:val="a"/>
    <w:link w:val="Style290"/>
    <w:pPr>
      <w:widowControl w:val="0"/>
      <w:jc w:val="both"/>
    </w:pPr>
  </w:style>
  <w:style w:type="character" w:customStyle="1" w:styleId="Style290">
    <w:name w:val="Style29"/>
    <w:basedOn w:val="12"/>
    <w:link w:val="Style29"/>
    <w:rPr>
      <w:rFonts w:ascii="Times New Roman" w:hAnsi="Times New Roman"/>
      <w:sz w:val="24"/>
    </w:rPr>
  </w:style>
  <w:style w:type="paragraph" w:customStyle="1" w:styleId="submenu-table">
    <w:name w:val="submenu-table"/>
    <w:link w:val="submenu-table0"/>
  </w:style>
  <w:style w:type="character" w:customStyle="1" w:styleId="submenu-table0">
    <w:name w:val="submenu-table"/>
    <w:link w:val="submenu-table"/>
  </w:style>
  <w:style w:type="paragraph" w:styleId="affff3">
    <w:name w:val="annotation text"/>
    <w:basedOn w:val="a"/>
    <w:link w:val="affff5"/>
    <w:rPr>
      <w:sz w:val="20"/>
    </w:rPr>
  </w:style>
  <w:style w:type="character" w:customStyle="1" w:styleId="affff5">
    <w:name w:val="Текст примечания Знак"/>
    <w:basedOn w:val="12"/>
    <w:link w:val="affff3"/>
    <w:rPr>
      <w:sz w:val="20"/>
    </w:rPr>
  </w:style>
  <w:style w:type="paragraph" w:customStyle="1" w:styleId="afffffffff5">
    <w:name w:val="Заголовок таблицы"/>
    <w:basedOn w:val="afffffffff6"/>
    <w:link w:val="afffffffff7"/>
  </w:style>
  <w:style w:type="character" w:customStyle="1" w:styleId="afffffffff7">
    <w:name w:val="Заголовок таблицы"/>
    <w:basedOn w:val="afffffffff8"/>
    <w:link w:val="afffffffff5"/>
    <w:rPr>
      <w:rFonts w:ascii="Times New Roman" w:hAnsi="Times New Roman"/>
      <w:sz w:val="24"/>
    </w:rPr>
  </w:style>
  <w:style w:type="paragraph" w:customStyle="1" w:styleId="xl80">
    <w:name w:val="xl80"/>
    <w:basedOn w:val="a"/>
    <w:link w:val="xl800"/>
    <w:pPr>
      <w:spacing w:beforeAutospacing="1" w:afterAutospacing="1"/>
    </w:pPr>
  </w:style>
  <w:style w:type="character" w:customStyle="1" w:styleId="xl800">
    <w:name w:val="xl80"/>
    <w:basedOn w:val="12"/>
    <w:link w:val="xl80"/>
    <w:rPr>
      <w:rFonts w:ascii="Times New Roman" w:hAnsi="Times New Roman"/>
      <w:sz w:val="24"/>
    </w:rPr>
  </w:style>
  <w:style w:type="paragraph" w:customStyle="1" w:styleId="paragraph">
    <w:name w:val="paragraph"/>
    <w:basedOn w:val="a"/>
    <w:link w:val="paragraph0"/>
    <w:pPr>
      <w:spacing w:beforeAutospacing="1" w:afterAutospacing="1"/>
    </w:pPr>
  </w:style>
  <w:style w:type="character" w:customStyle="1" w:styleId="paragraph0">
    <w:name w:val="paragraph"/>
    <w:basedOn w:val="12"/>
    <w:link w:val="paragraph"/>
    <w:rPr>
      <w:rFonts w:ascii="Times New Roman" w:hAnsi="Times New Roman"/>
      <w:sz w:val="24"/>
    </w:rPr>
  </w:style>
  <w:style w:type="paragraph" w:customStyle="1" w:styleId="afffffffff9">
    <w:name w:val="Заголовок распахивающейся части диалога"/>
    <w:basedOn w:val="a"/>
    <w:next w:val="a"/>
    <w:link w:val="afffffffffa"/>
    <w:pPr>
      <w:widowControl w:val="0"/>
      <w:spacing w:line="360" w:lineRule="auto"/>
      <w:ind w:firstLine="720"/>
      <w:jc w:val="both"/>
    </w:pPr>
    <w:rPr>
      <w:i/>
      <w:color w:val="000080"/>
    </w:rPr>
  </w:style>
  <w:style w:type="character" w:customStyle="1" w:styleId="afffffffffa">
    <w:name w:val="Заголовок распахивающейся части диалога"/>
    <w:basedOn w:val="12"/>
    <w:link w:val="afffffffff9"/>
    <w:rPr>
      <w:rFonts w:ascii="Times New Roman" w:hAnsi="Times New Roman"/>
      <w:i/>
      <w:color w:val="000080"/>
    </w:rPr>
  </w:style>
  <w:style w:type="paragraph" w:customStyle="1" w:styleId="xl115">
    <w:name w:val="xl115"/>
    <w:basedOn w:val="a"/>
    <w:link w:val="xl1150"/>
    <w:pPr>
      <w:spacing w:beforeAutospacing="1" w:afterAutospacing="1"/>
      <w:jc w:val="center"/>
    </w:pPr>
    <w:rPr>
      <w:b/>
      <w:sz w:val="16"/>
    </w:rPr>
  </w:style>
  <w:style w:type="character" w:customStyle="1" w:styleId="xl1150">
    <w:name w:val="xl115"/>
    <w:basedOn w:val="12"/>
    <w:link w:val="xl115"/>
    <w:rPr>
      <w:rFonts w:ascii="Times New Roman" w:hAnsi="Times New Roman"/>
      <w:b/>
      <w:sz w:val="16"/>
    </w:rPr>
  </w:style>
  <w:style w:type="paragraph" w:styleId="92">
    <w:name w:val="toc 9"/>
    <w:basedOn w:val="a"/>
    <w:next w:val="a"/>
    <w:link w:val="93"/>
    <w:uiPriority w:val="39"/>
    <w:pPr>
      <w:ind w:left="1920"/>
    </w:pPr>
    <w:rPr>
      <w:rFonts w:ascii="Calibri" w:hAnsi="Calibri"/>
      <w:sz w:val="20"/>
    </w:rPr>
  </w:style>
  <w:style w:type="character" w:customStyle="1" w:styleId="93">
    <w:name w:val="Оглавление 9 Знак"/>
    <w:basedOn w:val="12"/>
    <w:link w:val="92"/>
    <w:rPr>
      <w:rFonts w:ascii="Calibri" w:hAnsi="Calibri"/>
      <w:sz w:val="20"/>
    </w:rPr>
  </w:style>
  <w:style w:type="paragraph" w:customStyle="1" w:styleId="118">
    <w:name w:val="Текст примечания Знак11"/>
    <w:link w:val="119"/>
    <w:rPr>
      <w:rFonts w:ascii="Times New Roman" w:hAnsi="Times New Roman"/>
      <w:sz w:val="20"/>
    </w:rPr>
  </w:style>
  <w:style w:type="character" w:customStyle="1" w:styleId="119">
    <w:name w:val="Текст примечания Знак11"/>
    <w:link w:val="118"/>
    <w:rPr>
      <w:rFonts w:ascii="Times New Roman" w:hAnsi="Times New Roman"/>
      <w:sz w:val="20"/>
    </w:rPr>
  </w:style>
  <w:style w:type="paragraph" w:customStyle="1" w:styleId="afffffffffb">
    <w:name w:val="Заголовок статьи"/>
    <w:basedOn w:val="a"/>
    <w:next w:val="a"/>
    <w:link w:val="afffffffffc"/>
    <w:pPr>
      <w:widowControl w:val="0"/>
      <w:spacing w:line="360" w:lineRule="auto"/>
      <w:ind w:left="1612" w:hanging="892"/>
      <w:jc w:val="both"/>
    </w:pPr>
  </w:style>
  <w:style w:type="character" w:customStyle="1" w:styleId="afffffffffc">
    <w:name w:val="Заголовок статьи"/>
    <w:basedOn w:val="12"/>
    <w:link w:val="afffffffffb"/>
    <w:rPr>
      <w:rFonts w:ascii="Times New Roman" w:hAnsi="Times New Roman"/>
      <w:sz w:val="24"/>
    </w:rPr>
  </w:style>
  <w:style w:type="paragraph" w:customStyle="1" w:styleId="FontStyle13">
    <w:name w:val="Font Style13"/>
    <w:link w:val="FontStyle130"/>
    <w:rPr>
      <w:rFonts w:ascii="Times New Roman" w:hAnsi="Times New Roman"/>
      <w:b/>
      <w:sz w:val="20"/>
    </w:rPr>
  </w:style>
  <w:style w:type="character" w:customStyle="1" w:styleId="FontStyle130">
    <w:name w:val="Font Style13"/>
    <w:link w:val="FontStyle13"/>
    <w:rPr>
      <w:rFonts w:ascii="Times New Roman" w:hAnsi="Times New Roman"/>
      <w:b/>
      <w:sz w:val="20"/>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sz w:val="24"/>
    </w:rPr>
  </w:style>
  <w:style w:type="paragraph" w:customStyle="1" w:styleId="xl191">
    <w:name w:val="xl191"/>
    <w:basedOn w:val="a"/>
    <w:link w:val="xl1910"/>
    <w:pPr>
      <w:spacing w:beforeAutospacing="1" w:afterAutospacing="1"/>
      <w:jc w:val="center"/>
    </w:pPr>
    <w:rPr>
      <w:b/>
      <w:sz w:val="16"/>
    </w:rPr>
  </w:style>
  <w:style w:type="character" w:customStyle="1" w:styleId="xl1910">
    <w:name w:val="xl191"/>
    <w:basedOn w:val="12"/>
    <w:link w:val="xl191"/>
    <w:rPr>
      <w:rFonts w:ascii="Times New Roman" w:hAnsi="Times New Roman"/>
      <w:b/>
      <w:sz w:val="16"/>
    </w:rPr>
  </w:style>
  <w:style w:type="paragraph" w:customStyle="1" w:styleId="p55">
    <w:name w:val="p55"/>
    <w:basedOn w:val="a"/>
    <w:link w:val="p550"/>
    <w:pPr>
      <w:spacing w:beforeAutospacing="1" w:afterAutospacing="1"/>
    </w:pPr>
  </w:style>
  <w:style w:type="character" w:customStyle="1" w:styleId="p550">
    <w:name w:val="p55"/>
    <w:basedOn w:val="12"/>
    <w:link w:val="p55"/>
    <w:rPr>
      <w:rFonts w:ascii="Times New Roman" w:hAnsi="Times New Roman"/>
      <w:sz w:val="24"/>
    </w:rPr>
  </w:style>
  <w:style w:type="paragraph" w:customStyle="1" w:styleId="xl79">
    <w:name w:val="xl79"/>
    <w:basedOn w:val="a"/>
    <w:link w:val="xl790"/>
    <w:pPr>
      <w:spacing w:beforeAutospacing="1" w:afterAutospacing="1"/>
    </w:pPr>
    <w:rPr>
      <w:sz w:val="14"/>
    </w:rPr>
  </w:style>
  <w:style w:type="character" w:customStyle="1" w:styleId="xl790">
    <w:name w:val="xl79"/>
    <w:basedOn w:val="12"/>
    <w:link w:val="xl79"/>
    <w:rPr>
      <w:rFonts w:ascii="Times New Roman" w:hAnsi="Times New Roman"/>
      <w:sz w:val="14"/>
    </w:rPr>
  </w:style>
  <w:style w:type="paragraph" w:customStyle="1" w:styleId="1fffff5">
    <w:name w:val="Строгий1"/>
    <w:link w:val="1fffff6"/>
    <w:rPr>
      <w:b/>
    </w:rPr>
  </w:style>
  <w:style w:type="character" w:customStyle="1" w:styleId="1fffff6">
    <w:name w:val="Строгий1"/>
    <w:link w:val="1fffff5"/>
    <w:rPr>
      <w:b/>
    </w:rPr>
  </w:style>
  <w:style w:type="paragraph" w:customStyle="1" w:styleId="afffffffffd">
    <w:name w:val="Базовый"/>
    <w:link w:val="afffffffffe"/>
    <w:pPr>
      <w:tabs>
        <w:tab w:val="left" w:pos="709"/>
      </w:tabs>
      <w:spacing w:after="200" w:line="276" w:lineRule="atLeast"/>
    </w:pPr>
    <w:rPr>
      <w:rFonts w:ascii="Calibri" w:hAnsi="Calibri"/>
    </w:rPr>
  </w:style>
  <w:style w:type="character" w:customStyle="1" w:styleId="afffffffffe">
    <w:name w:val="Базовый"/>
    <w:link w:val="afffffffffd"/>
    <w:rPr>
      <w:rFonts w:ascii="Calibri" w:hAnsi="Calibri"/>
    </w:rPr>
  </w:style>
  <w:style w:type="paragraph" w:customStyle="1" w:styleId="318">
    <w:name w:val="Заголовок 31"/>
    <w:basedOn w:val="a"/>
    <w:link w:val="319"/>
    <w:pPr>
      <w:widowControl w:val="0"/>
      <w:ind w:left="641"/>
      <w:outlineLvl w:val="3"/>
    </w:pPr>
    <w:rPr>
      <w:b/>
    </w:rPr>
  </w:style>
  <w:style w:type="character" w:customStyle="1" w:styleId="319">
    <w:name w:val="Заголовок 31"/>
    <w:basedOn w:val="12"/>
    <w:link w:val="318"/>
    <w:rPr>
      <w:rFonts w:ascii="Times New Roman" w:hAnsi="Times New Roman"/>
      <w:b/>
      <w:sz w:val="24"/>
    </w:rPr>
  </w:style>
  <w:style w:type="paragraph" w:customStyle="1" w:styleId="1fffff7">
    <w:name w:val="Знак примечания1"/>
    <w:basedOn w:val="14"/>
    <w:link w:val="1fffff8"/>
    <w:rPr>
      <w:sz w:val="16"/>
    </w:rPr>
  </w:style>
  <w:style w:type="character" w:customStyle="1" w:styleId="1fffff8">
    <w:name w:val="Знак примечания1"/>
    <w:basedOn w:val="16"/>
    <w:link w:val="1fffff7"/>
    <w:rPr>
      <w:sz w:val="16"/>
    </w:rPr>
  </w:style>
  <w:style w:type="paragraph" w:styleId="afffffff6">
    <w:name w:val="Normal (Web)"/>
    <w:aliases w:val="Normal (Web),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fffff9"/>
    <w:uiPriority w:val="11"/>
    <w:qFormat/>
    <w:pPr>
      <w:spacing w:after="200" w:line="276" w:lineRule="auto"/>
    </w:pPr>
  </w:style>
  <w:style w:type="character" w:customStyle="1" w:styleId="1fffff9">
    <w:name w:val="Обычный (Интернет) Знак1"/>
    <w:aliases w:val="Normal (Web)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2"/>
    <w:link w:val="afffffff6"/>
    <w:rPr>
      <w:rFonts w:ascii="Times New Roman" w:hAnsi="Times New Roman"/>
      <w:sz w:val="24"/>
    </w:rPr>
  </w:style>
  <w:style w:type="paragraph" w:customStyle="1" w:styleId="xl90">
    <w:name w:val="xl90"/>
    <w:basedOn w:val="a"/>
    <w:link w:val="xl900"/>
    <w:pPr>
      <w:spacing w:beforeAutospacing="1" w:afterAutospacing="1"/>
    </w:pPr>
    <w:rPr>
      <w:sz w:val="14"/>
    </w:rPr>
  </w:style>
  <w:style w:type="character" w:customStyle="1" w:styleId="xl900">
    <w:name w:val="xl90"/>
    <w:basedOn w:val="12"/>
    <w:link w:val="xl90"/>
    <w:rPr>
      <w:rFonts w:ascii="Times New Roman" w:hAnsi="Times New Roman"/>
      <w:sz w:val="14"/>
    </w:rPr>
  </w:style>
  <w:style w:type="paragraph" w:customStyle="1" w:styleId="FontStyle71">
    <w:name w:val="Font Style71"/>
    <w:link w:val="FontStyle710"/>
    <w:rPr>
      <w:rFonts w:ascii="Times New Roman" w:hAnsi="Times New Roman"/>
      <w:i/>
      <w:sz w:val="20"/>
    </w:rPr>
  </w:style>
  <w:style w:type="character" w:customStyle="1" w:styleId="FontStyle710">
    <w:name w:val="Font Style71"/>
    <w:link w:val="FontStyle71"/>
    <w:rPr>
      <w:rFonts w:ascii="Times New Roman" w:hAnsi="Times New Roman"/>
      <w:i/>
      <w:sz w:val="20"/>
    </w:rPr>
  </w:style>
  <w:style w:type="paragraph" w:customStyle="1" w:styleId="xl197">
    <w:name w:val="xl197"/>
    <w:basedOn w:val="a"/>
    <w:link w:val="xl1970"/>
    <w:pPr>
      <w:spacing w:beforeAutospacing="1" w:afterAutospacing="1"/>
      <w:jc w:val="center"/>
    </w:pPr>
    <w:rPr>
      <w:sz w:val="16"/>
    </w:rPr>
  </w:style>
  <w:style w:type="character" w:customStyle="1" w:styleId="xl1970">
    <w:name w:val="xl197"/>
    <w:basedOn w:val="12"/>
    <w:link w:val="xl197"/>
    <w:rPr>
      <w:rFonts w:ascii="Times New Roman" w:hAnsi="Times New Roman"/>
      <w:sz w:val="16"/>
    </w:rPr>
  </w:style>
  <w:style w:type="paragraph" w:customStyle="1" w:styleId="affffffffff">
    <w:name w:val="Текст в таблице"/>
    <w:basedOn w:val="aff2"/>
    <w:next w:val="a"/>
    <w:link w:val="affffffffff0"/>
    <w:pPr>
      <w:ind w:firstLine="500"/>
    </w:pPr>
  </w:style>
  <w:style w:type="character" w:customStyle="1" w:styleId="affffffffff0">
    <w:name w:val="Текст в таблице"/>
    <w:basedOn w:val="aff4"/>
    <w:link w:val="affffffffff"/>
    <w:rPr>
      <w:rFonts w:ascii="Times New Roman" w:hAnsi="Times New Roman"/>
      <w:sz w:val="24"/>
    </w:rPr>
  </w:style>
  <w:style w:type="paragraph" w:customStyle="1" w:styleId="14">
    <w:name w:val="Основной шрифт абзаца1"/>
    <w:link w:val="16"/>
  </w:style>
  <w:style w:type="character" w:customStyle="1" w:styleId="16">
    <w:name w:val="Основной шрифт абзаца1"/>
    <w:link w:val="14"/>
  </w:style>
  <w:style w:type="paragraph" w:customStyle="1" w:styleId="affffffffff1">
    <w:name w:val="Символ нумерации"/>
    <w:link w:val="affffffffff2"/>
  </w:style>
  <w:style w:type="character" w:customStyle="1" w:styleId="affffffffff2">
    <w:name w:val="Символ нумерации"/>
    <w:link w:val="affffffffff1"/>
  </w:style>
  <w:style w:type="paragraph" w:customStyle="1" w:styleId="1fffffa">
    <w:name w:val="Без интервала1"/>
    <w:link w:val="1fffffb"/>
    <w:rPr>
      <w:rFonts w:ascii="Times New Roman" w:hAnsi="Times New Roman"/>
      <w:sz w:val="24"/>
    </w:rPr>
  </w:style>
  <w:style w:type="character" w:customStyle="1" w:styleId="1fffffb">
    <w:name w:val="Без интервала1"/>
    <w:link w:val="1fffffa"/>
    <w:rPr>
      <w:rFonts w:ascii="Times New Roman" w:hAnsi="Times New Roman"/>
      <w:sz w:val="24"/>
    </w:rPr>
  </w:style>
  <w:style w:type="paragraph" w:customStyle="1" w:styleId="2fb">
    <w:name w:val="Неразрешенное упоминание2"/>
    <w:link w:val="2fc"/>
    <w:rPr>
      <w:color w:val="605E5C"/>
      <w:shd w:val="clear" w:color="auto" w:fill="E1DFDD"/>
    </w:rPr>
  </w:style>
  <w:style w:type="character" w:customStyle="1" w:styleId="2fc">
    <w:name w:val="Неразрешенное упоминание2"/>
    <w:link w:val="2fb"/>
    <w:rPr>
      <w:color w:val="605E5C"/>
      <w:shd w:val="clear" w:color="auto" w:fill="E1DFDD"/>
    </w:rPr>
  </w:style>
  <w:style w:type="paragraph" w:customStyle="1" w:styleId="c15">
    <w:name w:val="c15"/>
    <w:basedOn w:val="14"/>
    <w:link w:val="c150"/>
  </w:style>
  <w:style w:type="character" w:customStyle="1" w:styleId="c150">
    <w:name w:val="c15"/>
    <w:basedOn w:val="16"/>
    <w:link w:val="c15"/>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rPr>
  </w:style>
  <w:style w:type="paragraph" w:customStyle="1" w:styleId="xl106">
    <w:name w:val="xl106"/>
    <w:basedOn w:val="a"/>
    <w:link w:val="xl1060"/>
    <w:pPr>
      <w:spacing w:beforeAutospacing="1" w:afterAutospacing="1"/>
      <w:jc w:val="center"/>
    </w:pPr>
    <w:rPr>
      <w:b/>
      <w:sz w:val="16"/>
    </w:rPr>
  </w:style>
  <w:style w:type="character" w:customStyle="1" w:styleId="xl1060">
    <w:name w:val="xl106"/>
    <w:basedOn w:val="12"/>
    <w:link w:val="xl106"/>
    <w:rPr>
      <w:rFonts w:ascii="Times New Roman" w:hAnsi="Times New Roman"/>
      <w:b/>
      <w:sz w:val="16"/>
    </w:rPr>
  </w:style>
  <w:style w:type="paragraph" w:customStyle="1" w:styleId="ListParagraphChar">
    <w:name w:val="List Paragraph Char"/>
    <w:link w:val="ListParagraphChar0"/>
    <w:rPr>
      <w:rFonts w:ascii="Times New Roman" w:hAnsi="Times New Roman"/>
    </w:rPr>
  </w:style>
  <w:style w:type="character" w:customStyle="1" w:styleId="ListParagraphChar0">
    <w:name w:val="List Paragraph Char"/>
    <w:link w:val="ListParagraphChar"/>
    <w:rPr>
      <w:rFonts w:ascii="Times New Roman" w:hAnsi="Times New Roman"/>
    </w:rPr>
  </w:style>
  <w:style w:type="paragraph" w:customStyle="1" w:styleId="2fd">
    <w:name w:val="Обычный2"/>
    <w:link w:val="2fe"/>
    <w:pPr>
      <w:widowControl w:val="0"/>
    </w:pPr>
    <w:rPr>
      <w:rFonts w:ascii="Times New Roman" w:hAnsi="Times New Roman"/>
    </w:rPr>
  </w:style>
  <w:style w:type="character" w:customStyle="1" w:styleId="2fe">
    <w:name w:val="Обычный2"/>
    <w:link w:val="2fd"/>
    <w:rPr>
      <w:rFonts w:ascii="Times New Roman" w:hAnsi="Times New Roman"/>
    </w:rPr>
  </w:style>
  <w:style w:type="paragraph" w:styleId="affffffffff3">
    <w:name w:val="Balloon Text"/>
    <w:basedOn w:val="a"/>
    <w:link w:val="affffffffff4"/>
    <w:rPr>
      <w:rFonts w:ascii="Segoe UI" w:hAnsi="Segoe UI"/>
      <w:sz w:val="18"/>
    </w:rPr>
  </w:style>
  <w:style w:type="character" w:customStyle="1" w:styleId="affffffffff4">
    <w:name w:val="Текст выноски Знак"/>
    <w:basedOn w:val="12"/>
    <w:link w:val="affffffffff3"/>
    <w:rPr>
      <w:rFonts w:ascii="Segoe UI" w:hAnsi="Segoe UI"/>
      <w:sz w:val="18"/>
    </w:rPr>
  </w:style>
  <w:style w:type="paragraph" w:customStyle="1" w:styleId="style31">
    <w:name w:val="style3"/>
    <w:basedOn w:val="a"/>
    <w:link w:val="style32"/>
    <w:pPr>
      <w:spacing w:beforeAutospacing="1" w:afterAutospacing="1"/>
    </w:pPr>
    <w:rPr>
      <w:rFonts w:ascii="Verdana" w:hAnsi="Verdana"/>
      <w:sz w:val="18"/>
    </w:rPr>
  </w:style>
  <w:style w:type="character" w:customStyle="1" w:styleId="style32">
    <w:name w:val="style3"/>
    <w:basedOn w:val="12"/>
    <w:link w:val="style31"/>
    <w:rPr>
      <w:rFonts w:ascii="Verdana" w:hAnsi="Verdana"/>
      <w:sz w:val="18"/>
    </w:rPr>
  </w:style>
  <w:style w:type="paragraph" w:customStyle="1" w:styleId="affffffffff5">
    <w:name w:val="Колонтитул (правый)"/>
    <w:basedOn w:val="affffffffff6"/>
    <w:next w:val="a"/>
    <w:link w:val="affffffffff7"/>
    <w:rPr>
      <w:sz w:val="14"/>
    </w:rPr>
  </w:style>
  <w:style w:type="character" w:customStyle="1" w:styleId="affffffffff7">
    <w:name w:val="Колонтитул (правый)"/>
    <w:basedOn w:val="affffffffff8"/>
    <w:link w:val="affffffffff5"/>
    <w:rPr>
      <w:rFonts w:ascii="Times New Roman" w:hAnsi="Times New Roman"/>
      <w:sz w:val="14"/>
    </w:rPr>
  </w:style>
  <w:style w:type="paragraph" w:customStyle="1" w:styleId="xl180">
    <w:name w:val="xl180"/>
    <w:basedOn w:val="a"/>
    <w:link w:val="xl1800"/>
    <w:pPr>
      <w:spacing w:beforeAutospacing="1" w:afterAutospacing="1"/>
      <w:jc w:val="center"/>
    </w:pPr>
    <w:rPr>
      <w:sz w:val="14"/>
    </w:rPr>
  </w:style>
  <w:style w:type="character" w:customStyle="1" w:styleId="xl1800">
    <w:name w:val="xl180"/>
    <w:basedOn w:val="12"/>
    <w:link w:val="xl180"/>
    <w:rPr>
      <w:rFonts w:ascii="Times New Roman" w:hAnsi="Times New Roman"/>
      <w:sz w:val="14"/>
    </w:rPr>
  </w:style>
  <w:style w:type="paragraph" w:customStyle="1" w:styleId="Standard">
    <w:name w:val="Standard"/>
    <w:link w:val="Standard0"/>
    <w:rPr>
      <w:rFonts w:ascii="Calibri" w:hAnsi="Calibri"/>
      <w:sz w:val="24"/>
    </w:rPr>
  </w:style>
  <w:style w:type="character" w:customStyle="1" w:styleId="Standard0">
    <w:name w:val="Standard"/>
    <w:link w:val="Standard"/>
    <w:rPr>
      <w:rFonts w:ascii="Calibri" w:hAnsi="Calibri"/>
      <w:sz w:val="24"/>
    </w:rPr>
  </w:style>
  <w:style w:type="paragraph" w:customStyle="1" w:styleId="21f2">
    <w:name w:val="Заголовок 2 Знак1"/>
    <w:link w:val="21f3"/>
    <w:rPr>
      <w:rFonts w:ascii="Calibri Light" w:hAnsi="Calibri Light"/>
      <w:color w:val="2F5496"/>
      <w:sz w:val="26"/>
    </w:rPr>
  </w:style>
  <w:style w:type="character" w:customStyle="1" w:styleId="21f3">
    <w:name w:val="Заголовок 2 Знак1"/>
    <w:link w:val="21f2"/>
    <w:rPr>
      <w:rFonts w:ascii="Calibri Light" w:hAnsi="Calibri Light"/>
      <w:color w:val="2F5496"/>
      <w:sz w:val="26"/>
    </w:rPr>
  </w:style>
  <w:style w:type="paragraph" w:styleId="83">
    <w:name w:val="toc 8"/>
    <w:basedOn w:val="a"/>
    <w:next w:val="a"/>
    <w:link w:val="84"/>
    <w:uiPriority w:val="39"/>
    <w:pPr>
      <w:ind w:left="1680"/>
    </w:pPr>
    <w:rPr>
      <w:rFonts w:ascii="Calibri" w:hAnsi="Calibri"/>
      <w:sz w:val="20"/>
    </w:rPr>
  </w:style>
  <w:style w:type="character" w:customStyle="1" w:styleId="84">
    <w:name w:val="Оглавление 8 Знак"/>
    <w:basedOn w:val="12"/>
    <w:link w:val="83"/>
    <w:rPr>
      <w:rFonts w:ascii="Calibri" w:hAnsi="Calibri"/>
      <w:sz w:val="20"/>
    </w:rPr>
  </w:style>
  <w:style w:type="paragraph" w:customStyle="1" w:styleId="font13">
    <w:name w:val="font13"/>
    <w:basedOn w:val="a"/>
    <w:link w:val="font130"/>
    <w:pPr>
      <w:spacing w:beforeAutospacing="1" w:afterAutospacing="1"/>
    </w:pPr>
    <w:rPr>
      <w:color w:val="C00000"/>
    </w:rPr>
  </w:style>
  <w:style w:type="character" w:customStyle="1" w:styleId="font130">
    <w:name w:val="font13"/>
    <w:basedOn w:val="12"/>
    <w:link w:val="font13"/>
    <w:rPr>
      <w:rFonts w:ascii="Times New Roman" w:hAnsi="Times New Roman"/>
      <w:color w:val="C00000"/>
      <w:sz w:val="24"/>
    </w:rPr>
  </w:style>
  <w:style w:type="paragraph" w:customStyle="1" w:styleId="xl73">
    <w:name w:val="xl73"/>
    <w:basedOn w:val="a"/>
    <w:link w:val="xl730"/>
    <w:pPr>
      <w:spacing w:beforeAutospacing="1" w:afterAutospacing="1"/>
    </w:pPr>
    <w:rPr>
      <w:sz w:val="16"/>
    </w:rPr>
  </w:style>
  <w:style w:type="character" w:customStyle="1" w:styleId="xl730">
    <w:name w:val="xl73"/>
    <w:basedOn w:val="12"/>
    <w:link w:val="xl73"/>
    <w:rPr>
      <w:rFonts w:ascii="Times New Roman" w:hAnsi="Times New Roman"/>
      <w:sz w:val="16"/>
    </w:rPr>
  </w:style>
  <w:style w:type="paragraph" w:customStyle="1" w:styleId="xl70">
    <w:name w:val="xl70"/>
    <w:basedOn w:val="a"/>
    <w:link w:val="xl700"/>
    <w:pPr>
      <w:spacing w:beforeAutospacing="1" w:afterAutospacing="1"/>
    </w:pPr>
    <w:rPr>
      <w:sz w:val="16"/>
    </w:rPr>
  </w:style>
  <w:style w:type="character" w:customStyle="1" w:styleId="xl700">
    <w:name w:val="xl70"/>
    <w:basedOn w:val="12"/>
    <w:link w:val="xl70"/>
    <w:rPr>
      <w:rFonts w:ascii="Times New Roman" w:hAnsi="Times New Roman"/>
      <w:sz w:val="16"/>
    </w:rPr>
  </w:style>
  <w:style w:type="paragraph" w:customStyle="1" w:styleId="1fffffc">
    <w:name w:val="Заголовок Знак1"/>
    <w:basedOn w:val="14"/>
    <w:link w:val="1fffffd"/>
    <w:rPr>
      <w:rFonts w:asciiTheme="majorHAnsi" w:hAnsiTheme="majorHAnsi"/>
      <w:spacing w:val="-10"/>
      <w:sz w:val="56"/>
    </w:rPr>
  </w:style>
  <w:style w:type="character" w:customStyle="1" w:styleId="1fffffd">
    <w:name w:val="Заголовок Знак1"/>
    <w:basedOn w:val="16"/>
    <w:link w:val="1fffffc"/>
    <w:rPr>
      <w:rFonts w:asciiTheme="majorHAnsi" w:hAnsiTheme="majorHAnsi"/>
      <w:spacing w:val="-10"/>
      <w:sz w:val="56"/>
    </w:rPr>
  </w:style>
  <w:style w:type="paragraph" w:customStyle="1" w:styleId="xl89">
    <w:name w:val="xl89"/>
    <w:basedOn w:val="a"/>
    <w:link w:val="xl890"/>
    <w:pPr>
      <w:spacing w:beforeAutospacing="1" w:afterAutospacing="1"/>
    </w:pPr>
    <w:rPr>
      <w:i/>
      <w:sz w:val="14"/>
    </w:rPr>
  </w:style>
  <w:style w:type="character" w:customStyle="1" w:styleId="xl890">
    <w:name w:val="xl89"/>
    <w:basedOn w:val="12"/>
    <w:link w:val="xl89"/>
    <w:rPr>
      <w:rFonts w:ascii="Times New Roman" w:hAnsi="Times New Roman"/>
      <w:i/>
      <w:sz w:val="14"/>
    </w:rPr>
  </w:style>
  <w:style w:type="paragraph" w:customStyle="1" w:styleId="2ff">
    <w:name w:val="Основной текст (2)"/>
    <w:basedOn w:val="a"/>
    <w:link w:val="2ff0"/>
    <w:pPr>
      <w:widowControl w:val="0"/>
      <w:spacing w:before="360" w:line="240" w:lineRule="atLeast"/>
      <w:jc w:val="both"/>
    </w:pPr>
    <w:rPr>
      <w:sz w:val="28"/>
    </w:rPr>
  </w:style>
  <w:style w:type="character" w:customStyle="1" w:styleId="2ff0">
    <w:name w:val="Основной текст (2)"/>
    <w:basedOn w:val="12"/>
    <w:link w:val="2ff"/>
    <w:rPr>
      <w:sz w:val="28"/>
    </w:rPr>
  </w:style>
  <w:style w:type="paragraph" w:customStyle="1" w:styleId="85">
    <w:name w:val="Знак Знак8"/>
    <w:link w:val="86"/>
    <w:rPr>
      <w:sz w:val="24"/>
    </w:rPr>
  </w:style>
  <w:style w:type="character" w:customStyle="1" w:styleId="86">
    <w:name w:val="Знак Знак8"/>
    <w:link w:val="85"/>
    <w:rPr>
      <w:sz w:val="24"/>
    </w:rPr>
  </w:style>
  <w:style w:type="paragraph" w:customStyle="1" w:styleId="afffff1">
    <w:name w:val="Текст информации об изменениях"/>
    <w:basedOn w:val="a"/>
    <w:next w:val="a"/>
    <w:link w:val="afffff3"/>
    <w:pPr>
      <w:widowControl w:val="0"/>
      <w:spacing w:line="360" w:lineRule="auto"/>
      <w:ind w:firstLine="720"/>
      <w:jc w:val="both"/>
    </w:pPr>
    <w:rPr>
      <w:color w:val="353842"/>
      <w:sz w:val="18"/>
    </w:rPr>
  </w:style>
  <w:style w:type="character" w:customStyle="1" w:styleId="afffff3">
    <w:name w:val="Текст информации об изменениях"/>
    <w:basedOn w:val="12"/>
    <w:link w:val="afffff1"/>
    <w:rPr>
      <w:rFonts w:ascii="Times New Roman" w:hAnsi="Times New Roman"/>
      <w:color w:val="353842"/>
      <w:sz w:val="18"/>
    </w:rPr>
  </w:style>
  <w:style w:type="paragraph" w:customStyle="1" w:styleId="xl125">
    <w:name w:val="xl125"/>
    <w:basedOn w:val="a"/>
    <w:link w:val="xl1250"/>
    <w:pPr>
      <w:spacing w:beforeAutospacing="1" w:afterAutospacing="1"/>
    </w:pPr>
    <w:rPr>
      <w:b/>
      <w:sz w:val="16"/>
    </w:rPr>
  </w:style>
  <w:style w:type="character" w:customStyle="1" w:styleId="xl1250">
    <w:name w:val="xl125"/>
    <w:basedOn w:val="12"/>
    <w:link w:val="xl125"/>
    <w:rPr>
      <w:rFonts w:ascii="Times New Roman" w:hAnsi="Times New Roman"/>
      <w:b/>
      <w:sz w:val="16"/>
    </w:rPr>
  </w:style>
  <w:style w:type="paragraph" w:customStyle="1" w:styleId="xl132">
    <w:name w:val="xl132"/>
    <w:basedOn w:val="a"/>
    <w:link w:val="xl1320"/>
    <w:pPr>
      <w:spacing w:beforeAutospacing="1" w:afterAutospacing="1"/>
    </w:pPr>
  </w:style>
  <w:style w:type="character" w:customStyle="1" w:styleId="xl1320">
    <w:name w:val="xl132"/>
    <w:basedOn w:val="12"/>
    <w:link w:val="xl132"/>
    <w:rPr>
      <w:rFonts w:ascii="Times New Roman" w:hAnsi="Times New Roman"/>
      <w:sz w:val="24"/>
    </w:rPr>
  </w:style>
  <w:style w:type="paragraph" w:customStyle="1" w:styleId="63">
    <w:name w:val="Знак Знак6"/>
    <w:link w:val="64"/>
  </w:style>
  <w:style w:type="character" w:customStyle="1" w:styleId="64">
    <w:name w:val="Знак Знак6"/>
    <w:link w:val="63"/>
  </w:style>
  <w:style w:type="paragraph" w:customStyle="1" w:styleId="xl91">
    <w:name w:val="xl91"/>
    <w:basedOn w:val="a"/>
    <w:link w:val="xl910"/>
    <w:pPr>
      <w:spacing w:beforeAutospacing="1" w:afterAutospacing="1"/>
    </w:pPr>
    <w:rPr>
      <w:sz w:val="14"/>
    </w:rPr>
  </w:style>
  <w:style w:type="character" w:customStyle="1" w:styleId="xl910">
    <w:name w:val="xl91"/>
    <w:basedOn w:val="12"/>
    <w:link w:val="xl91"/>
    <w:rPr>
      <w:rFonts w:ascii="Times New Roman" w:hAnsi="Times New Roman"/>
      <w:sz w:val="14"/>
    </w:rPr>
  </w:style>
  <w:style w:type="paragraph" w:customStyle="1" w:styleId="xl170">
    <w:name w:val="xl170"/>
    <w:basedOn w:val="a"/>
    <w:link w:val="xl1700"/>
    <w:pPr>
      <w:spacing w:beforeAutospacing="1" w:afterAutospacing="1"/>
      <w:jc w:val="center"/>
    </w:pPr>
    <w:rPr>
      <w:i/>
      <w:sz w:val="14"/>
    </w:rPr>
  </w:style>
  <w:style w:type="character" w:customStyle="1" w:styleId="xl1700">
    <w:name w:val="xl170"/>
    <w:basedOn w:val="12"/>
    <w:link w:val="xl170"/>
    <w:rPr>
      <w:rFonts w:ascii="Times New Roman" w:hAnsi="Times New Roman"/>
      <w:i/>
      <w:sz w:val="14"/>
    </w:rPr>
  </w:style>
  <w:style w:type="paragraph" w:customStyle="1" w:styleId="Style15">
    <w:name w:val="Style1"/>
    <w:basedOn w:val="a"/>
    <w:link w:val="Style16"/>
    <w:pPr>
      <w:widowControl w:val="0"/>
      <w:jc w:val="both"/>
    </w:pPr>
  </w:style>
  <w:style w:type="character" w:customStyle="1" w:styleId="Style16">
    <w:name w:val="Style1"/>
    <w:basedOn w:val="12"/>
    <w:link w:val="Style15"/>
    <w:rPr>
      <w:rFonts w:ascii="Times New Roman" w:hAnsi="Times New Roman"/>
      <w:sz w:val="24"/>
    </w:rPr>
  </w:style>
  <w:style w:type="paragraph" w:customStyle="1" w:styleId="1fffffe">
    <w:name w:val="Указатель1"/>
    <w:basedOn w:val="a"/>
    <w:link w:val="1ffffff"/>
    <w:pPr>
      <w:jc w:val="both"/>
    </w:pPr>
  </w:style>
  <w:style w:type="character" w:customStyle="1" w:styleId="1ffffff">
    <w:name w:val="Указатель1"/>
    <w:basedOn w:val="12"/>
    <w:link w:val="1fffffe"/>
    <w:rPr>
      <w:rFonts w:ascii="Times New Roman" w:hAnsi="Times New Roman"/>
      <w:sz w:val="24"/>
    </w:rPr>
  </w:style>
  <w:style w:type="paragraph" w:customStyle="1" w:styleId="affff9">
    <w:name w:val="Текст (лев. подпись)"/>
    <w:basedOn w:val="a"/>
    <w:next w:val="a"/>
    <w:link w:val="affffb"/>
    <w:pPr>
      <w:widowControl w:val="0"/>
      <w:spacing w:line="360" w:lineRule="auto"/>
    </w:pPr>
  </w:style>
  <w:style w:type="character" w:customStyle="1" w:styleId="affffb">
    <w:name w:val="Текст (лев. подпись)"/>
    <w:basedOn w:val="12"/>
    <w:link w:val="affff9"/>
    <w:rPr>
      <w:rFonts w:ascii="Times New Roman" w:hAnsi="Times New Roman"/>
      <w:sz w:val="24"/>
    </w:rPr>
  </w:style>
  <w:style w:type="paragraph" w:customStyle="1" w:styleId="5a">
    <w:name w:val="Неразрешенное упоминание5"/>
    <w:link w:val="5b"/>
    <w:rPr>
      <w:color w:val="605E5C"/>
      <w:shd w:val="clear" w:color="auto" w:fill="E1DFDD"/>
    </w:rPr>
  </w:style>
  <w:style w:type="character" w:customStyle="1" w:styleId="5b">
    <w:name w:val="Неразрешенное упоминание5"/>
    <w:link w:val="5a"/>
    <w:rPr>
      <w:color w:val="605E5C"/>
      <w:shd w:val="clear" w:color="auto" w:fill="E1DFDD"/>
    </w:rPr>
  </w:style>
  <w:style w:type="paragraph" w:customStyle="1" w:styleId="Style34">
    <w:name w:val="Style34"/>
    <w:basedOn w:val="a"/>
    <w:link w:val="Style340"/>
    <w:pPr>
      <w:widowControl w:val="0"/>
      <w:spacing w:line="278" w:lineRule="exact"/>
    </w:pPr>
  </w:style>
  <w:style w:type="character" w:customStyle="1" w:styleId="Style340">
    <w:name w:val="Style34"/>
    <w:basedOn w:val="12"/>
    <w:link w:val="Style34"/>
    <w:rPr>
      <w:rFonts w:ascii="Times New Roman" w:hAnsi="Times New Roman"/>
      <w:sz w:val="24"/>
    </w:rPr>
  </w:style>
  <w:style w:type="paragraph" w:customStyle="1" w:styleId="sobi2itemtitle">
    <w:name w:val="sobi2itemtitle"/>
    <w:basedOn w:val="a"/>
    <w:link w:val="sobi2itemtitle0"/>
    <w:pPr>
      <w:spacing w:beforeAutospacing="1" w:afterAutospacing="1"/>
    </w:pPr>
  </w:style>
  <w:style w:type="character" w:customStyle="1" w:styleId="sobi2itemtitle0">
    <w:name w:val="sobi2itemtitle"/>
    <w:basedOn w:val="12"/>
    <w:link w:val="sobi2itemtitle"/>
    <w:rPr>
      <w:rFonts w:ascii="Times New Roman" w:hAnsi="Times New Roman"/>
      <w:sz w:val="24"/>
    </w:rPr>
  </w:style>
  <w:style w:type="paragraph" w:customStyle="1" w:styleId="1ffffff0">
    <w:name w:val="Слабое выделение1"/>
    <w:link w:val="1ffffff1"/>
    <w:rPr>
      <w:i/>
      <w:color w:val="5A5A5A"/>
    </w:rPr>
  </w:style>
  <w:style w:type="character" w:customStyle="1" w:styleId="1ffffff1">
    <w:name w:val="Слабое выделение1"/>
    <w:link w:val="1ffffff0"/>
    <w:rPr>
      <w:i/>
      <w:color w:val="5A5A5A"/>
    </w:rPr>
  </w:style>
  <w:style w:type="paragraph" w:customStyle="1" w:styleId="xl110">
    <w:name w:val="xl110"/>
    <w:basedOn w:val="a"/>
    <w:link w:val="xl1100"/>
    <w:pPr>
      <w:spacing w:beforeAutospacing="1" w:afterAutospacing="1"/>
      <w:jc w:val="center"/>
    </w:pPr>
    <w:rPr>
      <w:b/>
      <w:i/>
      <w:sz w:val="16"/>
    </w:rPr>
  </w:style>
  <w:style w:type="character" w:customStyle="1" w:styleId="xl1100">
    <w:name w:val="xl110"/>
    <w:basedOn w:val="12"/>
    <w:link w:val="xl110"/>
    <w:rPr>
      <w:rFonts w:ascii="Times New Roman" w:hAnsi="Times New Roman"/>
      <w:b/>
      <w:i/>
      <w:sz w:val="16"/>
    </w:rPr>
  </w:style>
  <w:style w:type="paragraph" w:styleId="3c">
    <w:name w:val="Body Text 3"/>
    <w:basedOn w:val="a"/>
    <w:link w:val="3d"/>
    <w:pPr>
      <w:spacing w:after="120" w:line="276" w:lineRule="auto"/>
    </w:pPr>
    <w:rPr>
      <w:rFonts w:ascii="Calibri" w:hAnsi="Calibri"/>
      <w:sz w:val="16"/>
    </w:rPr>
  </w:style>
  <w:style w:type="character" w:customStyle="1" w:styleId="3d">
    <w:name w:val="Основной текст 3 Знак"/>
    <w:basedOn w:val="12"/>
    <w:link w:val="3c"/>
    <w:rPr>
      <w:rFonts w:ascii="Calibri" w:hAnsi="Calibri"/>
      <w:sz w:val="16"/>
    </w:rPr>
  </w:style>
  <w:style w:type="paragraph" w:customStyle="1" w:styleId="1ffffff2">
    <w:name w:val="Обычный1"/>
    <w:link w:val="1ffffff3"/>
  </w:style>
  <w:style w:type="character" w:customStyle="1" w:styleId="1ffffff3">
    <w:name w:val="Обычный1"/>
    <w:link w:val="1ffffff2"/>
  </w:style>
  <w:style w:type="paragraph" w:customStyle="1" w:styleId="StGen2">
    <w:name w:val="StGen2"/>
    <w:link w:val="StGen3"/>
    <w:semiHidden/>
    <w:unhideWhenUsed/>
  </w:style>
  <w:style w:type="character" w:customStyle="1" w:styleId="StGen3">
    <w:name w:val="StGen3"/>
    <w:link w:val="StGen2"/>
    <w:semiHidden/>
    <w:unhideWhenUsed/>
  </w:style>
  <w:style w:type="paragraph" w:customStyle="1" w:styleId="msonormalcxspmiddlecxspmiddle">
    <w:name w:val="msonormalcxspmiddlecxspmiddle"/>
    <w:basedOn w:val="a"/>
    <w:link w:val="msonormalcxspmiddlecxspmiddle0"/>
    <w:pPr>
      <w:spacing w:beforeAutospacing="1" w:afterAutospacing="1"/>
    </w:pPr>
  </w:style>
  <w:style w:type="character" w:customStyle="1" w:styleId="msonormalcxspmiddlecxspmiddle0">
    <w:name w:val="msonormalcxspmiddlecxspmiddle"/>
    <w:basedOn w:val="12"/>
    <w:link w:val="msonormalcxspmiddlecxspmiddle"/>
    <w:rPr>
      <w:rFonts w:ascii="Times New Roman" w:hAnsi="Times New Roman"/>
      <w:sz w:val="24"/>
    </w:rPr>
  </w:style>
  <w:style w:type="paragraph" w:customStyle="1" w:styleId="xl67">
    <w:name w:val="xl67"/>
    <w:basedOn w:val="a"/>
    <w:link w:val="xl670"/>
    <w:pPr>
      <w:spacing w:beforeAutospacing="1" w:afterAutospacing="1"/>
      <w:jc w:val="both"/>
    </w:pPr>
    <w:rPr>
      <w:sz w:val="16"/>
    </w:rPr>
  </w:style>
  <w:style w:type="character" w:customStyle="1" w:styleId="xl670">
    <w:name w:val="xl67"/>
    <w:basedOn w:val="12"/>
    <w:link w:val="xl67"/>
    <w:rPr>
      <w:rFonts w:ascii="Times New Roman" w:hAnsi="Times New Roman"/>
      <w:sz w:val="16"/>
    </w:rPr>
  </w:style>
  <w:style w:type="paragraph" w:customStyle="1" w:styleId="xl71">
    <w:name w:val="xl71"/>
    <w:basedOn w:val="a"/>
    <w:link w:val="xl710"/>
    <w:pPr>
      <w:spacing w:beforeAutospacing="1" w:afterAutospacing="1"/>
    </w:pPr>
    <w:rPr>
      <w:sz w:val="14"/>
    </w:rPr>
  </w:style>
  <w:style w:type="character" w:customStyle="1" w:styleId="xl710">
    <w:name w:val="xl71"/>
    <w:basedOn w:val="12"/>
    <w:link w:val="xl71"/>
    <w:rPr>
      <w:rFonts w:ascii="Times New Roman" w:hAnsi="Times New Roman"/>
      <w:sz w:val="14"/>
    </w:rPr>
  </w:style>
  <w:style w:type="paragraph" w:customStyle="1" w:styleId="xl192">
    <w:name w:val="xl192"/>
    <w:basedOn w:val="a"/>
    <w:link w:val="xl1920"/>
    <w:pPr>
      <w:spacing w:beforeAutospacing="1" w:afterAutospacing="1"/>
      <w:jc w:val="center"/>
    </w:pPr>
    <w:rPr>
      <w:sz w:val="16"/>
    </w:rPr>
  </w:style>
  <w:style w:type="character" w:customStyle="1" w:styleId="xl1920">
    <w:name w:val="xl192"/>
    <w:basedOn w:val="12"/>
    <w:link w:val="xl192"/>
    <w:rPr>
      <w:rFonts w:ascii="Times New Roman" w:hAnsi="Times New Roman"/>
      <w:sz w:val="16"/>
    </w:rPr>
  </w:style>
  <w:style w:type="paragraph" w:customStyle="1" w:styleId="affffffffff9">
    <w:name w:val="диплом"/>
    <w:basedOn w:val="a"/>
    <w:link w:val="affffffffffa"/>
    <w:pPr>
      <w:spacing w:after="200" w:line="276" w:lineRule="auto"/>
    </w:pPr>
    <w:rPr>
      <w:sz w:val="21"/>
    </w:rPr>
  </w:style>
  <w:style w:type="character" w:customStyle="1" w:styleId="affffffffffa">
    <w:name w:val="диплом"/>
    <w:basedOn w:val="12"/>
    <w:link w:val="affffffffff9"/>
    <w:rPr>
      <w:sz w:val="21"/>
    </w:rPr>
  </w:style>
  <w:style w:type="paragraph" w:customStyle="1" w:styleId="spellingerror">
    <w:name w:val="spellingerror"/>
    <w:link w:val="spellingerror0"/>
  </w:style>
  <w:style w:type="character" w:customStyle="1" w:styleId="spellingerror0">
    <w:name w:val="spellingerror"/>
    <w:link w:val="spellingerror"/>
  </w:style>
  <w:style w:type="paragraph" w:customStyle="1" w:styleId="Style33">
    <w:name w:val="_Style 3"/>
    <w:basedOn w:val="a"/>
    <w:link w:val="Style35"/>
    <w:pPr>
      <w:spacing w:after="160" w:line="240" w:lineRule="exact"/>
    </w:pPr>
    <w:rPr>
      <w:rFonts w:ascii="Verdana" w:hAnsi="Verdana"/>
      <w:sz w:val="20"/>
    </w:rPr>
  </w:style>
  <w:style w:type="character" w:customStyle="1" w:styleId="Style35">
    <w:name w:val="_Style 3"/>
    <w:basedOn w:val="12"/>
    <w:link w:val="Style33"/>
    <w:rPr>
      <w:rFonts w:ascii="Verdana" w:hAnsi="Verdana"/>
      <w:sz w:val="20"/>
    </w:rPr>
  </w:style>
  <w:style w:type="paragraph" w:customStyle="1" w:styleId="1ffffff4">
    <w:name w:val="Текст концевой сноски Знак1"/>
    <w:link w:val="1ffffff5"/>
  </w:style>
  <w:style w:type="character" w:customStyle="1" w:styleId="1ffffff5">
    <w:name w:val="Текст концевой сноски Знак1"/>
    <w:link w:val="1ffffff4"/>
  </w:style>
  <w:style w:type="paragraph" w:customStyle="1" w:styleId="xl72">
    <w:name w:val="xl72"/>
    <w:basedOn w:val="a"/>
    <w:link w:val="xl720"/>
    <w:pPr>
      <w:spacing w:beforeAutospacing="1" w:afterAutospacing="1"/>
    </w:pPr>
    <w:rPr>
      <w:b/>
      <w:sz w:val="16"/>
    </w:rPr>
  </w:style>
  <w:style w:type="character" w:customStyle="1" w:styleId="xl720">
    <w:name w:val="xl72"/>
    <w:basedOn w:val="12"/>
    <w:link w:val="xl72"/>
    <w:rPr>
      <w:rFonts w:ascii="Times New Roman" w:hAnsi="Times New Roman"/>
      <w:b/>
      <w:sz w:val="16"/>
    </w:rPr>
  </w:style>
  <w:style w:type="paragraph" w:customStyle="1" w:styleId="1ffffff6">
    <w:name w:val="Знак концевой сноски1"/>
    <w:link w:val="1ffffff7"/>
    <w:rPr>
      <w:rFonts w:ascii="Times New Roman" w:hAnsi="Times New Roman"/>
      <w:vertAlign w:val="superscript"/>
    </w:rPr>
  </w:style>
  <w:style w:type="character" w:customStyle="1" w:styleId="1ffffff7">
    <w:name w:val="Знак концевой сноски1"/>
    <w:link w:val="1ffffff6"/>
    <w:rPr>
      <w:rFonts w:ascii="Times New Roman" w:hAnsi="Times New Roman"/>
      <w:vertAlign w:val="superscript"/>
    </w:rPr>
  </w:style>
  <w:style w:type="paragraph" w:customStyle="1" w:styleId="1ffffff8">
    <w:name w:val="Номер страницы1"/>
    <w:link w:val="1ffffff9"/>
    <w:rPr>
      <w:rFonts w:ascii="Times New Roman" w:hAnsi="Times New Roman"/>
    </w:rPr>
  </w:style>
  <w:style w:type="character" w:customStyle="1" w:styleId="1ffffff9">
    <w:name w:val="Номер страницы1"/>
    <w:link w:val="1ffffff8"/>
    <w:rPr>
      <w:rFonts w:ascii="Times New Roman" w:hAnsi="Times New Roman"/>
    </w:rPr>
  </w:style>
  <w:style w:type="paragraph" w:customStyle="1" w:styleId="FontStyle82">
    <w:name w:val="Font Style82"/>
    <w:link w:val="FontStyle820"/>
    <w:rPr>
      <w:rFonts w:ascii="Lucida Sans Unicode" w:hAnsi="Lucida Sans Unicode"/>
      <w:b/>
      <w:sz w:val="10"/>
    </w:rPr>
  </w:style>
  <w:style w:type="character" w:customStyle="1" w:styleId="FontStyle820">
    <w:name w:val="Font Style82"/>
    <w:link w:val="FontStyle82"/>
    <w:rPr>
      <w:rFonts w:ascii="Lucida Sans Unicode" w:hAnsi="Lucida Sans Unicode"/>
      <w:b/>
      <w:sz w:val="10"/>
    </w:rPr>
  </w:style>
  <w:style w:type="paragraph" w:customStyle="1" w:styleId="affffffffffb">
    <w:name w:val="Пример."/>
    <w:basedOn w:val="afffffd"/>
    <w:next w:val="a"/>
    <w:link w:val="affffffffffc"/>
  </w:style>
  <w:style w:type="character" w:customStyle="1" w:styleId="affffffffffc">
    <w:name w:val="Пример."/>
    <w:basedOn w:val="affffff"/>
    <w:link w:val="affffffffffb"/>
    <w:rPr>
      <w:rFonts w:ascii="Times New Roman" w:hAnsi="Times New Roman"/>
      <w:sz w:val="24"/>
    </w:rPr>
  </w:style>
  <w:style w:type="paragraph" w:customStyle="1" w:styleId="1ffffffa">
    <w:name w:val="Просмотренная гиперссылка1"/>
    <w:basedOn w:val="14"/>
    <w:link w:val="1ffffffb"/>
    <w:rPr>
      <w:color w:val="954F72" w:themeColor="followedHyperlink"/>
      <w:u w:val="single"/>
    </w:rPr>
  </w:style>
  <w:style w:type="character" w:customStyle="1" w:styleId="1ffffffb">
    <w:name w:val="Просмотренная гиперссылка1"/>
    <w:basedOn w:val="16"/>
    <w:link w:val="1ffffffa"/>
    <w:rPr>
      <w:color w:val="954F72" w:themeColor="followedHyperlink"/>
      <w:u w:val="single"/>
    </w:rPr>
  </w:style>
  <w:style w:type="paragraph" w:customStyle="1" w:styleId="WW8Num32z2">
    <w:name w:val="WW8Num32z2"/>
    <w:link w:val="WW8Num32z20"/>
    <w:rPr>
      <w:rFonts w:ascii="Wingdings" w:hAnsi="Wingdings"/>
    </w:rPr>
  </w:style>
  <w:style w:type="character" w:customStyle="1" w:styleId="WW8Num32z20">
    <w:name w:val="WW8Num32z2"/>
    <w:link w:val="WW8Num32z2"/>
    <w:rPr>
      <w:rFonts w:ascii="Wingdings" w:hAnsi="Wingdings"/>
    </w:rPr>
  </w:style>
  <w:style w:type="paragraph" w:customStyle="1" w:styleId="1ffffffc">
    <w:name w:val="Верхний колонтитул Знак1"/>
    <w:link w:val="1ffffffd"/>
  </w:style>
  <w:style w:type="character" w:customStyle="1" w:styleId="1ffffffd">
    <w:name w:val="Верхний колонтитул Знак1"/>
    <w:link w:val="1ffffffc"/>
  </w:style>
  <w:style w:type="paragraph" w:customStyle="1" w:styleId="c19">
    <w:name w:val="c19"/>
    <w:link w:val="c190"/>
    <w:rPr>
      <w:rFonts w:ascii="Times New Roman" w:hAnsi="Times New Roman"/>
    </w:rPr>
  </w:style>
  <w:style w:type="character" w:customStyle="1" w:styleId="c190">
    <w:name w:val="c19"/>
    <w:link w:val="c19"/>
    <w:rPr>
      <w:rFonts w:ascii="Times New Roman" w:hAnsi="Times New Roman"/>
    </w:rPr>
  </w:style>
  <w:style w:type="paragraph" w:customStyle="1" w:styleId="1ffffffe">
    <w:name w:val="Выделенная цитата Знак1"/>
    <w:basedOn w:val="14"/>
    <w:link w:val="1fffffff"/>
    <w:rPr>
      <w:i/>
      <w:color w:val="4472C4" w:themeColor="accent1"/>
    </w:rPr>
  </w:style>
  <w:style w:type="character" w:customStyle="1" w:styleId="1fffffff">
    <w:name w:val="Выделенная цитата Знак1"/>
    <w:basedOn w:val="16"/>
    <w:link w:val="1ffffffe"/>
    <w:rPr>
      <w:i/>
      <w:color w:val="4472C4" w:themeColor="accent1"/>
    </w:rPr>
  </w:style>
  <w:style w:type="paragraph" w:customStyle="1" w:styleId="FootnoteCharacters">
    <w:name w:val="Footnote Characters"/>
    <w:link w:val="FootnoteCharacters0"/>
    <w:rPr>
      <w:vertAlign w:val="superscript"/>
    </w:rPr>
  </w:style>
  <w:style w:type="character" w:customStyle="1" w:styleId="FootnoteCharacters0">
    <w:name w:val="Footnote Characters"/>
    <w:link w:val="FootnoteCharacters"/>
    <w:rPr>
      <w:vertAlign w:val="superscript"/>
    </w:rPr>
  </w:style>
  <w:style w:type="paragraph" w:customStyle="1" w:styleId="2ff1">
    <w:name w:val="Знак2"/>
    <w:basedOn w:val="a"/>
    <w:link w:val="2ff2"/>
    <w:pPr>
      <w:spacing w:after="160" w:line="240" w:lineRule="exact"/>
    </w:pPr>
    <w:rPr>
      <w:rFonts w:ascii="Verdana" w:hAnsi="Verdana"/>
      <w:sz w:val="20"/>
    </w:rPr>
  </w:style>
  <w:style w:type="character" w:customStyle="1" w:styleId="2ff2">
    <w:name w:val="Знак2"/>
    <w:basedOn w:val="12"/>
    <w:link w:val="2ff1"/>
    <w:rPr>
      <w:rFonts w:ascii="Verdana" w:hAnsi="Verdana"/>
      <w:sz w:val="20"/>
    </w:rPr>
  </w:style>
  <w:style w:type="paragraph" w:customStyle="1" w:styleId="p200">
    <w:name w:val="p20"/>
    <w:basedOn w:val="a"/>
    <w:link w:val="p201"/>
    <w:pPr>
      <w:spacing w:beforeAutospacing="1" w:afterAutospacing="1"/>
    </w:pPr>
  </w:style>
  <w:style w:type="character" w:customStyle="1" w:styleId="p201">
    <w:name w:val="p20"/>
    <w:basedOn w:val="12"/>
    <w:link w:val="p200"/>
    <w:rPr>
      <w:rFonts w:ascii="Times New Roman" w:hAnsi="Times New Roman"/>
      <w:sz w:val="24"/>
    </w:rPr>
  </w:style>
  <w:style w:type="paragraph" w:customStyle="1" w:styleId="Heading11">
    <w:name w:val="Heading 11"/>
    <w:basedOn w:val="a"/>
    <w:link w:val="Heading110"/>
    <w:pPr>
      <w:widowControl w:val="0"/>
      <w:outlineLvl w:val="0"/>
    </w:pPr>
    <w:rPr>
      <w:b/>
    </w:rPr>
  </w:style>
  <w:style w:type="character" w:customStyle="1" w:styleId="Heading110">
    <w:name w:val="Heading 11"/>
    <w:basedOn w:val="12"/>
    <w:link w:val="Heading11"/>
    <w:rPr>
      <w:rFonts w:ascii="Times New Roman" w:hAnsi="Times New Roman"/>
      <w:b/>
      <w:sz w:val="24"/>
    </w:rPr>
  </w:style>
  <w:style w:type="paragraph" w:customStyle="1" w:styleId="value">
    <w:name w:val="value"/>
    <w:link w:val="value0"/>
    <w:rPr>
      <w:rFonts w:ascii="Times New Roman" w:hAnsi="Times New Roman"/>
    </w:rPr>
  </w:style>
  <w:style w:type="character" w:customStyle="1" w:styleId="value0">
    <w:name w:val="value"/>
    <w:link w:val="value"/>
    <w:rPr>
      <w:rFonts w:ascii="Times New Roman" w:hAnsi="Times New Roman"/>
    </w:rPr>
  </w:style>
  <w:style w:type="paragraph" w:customStyle="1" w:styleId="xl114">
    <w:name w:val="xl114"/>
    <w:basedOn w:val="a"/>
    <w:link w:val="xl1140"/>
    <w:pPr>
      <w:spacing w:beforeAutospacing="1" w:afterAutospacing="1"/>
    </w:pPr>
    <w:rPr>
      <w:b/>
      <w:i/>
      <w:sz w:val="16"/>
    </w:rPr>
  </w:style>
  <w:style w:type="character" w:customStyle="1" w:styleId="xl1140">
    <w:name w:val="xl114"/>
    <w:basedOn w:val="12"/>
    <w:link w:val="xl114"/>
    <w:rPr>
      <w:rFonts w:ascii="Times New Roman" w:hAnsi="Times New Roman"/>
      <w:b/>
      <w:i/>
      <w:sz w:val="16"/>
    </w:rPr>
  </w:style>
  <w:style w:type="paragraph" w:customStyle="1" w:styleId="quantity">
    <w:name w:val="quantity"/>
    <w:link w:val="quantity0"/>
  </w:style>
  <w:style w:type="character" w:customStyle="1" w:styleId="quantity0">
    <w:name w:val="quantity"/>
    <w:link w:val="quantity"/>
  </w:style>
  <w:style w:type="paragraph" w:customStyle="1" w:styleId="p61">
    <w:name w:val="p61"/>
    <w:basedOn w:val="a"/>
    <w:link w:val="p610"/>
    <w:pPr>
      <w:spacing w:beforeAutospacing="1" w:afterAutospacing="1"/>
    </w:pPr>
  </w:style>
  <w:style w:type="character" w:customStyle="1" w:styleId="p610">
    <w:name w:val="p61"/>
    <w:basedOn w:val="12"/>
    <w:link w:val="p61"/>
    <w:rPr>
      <w:rFonts w:ascii="Times New Roman" w:hAnsi="Times New Roman"/>
      <w:sz w:val="24"/>
    </w:rPr>
  </w:style>
  <w:style w:type="paragraph" w:customStyle="1" w:styleId="FontStyle31">
    <w:name w:val="Font Style31"/>
    <w:link w:val="FontStyle310"/>
    <w:rPr>
      <w:rFonts w:ascii="Arial Unicode MS" w:hAnsi="Arial Unicode MS"/>
      <w:b/>
      <w:sz w:val="20"/>
    </w:rPr>
  </w:style>
  <w:style w:type="character" w:customStyle="1" w:styleId="FontStyle310">
    <w:name w:val="Font Style31"/>
    <w:link w:val="FontStyle31"/>
    <w:rPr>
      <w:rFonts w:ascii="Arial Unicode MS" w:hAnsi="Arial Unicode MS"/>
      <w:b/>
      <w:sz w:val="20"/>
    </w:rPr>
  </w:style>
  <w:style w:type="paragraph" w:customStyle="1" w:styleId="xl150">
    <w:name w:val="xl150"/>
    <w:basedOn w:val="a"/>
    <w:link w:val="xl1500"/>
    <w:pPr>
      <w:spacing w:beforeAutospacing="1" w:afterAutospacing="1"/>
      <w:jc w:val="center"/>
    </w:pPr>
    <w:rPr>
      <w:i/>
      <w:sz w:val="14"/>
    </w:rPr>
  </w:style>
  <w:style w:type="character" w:customStyle="1" w:styleId="xl1500">
    <w:name w:val="xl150"/>
    <w:basedOn w:val="12"/>
    <w:link w:val="xl150"/>
    <w:rPr>
      <w:rFonts w:ascii="Times New Roman" w:hAnsi="Times New Roman"/>
      <w:i/>
      <w:sz w:val="14"/>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12"/>
    <w:link w:val="HTML"/>
    <w:rPr>
      <w:rFonts w:ascii="Courier New" w:hAnsi="Courier New"/>
      <w:sz w:val="20"/>
    </w:rPr>
  </w:style>
  <w:style w:type="paragraph" w:customStyle="1" w:styleId="48">
    <w:name w:val="Обычный4"/>
    <w:link w:val="49"/>
    <w:pPr>
      <w:widowControl w:val="0"/>
      <w:spacing w:line="300" w:lineRule="auto"/>
      <w:ind w:left="360" w:hanging="360"/>
    </w:pPr>
    <w:rPr>
      <w:rFonts w:ascii="Times New Roman" w:hAnsi="Times New Roman"/>
    </w:rPr>
  </w:style>
  <w:style w:type="character" w:customStyle="1" w:styleId="49">
    <w:name w:val="Обычный4"/>
    <w:link w:val="48"/>
    <w:rPr>
      <w:rFonts w:ascii="Times New Roman" w:hAnsi="Times New Roman"/>
    </w:rPr>
  </w:style>
  <w:style w:type="paragraph" w:customStyle="1" w:styleId="xl108">
    <w:name w:val="xl108"/>
    <w:basedOn w:val="a"/>
    <w:link w:val="xl1080"/>
    <w:pPr>
      <w:spacing w:beforeAutospacing="1" w:afterAutospacing="1"/>
    </w:pPr>
    <w:rPr>
      <w:sz w:val="16"/>
    </w:rPr>
  </w:style>
  <w:style w:type="character" w:customStyle="1" w:styleId="xl1080">
    <w:name w:val="xl108"/>
    <w:basedOn w:val="12"/>
    <w:link w:val="xl108"/>
    <w:rPr>
      <w:rFonts w:ascii="Times New Roman" w:hAnsi="Times New Roman"/>
      <w:sz w:val="16"/>
    </w:rPr>
  </w:style>
  <w:style w:type="paragraph" w:customStyle="1" w:styleId="xl119">
    <w:name w:val="xl119"/>
    <w:basedOn w:val="a"/>
    <w:link w:val="xl1190"/>
    <w:pPr>
      <w:spacing w:beforeAutospacing="1" w:afterAutospacing="1"/>
    </w:pPr>
    <w:rPr>
      <w:color w:val="FFFFFF"/>
      <w:sz w:val="14"/>
    </w:rPr>
  </w:style>
  <w:style w:type="character" w:customStyle="1" w:styleId="xl1190">
    <w:name w:val="xl119"/>
    <w:basedOn w:val="12"/>
    <w:link w:val="xl119"/>
    <w:rPr>
      <w:rFonts w:ascii="Times New Roman" w:hAnsi="Times New Roman"/>
      <w:color w:val="FFFFFF"/>
      <w:sz w:val="14"/>
    </w:rPr>
  </w:style>
  <w:style w:type="paragraph" w:customStyle="1" w:styleId="xl64">
    <w:name w:val="xl64"/>
    <w:basedOn w:val="a"/>
    <w:link w:val="xl640"/>
    <w:pPr>
      <w:spacing w:beforeAutospacing="1" w:afterAutospacing="1"/>
    </w:pPr>
  </w:style>
  <w:style w:type="character" w:customStyle="1" w:styleId="xl640">
    <w:name w:val="xl64"/>
    <w:basedOn w:val="12"/>
    <w:link w:val="xl64"/>
    <w:rPr>
      <w:rFonts w:ascii="Times New Roman" w:hAnsi="Times New Roman"/>
      <w:sz w:val="24"/>
    </w:rPr>
  </w:style>
  <w:style w:type="paragraph" w:styleId="5c">
    <w:name w:val="toc 5"/>
    <w:basedOn w:val="a"/>
    <w:next w:val="a"/>
    <w:link w:val="5d"/>
    <w:uiPriority w:val="39"/>
    <w:pPr>
      <w:ind w:left="960"/>
    </w:pPr>
    <w:rPr>
      <w:rFonts w:ascii="Calibri" w:hAnsi="Calibri"/>
      <w:sz w:val="20"/>
    </w:rPr>
  </w:style>
  <w:style w:type="character" w:customStyle="1" w:styleId="5d">
    <w:name w:val="Оглавление 5 Знак"/>
    <w:basedOn w:val="12"/>
    <w:link w:val="5c"/>
    <w:rPr>
      <w:rFonts w:ascii="Calibri" w:hAnsi="Calibri"/>
      <w:sz w:val="20"/>
    </w:rPr>
  </w:style>
  <w:style w:type="paragraph" w:customStyle="1" w:styleId="afffffffff6">
    <w:name w:val="Содержимое таблицы"/>
    <w:basedOn w:val="a"/>
    <w:link w:val="afffffffff8"/>
    <w:pPr>
      <w:jc w:val="both"/>
    </w:pPr>
  </w:style>
  <w:style w:type="character" w:customStyle="1" w:styleId="afffffffff8">
    <w:name w:val="Содержимое таблицы"/>
    <w:basedOn w:val="12"/>
    <w:link w:val="afffffffff6"/>
    <w:rPr>
      <w:rFonts w:ascii="Times New Roman" w:hAnsi="Times New Roman"/>
      <w:sz w:val="24"/>
    </w:rPr>
  </w:style>
  <w:style w:type="paragraph" w:customStyle="1" w:styleId="24pt">
    <w:name w:val="Основной текст (2) + 4 pt"/>
    <w:link w:val="24pt0"/>
    <w:rPr>
      <w:rFonts w:ascii="Times New Roman" w:hAnsi="Times New Roman"/>
      <w:sz w:val="8"/>
    </w:rPr>
  </w:style>
  <w:style w:type="character" w:customStyle="1" w:styleId="24pt0">
    <w:name w:val="Основной текст (2) + 4 pt"/>
    <w:link w:val="24pt"/>
    <w:rPr>
      <w:rFonts w:ascii="Times New Roman" w:hAnsi="Times New Roman"/>
      <w:sz w:val="8"/>
    </w:rPr>
  </w:style>
  <w:style w:type="paragraph" w:customStyle="1" w:styleId="3e">
    <w:name w:val="Основной текст (3)"/>
    <w:basedOn w:val="a"/>
    <w:link w:val="3f"/>
    <w:pPr>
      <w:widowControl w:val="0"/>
      <w:spacing w:before="6300" w:line="240" w:lineRule="atLeast"/>
      <w:ind w:left="260" w:hanging="260"/>
      <w:jc w:val="center"/>
    </w:pPr>
    <w:rPr>
      <w:b/>
    </w:rPr>
  </w:style>
  <w:style w:type="character" w:customStyle="1" w:styleId="3f">
    <w:name w:val="Основной текст (3)"/>
    <w:basedOn w:val="12"/>
    <w:link w:val="3e"/>
    <w:rPr>
      <w:b/>
    </w:rPr>
  </w:style>
  <w:style w:type="paragraph" w:customStyle="1" w:styleId="Style310">
    <w:name w:val="_Style 31"/>
    <w:basedOn w:val="a"/>
    <w:link w:val="Style311"/>
    <w:pPr>
      <w:spacing w:after="160" w:line="240" w:lineRule="exact"/>
    </w:pPr>
    <w:rPr>
      <w:rFonts w:ascii="Verdana" w:hAnsi="Verdana"/>
      <w:sz w:val="20"/>
    </w:rPr>
  </w:style>
  <w:style w:type="character" w:customStyle="1" w:styleId="Style311">
    <w:name w:val="_Style 31"/>
    <w:basedOn w:val="12"/>
    <w:link w:val="Style310"/>
    <w:rPr>
      <w:rFonts w:ascii="Verdana" w:hAnsi="Verdana"/>
      <w:sz w:val="20"/>
    </w:rPr>
  </w:style>
  <w:style w:type="paragraph" w:customStyle="1" w:styleId="c2">
    <w:name w:val="c2"/>
    <w:basedOn w:val="a"/>
    <w:link w:val="c22"/>
    <w:pPr>
      <w:spacing w:beforeAutospacing="1" w:afterAutospacing="1"/>
    </w:pPr>
  </w:style>
  <w:style w:type="character" w:customStyle="1" w:styleId="c22">
    <w:name w:val="c2"/>
    <w:basedOn w:val="12"/>
    <w:link w:val="c2"/>
    <w:rPr>
      <w:rFonts w:ascii="Times New Roman" w:hAnsi="Times New Roman"/>
      <w:sz w:val="24"/>
    </w:rPr>
  </w:style>
  <w:style w:type="paragraph" w:customStyle="1" w:styleId="s6">
    <w:name w:val="s6"/>
    <w:link w:val="s60"/>
    <w:rPr>
      <w:rFonts w:ascii="Times New Roman" w:hAnsi="Times New Roman"/>
    </w:rPr>
  </w:style>
  <w:style w:type="character" w:customStyle="1" w:styleId="s60">
    <w:name w:val="s6"/>
    <w:link w:val="s6"/>
    <w:rPr>
      <w:rFonts w:ascii="Times New Roman" w:hAnsi="Times New Roman"/>
    </w:rPr>
  </w:style>
  <w:style w:type="paragraph" w:customStyle="1" w:styleId="affffffffffd">
    <w:name w:val="Обычный (Интернет) Знак"/>
    <w:link w:val="affffffffffe"/>
    <w:rPr>
      <w:rFonts w:ascii="Times New Roman" w:hAnsi="Times New Roman"/>
      <w:sz w:val="24"/>
    </w:rPr>
  </w:style>
  <w:style w:type="character" w:customStyle="1" w:styleId="affffffffffe">
    <w:name w:val="Обычный (Интернет) Знак"/>
    <w:link w:val="affffffffffd"/>
    <w:rPr>
      <w:rFonts w:ascii="Times New Roman" w:hAnsi="Times New Roman"/>
      <w:sz w:val="24"/>
    </w:rPr>
  </w:style>
  <w:style w:type="paragraph" w:customStyle="1" w:styleId="xl84">
    <w:name w:val="xl84"/>
    <w:basedOn w:val="a"/>
    <w:link w:val="xl840"/>
    <w:pPr>
      <w:spacing w:beforeAutospacing="1" w:afterAutospacing="1"/>
    </w:pPr>
    <w:rPr>
      <w:sz w:val="14"/>
    </w:rPr>
  </w:style>
  <w:style w:type="character" w:customStyle="1" w:styleId="xl840">
    <w:name w:val="xl84"/>
    <w:basedOn w:val="12"/>
    <w:link w:val="xl84"/>
    <w:rPr>
      <w:rFonts w:ascii="Times New Roman" w:hAnsi="Times New Roman"/>
      <w:sz w:val="14"/>
    </w:rPr>
  </w:style>
  <w:style w:type="paragraph" w:styleId="2ff3">
    <w:name w:val="List 2"/>
    <w:basedOn w:val="a"/>
    <w:link w:val="2ff4"/>
    <w:pPr>
      <w:spacing w:before="120" w:after="120"/>
      <w:ind w:left="720" w:hanging="360"/>
      <w:jc w:val="both"/>
    </w:pPr>
    <w:rPr>
      <w:rFonts w:ascii="Arial" w:hAnsi="Arial"/>
      <w:sz w:val="20"/>
    </w:rPr>
  </w:style>
  <w:style w:type="character" w:customStyle="1" w:styleId="2ff4">
    <w:name w:val="Список 2 Знак"/>
    <w:basedOn w:val="12"/>
    <w:link w:val="2ff3"/>
    <w:rPr>
      <w:rFonts w:ascii="Arial" w:hAnsi="Arial"/>
      <w:sz w:val="20"/>
    </w:rPr>
  </w:style>
  <w:style w:type="paragraph" w:customStyle="1" w:styleId="afffffffffff">
    <w:name w:val="Ссылка на утративший силу документ"/>
    <w:link w:val="afffffffffff0"/>
    <w:rPr>
      <w:b/>
      <w:color w:val="749232"/>
    </w:rPr>
  </w:style>
  <w:style w:type="character" w:customStyle="1" w:styleId="afffffffffff0">
    <w:name w:val="Ссылка на утративший силу документ"/>
    <w:link w:val="afffffffffff"/>
    <w:rPr>
      <w:b/>
      <w:color w:val="749232"/>
    </w:rPr>
  </w:style>
  <w:style w:type="paragraph" w:customStyle="1" w:styleId="xl99">
    <w:name w:val="xl99"/>
    <w:basedOn w:val="a"/>
    <w:link w:val="xl990"/>
    <w:pPr>
      <w:spacing w:beforeAutospacing="1" w:afterAutospacing="1"/>
    </w:pPr>
  </w:style>
  <w:style w:type="character" w:customStyle="1" w:styleId="xl990">
    <w:name w:val="xl99"/>
    <w:basedOn w:val="12"/>
    <w:link w:val="xl99"/>
    <w:rPr>
      <w:rFonts w:ascii="Times New Roman" w:hAnsi="Times New Roman"/>
      <w:sz w:val="24"/>
    </w:rPr>
  </w:style>
  <w:style w:type="paragraph" w:customStyle="1" w:styleId="afffffffffff1">
    <w:name w:val="Заголовок приложения"/>
    <w:basedOn w:val="a"/>
    <w:next w:val="a"/>
    <w:link w:val="afffffffffff2"/>
    <w:pPr>
      <w:widowControl w:val="0"/>
      <w:jc w:val="right"/>
    </w:pPr>
    <w:rPr>
      <w:rFonts w:ascii="Arial" w:hAnsi="Arial"/>
    </w:rPr>
  </w:style>
  <w:style w:type="character" w:customStyle="1" w:styleId="afffffffffff2">
    <w:name w:val="Заголовок приложения"/>
    <w:basedOn w:val="12"/>
    <w:link w:val="afffffffffff1"/>
    <w:rPr>
      <w:rFonts w:ascii="Arial" w:hAnsi="Arial"/>
      <w:sz w:val="24"/>
    </w:rPr>
  </w:style>
  <w:style w:type="paragraph" w:customStyle="1" w:styleId="xl127">
    <w:name w:val="xl127"/>
    <w:basedOn w:val="a"/>
    <w:link w:val="xl1270"/>
    <w:pPr>
      <w:spacing w:beforeAutospacing="1" w:afterAutospacing="1"/>
    </w:pPr>
    <w:rPr>
      <w:b/>
      <w:sz w:val="16"/>
    </w:rPr>
  </w:style>
  <w:style w:type="character" w:customStyle="1" w:styleId="xl1270">
    <w:name w:val="xl127"/>
    <w:basedOn w:val="12"/>
    <w:link w:val="xl127"/>
    <w:rPr>
      <w:rFonts w:ascii="Times New Roman" w:hAnsi="Times New Roman"/>
      <w:b/>
      <w:sz w:val="16"/>
    </w:rPr>
  </w:style>
  <w:style w:type="paragraph" w:customStyle="1" w:styleId="afffffffffff3">
    <w:name w:val="Заголовок своего сообщения"/>
    <w:link w:val="afffffffffff4"/>
    <w:rPr>
      <w:b/>
      <w:color w:val="26282F"/>
    </w:rPr>
  </w:style>
  <w:style w:type="character" w:customStyle="1" w:styleId="afffffffffff4">
    <w:name w:val="Заголовок своего сообщения"/>
    <w:link w:val="afffffffffff3"/>
    <w:rPr>
      <w:b/>
      <w:color w:val="26282F"/>
    </w:rPr>
  </w:style>
  <w:style w:type="paragraph" w:customStyle="1" w:styleId="afffffffffff5">
    <w:name w:val="Содержимое таблицы Знак"/>
    <w:link w:val="afffffffffff6"/>
    <w:rPr>
      <w:rFonts w:ascii="Arial Unicode MS" w:hAnsi="Arial Unicode MS"/>
      <w:sz w:val="24"/>
    </w:rPr>
  </w:style>
  <w:style w:type="character" w:customStyle="1" w:styleId="afffffffffff6">
    <w:name w:val="Содержимое таблицы Знак"/>
    <w:link w:val="afffffffffff5"/>
    <w:rPr>
      <w:rFonts w:ascii="Arial Unicode MS" w:hAnsi="Arial Unicode MS"/>
      <w:sz w:val="24"/>
    </w:rPr>
  </w:style>
  <w:style w:type="paragraph" w:customStyle="1" w:styleId="afffffffffff7">
    <w:name w:val="Обычный (веб) Знак"/>
    <w:link w:val="afffffffffff8"/>
    <w:rPr>
      <w:rFonts w:ascii="Times New Roman" w:hAnsi="Times New Roman"/>
      <w:sz w:val="24"/>
    </w:rPr>
  </w:style>
  <w:style w:type="character" w:customStyle="1" w:styleId="afffffffffff8">
    <w:name w:val="Обычный (веб) Знак"/>
    <w:link w:val="afffffffffff7"/>
    <w:rPr>
      <w:rFonts w:ascii="Times New Roman" w:hAnsi="Times New Roman"/>
      <w:sz w:val="24"/>
    </w:rPr>
  </w:style>
  <w:style w:type="paragraph" w:customStyle="1" w:styleId="book-griff">
    <w:name w:val="book-griff"/>
    <w:link w:val="book-griff0"/>
  </w:style>
  <w:style w:type="character" w:customStyle="1" w:styleId="book-griff0">
    <w:name w:val="book-griff"/>
    <w:link w:val="book-griff"/>
  </w:style>
  <w:style w:type="paragraph" w:customStyle="1" w:styleId="94">
    <w:name w:val="Знак Знак9"/>
    <w:link w:val="95"/>
    <w:rPr>
      <w:b/>
      <w:sz w:val="24"/>
    </w:rPr>
  </w:style>
  <w:style w:type="character" w:customStyle="1" w:styleId="95">
    <w:name w:val="Знак Знак9"/>
    <w:link w:val="94"/>
    <w:rPr>
      <w:b/>
      <w:sz w:val="24"/>
    </w:rPr>
  </w:style>
  <w:style w:type="paragraph" w:customStyle="1" w:styleId="Style21">
    <w:name w:val="Style21"/>
    <w:basedOn w:val="a"/>
    <w:link w:val="Style210"/>
    <w:pPr>
      <w:widowControl w:val="0"/>
    </w:pPr>
  </w:style>
  <w:style w:type="character" w:customStyle="1" w:styleId="Style210">
    <w:name w:val="Style21"/>
    <w:basedOn w:val="12"/>
    <w:link w:val="Style21"/>
    <w:rPr>
      <w:rFonts w:ascii="Times New Roman" w:hAnsi="Times New Roman"/>
      <w:sz w:val="24"/>
    </w:rPr>
  </w:style>
  <w:style w:type="paragraph" w:customStyle="1" w:styleId="c4">
    <w:name w:val="c4"/>
    <w:link w:val="c40"/>
  </w:style>
  <w:style w:type="character" w:customStyle="1" w:styleId="c40">
    <w:name w:val="c4"/>
    <w:link w:val="c4"/>
  </w:style>
  <w:style w:type="paragraph" w:customStyle="1" w:styleId="afffffffffff9">
    <w:name w:val="Напишите нам"/>
    <w:basedOn w:val="a"/>
    <w:next w:val="a"/>
    <w:link w:val="afffffffffffa"/>
    <w:pPr>
      <w:widowControl w:val="0"/>
      <w:spacing w:before="90" w:after="90" w:line="360" w:lineRule="auto"/>
      <w:ind w:left="180" w:right="180"/>
      <w:jc w:val="both"/>
    </w:pPr>
    <w:rPr>
      <w:sz w:val="20"/>
    </w:rPr>
  </w:style>
  <w:style w:type="character" w:customStyle="1" w:styleId="afffffffffffa">
    <w:name w:val="Напишите нам"/>
    <w:basedOn w:val="12"/>
    <w:link w:val="afffffffffff9"/>
    <w:rPr>
      <w:rFonts w:ascii="Times New Roman" w:hAnsi="Times New Roman"/>
      <w:sz w:val="20"/>
    </w:rPr>
  </w:style>
  <w:style w:type="paragraph" w:customStyle="1" w:styleId="booklist-school">
    <w:name w:val="book_list-school"/>
    <w:basedOn w:val="a"/>
    <w:link w:val="booklist-school0"/>
    <w:pPr>
      <w:spacing w:beforeAutospacing="1" w:afterAutospacing="1"/>
    </w:pPr>
  </w:style>
  <w:style w:type="character" w:customStyle="1" w:styleId="booklist-school0">
    <w:name w:val="book_list-school"/>
    <w:basedOn w:val="12"/>
    <w:link w:val="booklist-school"/>
    <w:rPr>
      <w:rFonts w:ascii="Times New Roman" w:hAnsi="Times New Roman"/>
      <w:sz w:val="24"/>
    </w:rPr>
  </w:style>
  <w:style w:type="paragraph" w:customStyle="1" w:styleId="xl103">
    <w:name w:val="xl103"/>
    <w:basedOn w:val="a"/>
    <w:link w:val="xl1030"/>
    <w:pPr>
      <w:spacing w:beforeAutospacing="1" w:afterAutospacing="1"/>
      <w:jc w:val="center"/>
    </w:pPr>
    <w:rPr>
      <w:b/>
      <w:sz w:val="16"/>
    </w:rPr>
  </w:style>
  <w:style w:type="character" w:customStyle="1" w:styleId="xl1030">
    <w:name w:val="xl103"/>
    <w:basedOn w:val="12"/>
    <w:link w:val="xl103"/>
    <w:rPr>
      <w:rFonts w:ascii="Times New Roman" w:hAnsi="Times New Roman"/>
      <w:b/>
      <w:sz w:val="16"/>
    </w:rPr>
  </w:style>
  <w:style w:type="paragraph" w:customStyle="1" w:styleId="FR1">
    <w:name w:val="FR1"/>
    <w:link w:val="FR10"/>
    <w:pPr>
      <w:widowControl w:val="0"/>
      <w:spacing w:line="360" w:lineRule="auto"/>
      <w:jc w:val="center"/>
    </w:pPr>
    <w:rPr>
      <w:rFonts w:ascii="Times New Roman" w:hAnsi="Times New Roman"/>
      <w:sz w:val="56"/>
    </w:rPr>
  </w:style>
  <w:style w:type="character" w:customStyle="1" w:styleId="FR10">
    <w:name w:val="FR1"/>
    <w:link w:val="FR1"/>
    <w:rPr>
      <w:rFonts w:ascii="Times New Roman" w:hAnsi="Times New Roman"/>
      <w:sz w:val="56"/>
    </w:rPr>
  </w:style>
  <w:style w:type="paragraph" w:customStyle="1" w:styleId="afffffa">
    <w:name w:val="Текст (справка)"/>
    <w:basedOn w:val="a"/>
    <w:next w:val="a"/>
    <w:link w:val="afffffb"/>
    <w:pPr>
      <w:widowControl w:val="0"/>
      <w:spacing w:line="360" w:lineRule="auto"/>
      <w:ind w:left="170" w:right="170"/>
    </w:pPr>
  </w:style>
  <w:style w:type="character" w:customStyle="1" w:styleId="afffffb">
    <w:name w:val="Текст (справка)"/>
    <w:basedOn w:val="12"/>
    <w:link w:val="afffffa"/>
    <w:rPr>
      <w:rFonts w:ascii="Times New Roman" w:hAnsi="Times New Roman"/>
      <w:sz w:val="24"/>
    </w:rPr>
  </w:style>
  <w:style w:type="paragraph" w:customStyle="1" w:styleId="p15">
    <w:name w:val="p15"/>
    <w:basedOn w:val="a"/>
    <w:link w:val="p150"/>
    <w:pPr>
      <w:spacing w:beforeAutospacing="1" w:afterAutospacing="1"/>
    </w:pPr>
  </w:style>
  <w:style w:type="character" w:customStyle="1" w:styleId="p150">
    <w:name w:val="p15"/>
    <w:basedOn w:val="12"/>
    <w:link w:val="p15"/>
    <w:rPr>
      <w:rFonts w:ascii="Times New Roman" w:hAnsi="Times New Roman"/>
      <w:sz w:val="24"/>
    </w:rPr>
  </w:style>
  <w:style w:type="paragraph" w:customStyle="1" w:styleId="xl148">
    <w:name w:val="xl148"/>
    <w:basedOn w:val="a"/>
    <w:link w:val="xl1480"/>
    <w:pPr>
      <w:spacing w:beforeAutospacing="1" w:afterAutospacing="1"/>
    </w:pPr>
    <w:rPr>
      <w:b/>
      <w:sz w:val="16"/>
    </w:rPr>
  </w:style>
  <w:style w:type="character" w:customStyle="1" w:styleId="xl1480">
    <w:name w:val="xl148"/>
    <w:basedOn w:val="12"/>
    <w:link w:val="xl148"/>
    <w:rPr>
      <w:rFonts w:ascii="Times New Roman" w:hAnsi="Times New Roman"/>
      <w:b/>
      <w:sz w:val="16"/>
    </w:rPr>
  </w:style>
  <w:style w:type="paragraph" w:styleId="2a">
    <w:name w:val="List Bullet 2"/>
    <w:basedOn w:val="a"/>
    <w:link w:val="2ff5"/>
    <w:pPr>
      <w:tabs>
        <w:tab w:val="left" w:pos="643"/>
        <w:tab w:val="left" w:pos="926"/>
      </w:tabs>
      <w:ind w:left="643" w:hanging="360"/>
    </w:pPr>
  </w:style>
  <w:style w:type="character" w:customStyle="1" w:styleId="2ff5">
    <w:name w:val="Маркированный список 2 Знак"/>
    <w:basedOn w:val="12"/>
    <w:link w:val="2a"/>
    <w:rPr>
      <w:rFonts w:ascii="Times New Roman" w:hAnsi="Times New Roman"/>
      <w:sz w:val="24"/>
    </w:rPr>
  </w:style>
  <w:style w:type="paragraph" w:customStyle="1" w:styleId="post-b">
    <w:name w:val="post-b"/>
    <w:link w:val="post-b0"/>
  </w:style>
  <w:style w:type="character" w:customStyle="1" w:styleId="post-b0">
    <w:name w:val="post-b"/>
    <w:link w:val="post-b"/>
  </w:style>
  <w:style w:type="paragraph" w:customStyle="1" w:styleId="afffffffffffb">
    <w:name w:val="Словарная статья"/>
    <w:basedOn w:val="a"/>
    <w:next w:val="a"/>
    <w:link w:val="afffffffffffc"/>
    <w:pPr>
      <w:widowControl w:val="0"/>
      <w:spacing w:line="360" w:lineRule="auto"/>
      <w:ind w:right="118"/>
      <w:jc w:val="both"/>
    </w:pPr>
  </w:style>
  <w:style w:type="character" w:customStyle="1" w:styleId="afffffffffffc">
    <w:name w:val="Словарная статья"/>
    <w:basedOn w:val="12"/>
    <w:link w:val="afffffffffffb"/>
    <w:rPr>
      <w:rFonts w:ascii="Times New Roman" w:hAnsi="Times New Roman"/>
      <w:sz w:val="24"/>
    </w:rPr>
  </w:style>
  <w:style w:type="paragraph" w:customStyle="1" w:styleId="font7">
    <w:name w:val="font7"/>
    <w:basedOn w:val="a"/>
    <w:link w:val="font70"/>
    <w:pPr>
      <w:spacing w:beforeAutospacing="1" w:afterAutospacing="1"/>
    </w:pPr>
  </w:style>
  <w:style w:type="character" w:customStyle="1" w:styleId="font70">
    <w:name w:val="font7"/>
    <w:basedOn w:val="12"/>
    <w:link w:val="font7"/>
    <w:rPr>
      <w:rFonts w:ascii="Times New Roman" w:hAnsi="Times New Roman"/>
      <w:sz w:val="24"/>
    </w:rPr>
  </w:style>
  <w:style w:type="paragraph" w:customStyle="1" w:styleId="1fffffff0">
    <w:name w:val="Неразрешенное упоминание1"/>
    <w:basedOn w:val="14"/>
    <w:link w:val="1fffffff1"/>
    <w:rPr>
      <w:color w:val="605E5C"/>
      <w:shd w:val="clear" w:color="auto" w:fill="E1DFDD"/>
    </w:rPr>
  </w:style>
  <w:style w:type="character" w:customStyle="1" w:styleId="1fffffff1">
    <w:name w:val="Неразрешенное упоминание1"/>
    <w:basedOn w:val="16"/>
    <w:link w:val="1fffffff0"/>
    <w:rPr>
      <w:color w:val="605E5C"/>
      <w:shd w:val="clear" w:color="auto" w:fill="E1DFDD"/>
    </w:rPr>
  </w:style>
  <w:style w:type="paragraph" w:customStyle="1" w:styleId="msonormal0">
    <w:name w:val="msonormal"/>
    <w:basedOn w:val="a"/>
    <w:link w:val="msonormal1"/>
    <w:pPr>
      <w:spacing w:after="200" w:line="276" w:lineRule="auto"/>
    </w:pPr>
  </w:style>
  <w:style w:type="character" w:customStyle="1" w:styleId="msonormal1">
    <w:name w:val="msonormal"/>
    <w:basedOn w:val="12"/>
    <w:link w:val="msonormal0"/>
    <w:rPr>
      <w:rFonts w:ascii="Times New Roman" w:hAnsi="Times New Roman"/>
      <w:sz w:val="24"/>
    </w:rPr>
  </w:style>
  <w:style w:type="paragraph" w:customStyle="1" w:styleId="xl156">
    <w:name w:val="xl156"/>
    <w:basedOn w:val="a"/>
    <w:link w:val="xl1560"/>
    <w:pPr>
      <w:spacing w:beforeAutospacing="1" w:afterAutospacing="1"/>
      <w:jc w:val="center"/>
    </w:pPr>
    <w:rPr>
      <w:b/>
    </w:rPr>
  </w:style>
  <w:style w:type="character" w:customStyle="1" w:styleId="xl1560">
    <w:name w:val="xl156"/>
    <w:basedOn w:val="12"/>
    <w:link w:val="xl156"/>
    <w:rPr>
      <w:rFonts w:ascii="Times New Roman" w:hAnsi="Times New Roman"/>
      <w:b/>
      <w:sz w:val="24"/>
    </w:rPr>
  </w:style>
  <w:style w:type="paragraph" w:customStyle="1" w:styleId="Style100">
    <w:name w:val="Style10"/>
    <w:basedOn w:val="a"/>
    <w:link w:val="Style101"/>
    <w:pPr>
      <w:widowControl w:val="0"/>
      <w:spacing w:line="482" w:lineRule="exact"/>
      <w:ind w:firstLine="355"/>
      <w:jc w:val="both"/>
    </w:pPr>
  </w:style>
  <w:style w:type="character" w:customStyle="1" w:styleId="Style101">
    <w:name w:val="Style10"/>
    <w:basedOn w:val="12"/>
    <w:link w:val="Style100"/>
    <w:rPr>
      <w:rFonts w:ascii="Times New Roman" w:hAnsi="Times New Roman"/>
      <w:sz w:val="24"/>
    </w:rPr>
  </w:style>
  <w:style w:type="paragraph" w:customStyle="1" w:styleId="xl94">
    <w:name w:val="xl94"/>
    <w:basedOn w:val="a"/>
    <w:link w:val="xl940"/>
    <w:pPr>
      <w:spacing w:beforeAutospacing="1" w:afterAutospacing="1"/>
    </w:pPr>
    <w:rPr>
      <w:color w:val="FFFFFF"/>
      <w:sz w:val="14"/>
    </w:rPr>
  </w:style>
  <w:style w:type="character" w:customStyle="1" w:styleId="xl940">
    <w:name w:val="xl94"/>
    <w:basedOn w:val="12"/>
    <w:link w:val="xl94"/>
    <w:rPr>
      <w:rFonts w:ascii="Times New Roman" w:hAnsi="Times New Roman"/>
      <w:color w:val="FFFFFF"/>
      <w:sz w:val="14"/>
    </w:rPr>
  </w:style>
  <w:style w:type="paragraph" w:customStyle="1" w:styleId="Style49">
    <w:name w:val="Style49"/>
    <w:basedOn w:val="a"/>
    <w:link w:val="Style490"/>
    <w:pPr>
      <w:widowControl w:val="0"/>
    </w:pPr>
  </w:style>
  <w:style w:type="character" w:customStyle="1" w:styleId="Style490">
    <w:name w:val="Style49"/>
    <w:basedOn w:val="12"/>
    <w:link w:val="Style49"/>
    <w:rPr>
      <w:rFonts w:ascii="Times New Roman" w:hAnsi="Times New Roman"/>
      <w:sz w:val="24"/>
    </w:rPr>
  </w:style>
  <w:style w:type="paragraph" w:styleId="2ff6">
    <w:name w:val="Quote"/>
    <w:basedOn w:val="a"/>
    <w:next w:val="a"/>
    <w:link w:val="2ff7"/>
    <w:pPr>
      <w:spacing w:before="200" w:after="160" w:line="276" w:lineRule="auto"/>
      <w:ind w:left="864" w:right="864"/>
      <w:jc w:val="center"/>
    </w:pPr>
    <w:rPr>
      <w:i/>
    </w:rPr>
  </w:style>
  <w:style w:type="character" w:customStyle="1" w:styleId="2ff7">
    <w:name w:val="Цитата 2 Знак"/>
    <w:basedOn w:val="12"/>
    <w:link w:val="2ff6"/>
    <w:rPr>
      <w:i/>
    </w:rPr>
  </w:style>
  <w:style w:type="paragraph" w:customStyle="1" w:styleId="markedcontent">
    <w:name w:val="markedcontent"/>
    <w:basedOn w:val="14"/>
    <w:link w:val="markedcontent0"/>
  </w:style>
  <w:style w:type="character" w:customStyle="1" w:styleId="markedcontent0">
    <w:name w:val="markedcontent"/>
    <w:basedOn w:val="16"/>
    <w:link w:val="markedcontent"/>
  </w:style>
  <w:style w:type="paragraph" w:customStyle="1" w:styleId="2ff8">
    <w:name w:val="Абзац списка2"/>
    <w:basedOn w:val="a"/>
    <w:link w:val="2ff9"/>
    <w:pPr>
      <w:spacing w:before="120" w:after="120"/>
      <w:ind w:left="708"/>
    </w:pPr>
    <w:rPr>
      <w:rFonts w:ascii="Calibri" w:hAnsi="Calibri"/>
    </w:rPr>
  </w:style>
  <w:style w:type="character" w:customStyle="1" w:styleId="2ff9">
    <w:name w:val="Абзац списка2"/>
    <w:basedOn w:val="12"/>
    <w:link w:val="2ff8"/>
    <w:rPr>
      <w:rFonts w:ascii="Calibri" w:hAnsi="Calibri"/>
      <w:sz w:val="24"/>
    </w:rPr>
  </w:style>
  <w:style w:type="paragraph" w:customStyle="1" w:styleId="xl137">
    <w:name w:val="xl137"/>
    <w:basedOn w:val="a"/>
    <w:link w:val="xl1370"/>
    <w:pPr>
      <w:spacing w:beforeAutospacing="1" w:afterAutospacing="1"/>
      <w:jc w:val="center"/>
    </w:pPr>
    <w:rPr>
      <w:b/>
      <w:sz w:val="16"/>
    </w:rPr>
  </w:style>
  <w:style w:type="character" w:customStyle="1" w:styleId="xl1370">
    <w:name w:val="xl137"/>
    <w:basedOn w:val="12"/>
    <w:link w:val="xl137"/>
    <w:rPr>
      <w:rFonts w:ascii="Times New Roman" w:hAnsi="Times New Roman"/>
      <w:b/>
      <w:sz w:val="16"/>
    </w:rPr>
  </w:style>
  <w:style w:type="paragraph" w:customStyle="1" w:styleId="font6">
    <w:name w:val="font6"/>
    <w:basedOn w:val="a"/>
    <w:link w:val="font60"/>
    <w:pPr>
      <w:spacing w:beforeAutospacing="1" w:afterAutospacing="1"/>
    </w:pPr>
    <w:rPr>
      <w:b/>
    </w:rPr>
  </w:style>
  <w:style w:type="character" w:customStyle="1" w:styleId="font60">
    <w:name w:val="font6"/>
    <w:basedOn w:val="12"/>
    <w:link w:val="font6"/>
    <w:rPr>
      <w:rFonts w:ascii="Times New Roman" w:hAnsi="Times New Roman"/>
      <w:b/>
      <w:sz w:val="24"/>
    </w:rPr>
  </w:style>
  <w:style w:type="paragraph" w:customStyle="1" w:styleId="c12c25">
    <w:name w:val="c12 c25"/>
    <w:basedOn w:val="a"/>
    <w:link w:val="c12c250"/>
    <w:pPr>
      <w:spacing w:beforeAutospacing="1" w:afterAutospacing="1"/>
    </w:pPr>
  </w:style>
  <w:style w:type="character" w:customStyle="1" w:styleId="c12c250">
    <w:name w:val="c12 c25"/>
    <w:basedOn w:val="12"/>
    <w:link w:val="c12c25"/>
    <w:rPr>
      <w:rFonts w:ascii="Times New Roman" w:hAnsi="Times New Roman"/>
      <w:sz w:val="24"/>
    </w:rPr>
  </w:style>
  <w:style w:type="paragraph" w:customStyle="1" w:styleId="fontstyle01">
    <w:name w:val="fontstyle01"/>
    <w:link w:val="fontstyle010"/>
    <w:rPr>
      <w:rFonts w:ascii="Times New Roman" w:hAnsi="Times New Roman"/>
      <w:sz w:val="24"/>
    </w:rPr>
  </w:style>
  <w:style w:type="character" w:customStyle="1" w:styleId="fontstyle010">
    <w:name w:val="fontstyle01"/>
    <w:link w:val="fontstyle01"/>
    <w:rPr>
      <w:rFonts w:ascii="Times New Roman" w:hAnsi="Times New Roman"/>
      <w:sz w:val="24"/>
    </w:rPr>
  </w:style>
  <w:style w:type="paragraph" w:customStyle="1" w:styleId="2ffa">
    <w:name w:val="Основной текст2"/>
    <w:link w:val="2ffb"/>
    <w:rPr>
      <w:rFonts w:ascii="Times New Roman" w:hAnsi="Times New Roman"/>
      <w:sz w:val="21"/>
    </w:rPr>
  </w:style>
  <w:style w:type="character" w:customStyle="1" w:styleId="2ffb">
    <w:name w:val="Основной текст2"/>
    <w:link w:val="2ffa"/>
    <w:rPr>
      <w:rFonts w:ascii="Times New Roman" w:hAnsi="Times New Roman"/>
      <w:sz w:val="21"/>
    </w:rPr>
  </w:style>
  <w:style w:type="paragraph" w:styleId="3f0">
    <w:name w:val="List 3"/>
    <w:basedOn w:val="a"/>
    <w:link w:val="3f1"/>
    <w:pPr>
      <w:spacing w:after="200" w:line="276" w:lineRule="auto"/>
      <w:ind w:left="849" w:hanging="283"/>
    </w:pPr>
    <w:rPr>
      <w:rFonts w:ascii="Calibri" w:hAnsi="Calibri"/>
    </w:rPr>
  </w:style>
  <w:style w:type="character" w:customStyle="1" w:styleId="3f1">
    <w:name w:val="Список 3 Знак"/>
    <w:basedOn w:val="12"/>
    <w:link w:val="3f0"/>
    <w:rPr>
      <w:rFonts w:ascii="Calibri" w:hAnsi="Calibri"/>
    </w:rPr>
  </w:style>
  <w:style w:type="paragraph" w:customStyle="1" w:styleId="11pt">
    <w:name w:val="Основной текст + 11 pt"/>
    <w:link w:val="11pt0"/>
    <w:rPr>
      <w:rFonts w:ascii="Times New Roman" w:hAnsi="Times New Roman"/>
      <w:b/>
      <w:highlight w:val="white"/>
    </w:rPr>
  </w:style>
  <w:style w:type="character" w:customStyle="1" w:styleId="11pt0">
    <w:name w:val="Основной текст + 11 pt"/>
    <w:link w:val="11pt"/>
    <w:rPr>
      <w:rFonts w:ascii="Times New Roman" w:hAnsi="Times New Roman"/>
      <w:b/>
      <w:highlight w:val="white"/>
    </w:rPr>
  </w:style>
  <w:style w:type="paragraph" w:customStyle="1" w:styleId="87">
    <w:name w:val="Основной текст (8)"/>
    <w:basedOn w:val="a"/>
    <w:link w:val="88"/>
    <w:pPr>
      <w:widowControl w:val="0"/>
      <w:spacing w:line="240" w:lineRule="atLeast"/>
    </w:pPr>
    <w:rPr>
      <w:b/>
      <w:sz w:val="23"/>
    </w:rPr>
  </w:style>
  <w:style w:type="character" w:customStyle="1" w:styleId="88">
    <w:name w:val="Основной текст (8)"/>
    <w:basedOn w:val="12"/>
    <w:link w:val="87"/>
    <w:rPr>
      <w:b/>
      <w:sz w:val="23"/>
    </w:rPr>
  </w:style>
  <w:style w:type="paragraph" w:customStyle="1" w:styleId="xl195">
    <w:name w:val="xl195"/>
    <w:basedOn w:val="a"/>
    <w:link w:val="xl1950"/>
    <w:pPr>
      <w:spacing w:beforeAutospacing="1" w:afterAutospacing="1"/>
      <w:jc w:val="center"/>
    </w:pPr>
    <w:rPr>
      <w:sz w:val="16"/>
    </w:rPr>
  </w:style>
  <w:style w:type="character" w:customStyle="1" w:styleId="xl1950">
    <w:name w:val="xl195"/>
    <w:basedOn w:val="12"/>
    <w:link w:val="xl195"/>
    <w:rPr>
      <w:rFonts w:ascii="Times New Roman" w:hAnsi="Times New Roman"/>
      <w:sz w:val="16"/>
    </w:rPr>
  </w:style>
  <w:style w:type="paragraph" w:customStyle="1" w:styleId="9Exact">
    <w:name w:val="Основной текст (9) Exact"/>
    <w:link w:val="9Exact0"/>
    <w:rPr>
      <w:rFonts w:ascii="Times New Roman" w:hAnsi="Times New Roman"/>
    </w:rPr>
  </w:style>
  <w:style w:type="character" w:customStyle="1" w:styleId="9Exact0">
    <w:name w:val="Основной текст (9) Exact"/>
    <w:link w:val="9Exact"/>
    <w:rPr>
      <w:rFonts w:ascii="Times New Roman" w:hAnsi="Times New Roman"/>
    </w:rPr>
  </w:style>
  <w:style w:type="paragraph" w:customStyle="1" w:styleId="Style5">
    <w:name w:val="Style5"/>
    <w:basedOn w:val="a"/>
    <w:link w:val="Style51"/>
    <w:pPr>
      <w:widowControl w:val="0"/>
      <w:spacing w:line="278" w:lineRule="exact"/>
      <w:ind w:firstLine="706"/>
      <w:jc w:val="both"/>
    </w:pPr>
  </w:style>
  <w:style w:type="character" w:customStyle="1" w:styleId="Style51">
    <w:name w:val="Style5"/>
    <w:basedOn w:val="12"/>
    <w:link w:val="Style5"/>
    <w:rPr>
      <w:rFonts w:ascii="Times New Roman" w:hAnsi="Times New Roman"/>
      <w:sz w:val="24"/>
    </w:rPr>
  </w:style>
  <w:style w:type="paragraph" w:customStyle="1" w:styleId="1fffffff2">
    <w:name w:val="Основной текст с отступом Знак1"/>
    <w:basedOn w:val="14"/>
    <w:link w:val="1fffffff3"/>
  </w:style>
  <w:style w:type="character" w:customStyle="1" w:styleId="1fffffff3">
    <w:name w:val="Основной текст с отступом Знак1"/>
    <w:basedOn w:val="16"/>
    <w:link w:val="1fffffff2"/>
  </w:style>
  <w:style w:type="paragraph" w:styleId="afffffffff">
    <w:name w:val="Subtitle"/>
    <w:basedOn w:val="a"/>
    <w:next w:val="a"/>
    <w:link w:val="afffffffff0"/>
    <w:uiPriority w:val="11"/>
    <w:qFormat/>
    <w:pPr>
      <w:numPr>
        <w:ilvl w:val="1"/>
      </w:numPr>
      <w:spacing w:after="160" w:line="264" w:lineRule="auto"/>
    </w:pPr>
    <w:rPr>
      <w:color w:val="5A5A5A" w:themeColor="text1" w:themeTint="A5"/>
      <w:spacing w:val="15"/>
    </w:rPr>
  </w:style>
  <w:style w:type="character" w:customStyle="1" w:styleId="afffffffff0">
    <w:name w:val="Подзаголовок Знак"/>
    <w:basedOn w:val="12"/>
    <w:link w:val="afffffffff"/>
    <w:rPr>
      <w:color w:val="5A5A5A" w:themeColor="text1" w:themeTint="A5"/>
      <w:spacing w:val="15"/>
    </w:rPr>
  </w:style>
  <w:style w:type="paragraph" w:customStyle="1" w:styleId="xl126">
    <w:name w:val="xl126"/>
    <w:basedOn w:val="a"/>
    <w:link w:val="xl1260"/>
    <w:pPr>
      <w:spacing w:beforeAutospacing="1" w:afterAutospacing="1"/>
      <w:jc w:val="center"/>
    </w:pPr>
    <w:rPr>
      <w:b/>
      <w:sz w:val="16"/>
    </w:rPr>
  </w:style>
  <w:style w:type="character" w:customStyle="1" w:styleId="xl1260">
    <w:name w:val="xl126"/>
    <w:basedOn w:val="12"/>
    <w:link w:val="xl126"/>
    <w:rPr>
      <w:rFonts w:ascii="Times New Roman" w:hAnsi="Times New Roman"/>
      <w:b/>
      <w:sz w:val="16"/>
    </w:rPr>
  </w:style>
  <w:style w:type="paragraph" w:customStyle="1" w:styleId="A30">
    <w:name w:val="A3"/>
    <w:link w:val="A31"/>
  </w:style>
  <w:style w:type="character" w:customStyle="1" w:styleId="A31">
    <w:name w:val="A3"/>
    <w:link w:val="A30"/>
  </w:style>
  <w:style w:type="paragraph" w:customStyle="1" w:styleId="formattext">
    <w:name w:val="formattext"/>
    <w:basedOn w:val="a"/>
    <w:link w:val="formattext0"/>
    <w:pPr>
      <w:spacing w:beforeAutospacing="1" w:afterAutospacing="1"/>
    </w:pPr>
  </w:style>
  <w:style w:type="character" w:customStyle="1" w:styleId="formattext0">
    <w:name w:val="formattext"/>
    <w:basedOn w:val="12"/>
    <w:link w:val="formattext"/>
    <w:rPr>
      <w:rFonts w:ascii="Times New Roman" w:hAnsi="Times New Roman"/>
      <w:sz w:val="24"/>
    </w:rPr>
  </w:style>
  <w:style w:type="paragraph" w:customStyle="1" w:styleId="afffffffffffd">
    <w:name w:val="Внимание: криминал!!"/>
    <w:basedOn w:val="afffffd"/>
    <w:next w:val="a"/>
    <w:link w:val="afffffffffffe"/>
  </w:style>
  <w:style w:type="character" w:customStyle="1" w:styleId="afffffffffffe">
    <w:name w:val="Внимание: криминал!!"/>
    <w:basedOn w:val="affffff"/>
    <w:link w:val="afffffffffffd"/>
    <w:rPr>
      <w:rFonts w:ascii="Times New Roman" w:hAnsi="Times New Roman"/>
      <w:sz w:val="24"/>
    </w:rPr>
  </w:style>
  <w:style w:type="paragraph" w:customStyle="1" w:styleId="affffffffffff">
    <w:name w:val="Куда обратиться?"/>
    <w:basedOn w:val="afffffd"/>
    <w:next w:val="a"/>
    <w:link w:val="affffffffffff0"/>
  </w:style>
  <w:style w:type="character" w:customStyle="1" w:styleId="affffffffffff0">
    <w:name w:val="Куда обратиться?"/>
    <w:basedOn w:val="affffff"/>
    <w:link w:val="affffffffffff"/>
    <w:rPr>
      <w:rFonts w:ascii="Times New Roman" w:hAnsi="Times New Roman"/>
      <w:sz w:val="24"/>
    </w:rPr>
  </w:style>
  <w:style w:type="paragraph" w:customStyle="1" w:styleId="msolist2mailrucssattributepostfix">
    <w:name w:val="msolist2_mailru_css_attribute_postfix"/>
    <w:basedOn w:val="a"/>
    <w:link w:val="msolist2mailrucssattributepostfix0"/>
    <w:pPr>
      <w:spacing w:beforeAutospacing="1" w:afterAutospacing="1"/>
    </w:pPr>
  </w:style>
  <w:style w:type="character" w:customStyle="1" w:styleId="msolist2mailrucssattributepostfix0">
    <w:name w:val="msolist2_mailru_css_attribute_postfix"/>
    <w:basedOn w:val="12"/>
    <w:link w:val="msolist2mailrucssattributepostfix"/>
    <w:rPr>
      <w:rFonts w:ascii="Times New Roman" w:hAnsi="Times New Roman"/>
      <w:sz w:val="24"/>
    </w:rPr>
  </w:style>
  <w:style w:type="paragraph" w:customStyle="1" w:styleId="xl175">
    <w:name w:val="xl175"/>
    <w:basedOn w:val="a"/>
    <w:link w:val="xl1750"/>
    <w:pPr>
      <w:spacing w:beforeAutospacing="1" w:afterAutospacing="1"/>
      <w:jc w:val="center"/>
    </w:pPr>
    <w:rPr>
      <w:i/>
      <w:sz w:val="14"/>
    </w:rPr>
  </w:style>
  <w:style w:type="character" w:customStyle="1" w:styleId="xl1750">
    <w:name w:val="xl175"/>
    <w:basedOn w:val="12"/>
    <w:link w:val="xl175"/>
    <w:rPr>
      <w:rFonts w:ascii="Times New Roman" w:hAnsi="Times New Roman"/>
      <w:i/>
      <w:sz w:val="14"/>
    </w:rPr>
  </w:style>
  <w:style w:type="paragraph" w:customStyle="1" w:styleId="s35">
    <w:name w:val="s35"/>
    <w:link w:val="s350"/>
  </w:style>
  <w:style w:type="character" w:customStyle="1" w:styleId="s350">
    <w:name w:val="s35"/>
    <w:link w:val="s35"/>
  </w:style>
  <w:style w:type="paragraph" w:customStyle="1" w:styleId="affffffffffff1">
    <w:name w:val="Текст ЭР (см. также)"/>
    <w:basedOn w:val="a"/>
    <w:next w:val="a"/>
    <w:link w:val="affffffffffff2"/>
    <w:pPr>
      <w:widowControl w:val="0"/>
      <w:spacing w:before="200" w:line="360" w:lineRule="auto"/>
    </w:pPr>
    <w:rPr>
      <w:sz w:val="20"/>
    </w:rPr>
  </w:style>
  <w:style w:type="character" w:customStyle="1" w:styleId="affffffffffff2">
    <w:name w:val="Текст ЭР (см. также)"/>
    <w:basedOn w:val="12"/>
    <w:link w:val="affffffffffff1"/>
    <w:rPr>
      <w:rFonts w:ascii="Times New Roman" w:hAnsi="Times New Roman"/>
      <w:sz w:val="20"/>
    </w:rPr>
  </w:style>
  <w:style w:type="paragraph" w:customStyle="1" w:styleId="1fffffff4">
    <w:name w:val="Основной текст Знак1"/>
    <w:link w:val="1fffffff5"/>
  </w:style>
  <w:style w:type="character" w:customStyle="1" w:styleId="1fffffff5">
    <w:name w:val="Основной текст Знак1"/>
    <w:link w:val="1fffffff4"/>
  </w:style>
  <w:style w:type="paragraph" w:customStyle="1" w:styleId="1fffffff6">
    <w:name w:val="Нижний колонтитул Знак1"/>
    <w:basedOn w:val="14"/>
    <w:link w:val="1fffffff7"/>
    <w:rPr>
      <w:rFonts w:ascii="Calibri" w:hAnsi="Calibri"/>
    </w:rPr>
  </w:style>
  <w:style w:type="character" w:customStyle="1" w:styleId="1fffffff7">
    <w:name w:val="Нижний колонтитул Знак1"/>
    <w:basedOn w:val="16"/>
    <w:link w:val="1fffffff6"/>
    <w:rPr>
      <w:rFonts w:ascii="Calibri" w:hAnsi="Calibri"/>
    </w:rPr>
  </w:style>
  <w:style w:type="paragraph" w:customStyle="1" w:styleId="affffffffffff3">
    <w:name w:val="Заголовок ЭР (правое окно)"/>
    <w:basedOn w:val="afff8"/>
    <w:next w:val="a"/>
    <w:link w:val="affffffffffff4"/>
    <w:pPr>
      <w:spacing w:after="0"/>
      <w:jc w:val="left"/>
    </w:pPr>
  </w:style>
  <w:style w:type="character" w:customStyle="1" w:styleId="affffffffffff4">
    <w:name w:val="Заголовок ЭР (правое окно)"/>
    <w:basedOn w:val="afff9"/>
    <w:link w:val="affffffffffff3"/>
    <w:rPr>
      <w:rFonts w:ascii="Times New Roman" w:hAnsi="Times New Roman"/>
      <w:b/>
      <w:color w:val="26282F"/>
      <w:sz w:val="26"/>
    </w:rPr>
  </w:style>
  <w:style w:type="paragraph" w:customStyle="1" w:styleId="xl186">
    <w:name w:val="xl186"/>
    <w:basedOn w:val="a"/>
    <w:link w:val="xl1860"/>
    <w:pPr>
      <w:spacing w:beforeAutospacing="1" w:afterAutospacing="1"/>
    </w:pPr>
    <w:rPr>
      <w:b/>
      <w:i/>
    </w:rPr>
  </w:style>
  <w:style w:type="character" w:customStyle="1" w:styleId="xl1860">
    <w:name w:val="xl186"/>
    <w:basedOn w:val="12"/>
    <w:link w:val="xl186"/>
    <w:rPr>
      <w:rFonts w:ascii="Times New Roman" w:hAnsi="Times New Roman"/>
      <w:b/>
      <w:i/>
      <w:sz w:val="24"/>
    </w:rPr>
  </w:style>
  <w:style w:type="paragraph" w:customStyle="1" w:styleId="1fffffff8">
    <w:name w:val="Тема примечания Знак1"/>
    <w:link w:val="1fffffff9"/>
    <w:rPr>
      <w:rFonts w:ascii="Times New Roman" w:hAnsi="Times New Roman"/>
      <w:b/>
      <w:sz w:val="20"/>
    </w:rPr>
  </w:style>
  <w:style w:type="character" w:customStyle="1" w:styleId="1fffffff9">
    <w:name w:val="Тема примечания Знак1"/>
    <w:link w:val="1fffffff8"/>
    <w:rPr>
      <w:rFonts w:ascii="Times New Roman" w:hAnsi="Times New Roman"/>
      <w:b/>
      <w:sz w:val="20"/>
    </w:rPr>
  </w:style>
  <w:style w:type="paragraph" w:customStyle="1" w:styleId="xl162">
    <w:name w:val="xl162"/>
    <w:basedOn w:val="a"/>
    <w:link w:val="xl1620"/>
    <w:pPr>
      <w:spacing w:beforeAutospacing="1" w:afterAutospacing="1"/>
      <w:jc w:val="center"/>
    </w:pPr>
    <w:rPr>
      <w:b/>
      <w:sz w:val="16"/>
    </w:rPr>
  </w:style>
  <w:style w:type="character" w:customStyle="1" w:styleId="xl1620">
    <w:name w:val="xl162"/>
    <w:basedOn w:val="12"/>
    <w:link w:val="xl162"/>
    <w:rPr>
      <w:rFonts w:ascii="Times New Roman" w:hAnsi="Times New Roman"/>
      <w:b/>
      <w:sz w:val="16"/>
    </w:rPr>
  </w:style>
  <w:style w:type="paragraph" w:customStyle="1" w:styleId="5e">
    <w:name w:val="Основной текст5"/>
    <w:basedOn w:val="a"/>
    <w:link w:val="5f"/>
    <w:pPr>
      <w:spacing w:after="300" w:line="322" w:lineRule="exact"/>
      <w:ind w:left="660" w:hanging="660"/>
      <w:jc w:val="center"/>
    </w:pPr>
    <w:rPr>
      <w:sz w:val="27"/>
    </w:rPr>
  </w:style>
  <w:style w:type="character" w:customStyle="1" w:styleId="5f">
    <w:name w:val="Основной текст5"/>
    <w:basedOn w:val="12"/>
    <w:link w:val="5e"/>
    <w:rPr>
      <w:rFonts w:ascii="Times New Roman" w:hAnsi="Times New Roman"/>
      <w:sz w:val="27"/>
    </w:rPr>
  </w:style>
  <w:style w:type="paragraph" w:customStyle="1" w:styleId="11a">
    <w:name w:val="Знак Знак11"/>
    <w:link w:val="11b"/>
    <w:rPr>
      <w:rFonts w:ascii="Arial" w:hAnsi="Arial"/>
      <w:b/>
      <w:i/>
      <w:sz w:val="28"/>
    </w:rPr>
  </w:style>
  <w:style w:type="character" w:customStyle="1" w:styleId="11b">
    <w:name w:val="Знак Знак11"/>
    <w:link w:val="11a"/>
    <w:rPr>
      <w:rFonts w:ascii="Arial" w:hAnsi="Arial"/>
      <w:b/>
      <w:i/>
      <w:sz w:val="28"/>
    </w:rPr>
  </w:style>
  <w:style w:type="paragraph" w:customStyle="1" w:styleId="xl82">
    <w:name w:val="xl82"/>
    <w:basedOn w:val="a"/>
    <w:link w:val="xl820"/>
    <w:pPr>
      <w:spacing w:beforeAutospacing="1" w:afterAutospacing="1"/>
    </w:pPr>
    <w:rPr>
      <w:color w:val="FF0000"/>
      <w:sz w:val="14"/>
    </w:rPr>
  </w:style>
  <w:style w:type="character" w:customStyle="1" w:styleId="xl820">
    <w:name w:val="xl82"/>
    <w:basedOn w:val="12"/>
    <w:link w:val="xl82"/>
    <w:rPr>
      <w:rFonts w:ascii="Times New Roman" w:hAnsi="Times New Roman"/>
      <w:color w:val="FF0000"/>
      <w:sz w:val="14"/>
    </w:rPr>
  </w:style>
  <w:style w:type="paragraph" w:styleId="affffffff8">
    <w:name w:val="Title"/>
    <w:basedOn w:val="a"/>
    <w:next w:val="a"/>
    <w:link w:val="2ffc"/>
    <w:uiPriority w:val="10"/>
    <w:qFormat/>
    <w:pPr>
      <w:spacing w:after="120" w:line="276" w:lineRule="auto"/>
      <w:ind w:firstLine="709"/>
      <w:outlineLvl w:val="0"/>
    </w:pPr>
    <w:rPr>
      <w:rFonts w:ascii="Segoe UI" w:hAnsi="Segoe UI"/>
    </w:rPr>
  </w:style>
  <w:style w:type="character" w:customStyle="1" w:styleId="2ffc">
    <w:name w:val="Заголовок Знак2"/>
    <w:basedOn w:val="12"/>
    <w:link w:val="affffffff8"/>
    <w:rPr>
      <w:rFonts w:ascii="Segoe UI" w:hAnsi="Segoe UI"/>
      <w:sz w:val="24"/>
    </w:rPr>
  </w:style>
  <w:style w:type="character" w:customStyle="1" w:styleId="40">
    <w:name w:val="Заголовок 4 Знак"/>
    <w:basedOn w:val="30"/>
    <w:link w:val="4"/>
    <w:rPr>
      <w:rFonts w:ascii="Times New Roman" w:hAnsi="Times New Roman"/>
      <w:b/>
      <w:sz w:val="24"/>
    </w:rPr>
  </w:style>
  <w:style w:type="paragraph" w:customStyle="1" w:styleId="font14">
    <w:name w:val="font14"/>
    <w:basedOn w:val="a"/>
    <w:link w:val="font140"/>
    <w:pPr>
      <w:spacing w:beforeAutospacing="1" w:afterAutospacing="1"/>
    </w:pPr>
    <w:rPr>
      <w:rFonts w:ascii="Arial" w:hAnsi="Arial"/>
    </w:rPr>
  </w:style>
  <w:style w:type="character" w:customStyle="1" w:styleId="font140">
    <w:name w:val="font14"/>
    <w:basedOn w:val="12"/>
    <w:link w:val="font14"/>
    <w:rPr>
      <w:rFonts w:ascii="Arial" w:hAnsi="Arial"/>
      <w:sz w:val="24"/>
    </w:rPr>
  </w:style>
  <w:style w:type="paragraph" w:customStyle="1" w:styleId="xl66">
    <w:name w:val="xl66"/>
    <w:basedOn w:val="a"/>
    <w:link w:val="xl660"/>
    <w:pPr>
      <w:spacing w:beforeAutospacing="1" w:afterAutospacing="1"/>
    </w:pPr>
  </w:style>
  <w:style w:type="character" w:customStyle="1" w:styleId="xl660">
    <w:name w:val="xl66"/>
    <w:basedOn w:val="12"/>
    <w:link w:val="xl66"/>
    <w:rPr>
      <w:rFonts w:ascii="Times New Roman" w:hAnsi="Times New Roman"/>
      <w:sz w:val="24"/>
    </w:rPr>
  </w:style>
  <w:style w:type="paragraph" w:customStyle="1" w:styleId="affffffffffff5">
    <w:name w:val="Обычный текст"/>
    <w:basedOn w:val="a"/>
    <w:link w:val="affffffffffff6"/>
    <w:pPr>
      <w:ind w:left="284" w:hanging="284"/>
      <w:jc w:val="both"/>
    </w:pPr>
  </w:style>
  <w:style w:type="character" w:customStyle="1" w:styleId="affffffffffff6">
    <w:name w:val="Обычный текст"/>
    <w:basedOn w:val="12"/>
    <w:link w:val="affffffffffff5"/>
    <w:rPr>
      <w:rFonts w:ascii="Times New Roman" w:hAnsi="Times New Roman"/>
      <w:sz w:val="24"/>
    </w:rPr>
  </w:style>
  <w:style w:type="paragraph" w:customStyle="1" w:styleId="afffffd">
    <w:name w:val="Внимание"/>
    <w:basedOn w:val="a"/>
    <w:next w:val="a"/>
    <w:link w:val="affffff"/>
    <w:pPr>
      <w:widowControl w:val="0"/>
      <w:spacing w:before="240" w:after="240" w:line="360" w:lineRule="auto"/>
      <w:ind w:left="420" w:right="420" w:firstLine="300"/>
      <w:jc w:val="both"/>
    </w:pPr>
  </w:style>
  <w:style w:type="character" w:customStyle="1" w:styleId="affffff">
    <w:name w:val="Внимание"/>
    <w:basedOn w:val="12"/>
    <w:link w:val="afffffd"/>
    <w:rPr>
      <w:rFonts w:ascii="Times New Roman" w:hAnsi="Times New Roman"/>
      <w:sz w:val="24"/>
    </w:rPr>
  </w:style>
  <w:style w:type="paragraph" w:customStyle="1" w:styleId="1fffffffa">
    <w:name w:val="Сильная ссылка1"/>
    <w:link w:val="1fffffffb"/>
    <w:rPr>
      <w:rFonts w:ascii="Times New Roman" w:hAnsi="Times New Roman"/>
      <w:b/>
      <w:sz w:val="24"/>
      <w:u w:val="single"/>
    </w:rPr>
  </w:style>
  <w:style w:type="character" w:customStyle="1" w:styleId="1fffffffb">
    <w:name w:val="Сильная ссылка1"/>
    <w:link w:val="1fffffffa"/>
    <w:rPr>
      <w:rFonts w:ascii="Times New Roman" w:hAnsi="Times New Roman"/>
      <w:b/>
      <w:sz w:val="24"/>
      <w:u w:val="single"/>
    </w:rPr>
  </w:style>
  <w:style w:type="paragraph" w:customStyle="1" w:styleId="810">
    <w:name w:val="Заголовок 8 Знак1"/>
    <w:link w:val="811"/>
    <w:rPr>
      <w:rFonts w:ascii="Calibri Light" w:hAnsi="Calibri Light"/>
      <w:color w:val="272727"/>
      <w:sz w:val="21"/>
    </w:rPr>
  </w:style>
  <w:style w:type="character" w:customStyle="1" w:styleId="811">
    <w:name w:val="Заголовок 8 Знак1"/>
    <w:link w:val="810"/>
    <w:rPr>
      <w:rFonts w:ascii="Calibri Light" w:hAnsi="Calibri Light"/>
      <w:color w:val="272727"/>
      <w:sz w:val="21"/>
    </w:rPr>
  </w:style>
  <w:style w:type="paragraph" w:customStyle="1" w:styleId="xl167">
    <w:name w:val="xl167"/>
    <w:basedOn w:val="a"/>
    <w:link w:val="xl1670"/>
    <w:pPr>
      <w:spacing w:beforeAutospacing="1" w:afterAutospacing="1"/>
      <w:jc w:val="center"/>
    </w:pPr>
    <w:rPr>
      <w:b/>
      <w:sz w:val="14"/>
    </w:rPr>
  </w:style>
  <w:style w:type="character" w:customStyle="1" w:styleId="xl1670">
    <w:name w:val="xl167"/>
    <w:basedOn w:val="12"/>
    <w:link w:val="xl167"/>
    <w:rPr>
      <w:rFonts w:ascii="Times New Roman" w:hAnsi="Times New Roman"/>
      <w:b/>
      <w:sz w:val="14"/>
    </w:rPr>
  </w:style>
  <w:style w:type="paragraph" w:customStyle="1" w:styleId="xl92">
    <w:name w:val="xl92"/>
    <w:basedOn w:val="a"/>
    <w:link w:val="xl920"/>
    <w:pPr>
      <w:spacing w:beforeAutospacing="1" w:afterAutospacing="1"/>
    </w:pPr>
    <w:rPr>
      <w:sz w:val="14"/>
    </w:rPr>
  </w:style>
  <w:style w:type="character" w:customStyle="1" w:styleId="xl920">
    <w:name w:val="xl92"/>
    <w:basedOn w:val="12"/>
    <w:link w:val="xl92"/>
    <w:rPr>
      <w:rFonts w:ascii="Times New Roman" w:hAnsi="Times New Roman"/>
      <w:sz w:val="14"/>
    </w:rPr>
  </w:style>
  <w:style w:type="paragraph" w:customStyle="1" w:styleId="1fffffffc">
    <w:name w:val="Сильное выделение1"/>
    <w:link w:val="1fffffffd"/>
    <w:rPr>
      <w:b/>
      <w:i/>
      <w:sz w:val="24"/>
      <w:u w:val="single"/>
    </w:rPr>
  </w:style>
  <w:style w:type="character" w:customStyle="1" w:styleId="1fffffffd">
    <w:name w:val="Сильное выделение1"/>
    <w:link w:val="1fffffffc"/>
    <w:rPr>
      <w:b/>
      <w:i/>
      <w:sz w:val="24"/>
      <w:u w:val="single"/>
    </w:rPr>
  </w:style>
  <w:style w:type="paragraph" w:customStyle="1" w:styleId="Style47">
    <w:name w:val="Style47"/>
    <w:basedOn w:val="a"/>
    <w:link w:val="Style470"/>
    <w:pPr>
      <w:widowControl w:val="0"/>
      <w:spacing w:line="230" w:lineRule="exact"/>
    </w:pPr>
  </w:style>
  <w:style w:type="character" w:customStyle="1" w:styleId="Style470">
    <w:name w:val="Style47"/>
    <w:basedOn w:val="12"/>
    <w:link w:val="Style47"/>
    <w:rPr>
      <w:rFonts w:ascii="Times New Roman" w:hAnsi="Times New Roman"/>
      <w:sz w:val="24"/>
    </w:rPr>
  </w:style>
  <w:style w:type="paragraph" w:customStyle="1" w:styleId="affffffffffff7">
    <w:name w:val="Символ сноски"/>
    <w:link w:val="affffffffffff8"/>
  </w:style>
  <w:style w:type="character" w:customStyle="1" w:styleId="affffffffffff8">
    <w:name w:val="Символ сноски"/>
    <w:link w:val="affffffffffff7"/>
  </w:style>
  <w:style w:type="paragraph" w:customStyle="1" w:styleId="1fffffffe">
    <w:name w:val="Сильное выделение1"/>
    <w:link w:val="1ffffffff"/>
    <w:rPr>
      <w:i/>
      <w:color w:val="4472C4"/>
    </w:rPr>
  </w:style>
  <w:style w:type="character" w:customStyle="1" w:styleId="1ffffffff">
    <w:name w:val="Сильное выделение1"/>
    <w:link w:val="1fffffffe"/>
    <w:rPr>
      <w:i/>
      <w:color w:val="4472C4"/>
    </w:rPr>
  </w:style>
  <w:style w:type="paragraph" w:customStyle="1" w:styleId="xl168">
    <w:name w:val="xl168"/>
    <w:basedOn w:val="a"/>
    <w:link w:val="xl1680"/>
    <w:pPr>
      <w:spacing w:beforeAutospacing="1" w:afterAutospacing="1"/>
      <w:jc w:val="center"/>
    </w:pPr>
    <w:rPr>
      <w:b/>
      <w:sz w:val="14"/>
    </w:rPr>
  </w:style>
  <w:style w:type="character" w:customStyle="1" w:styleId="xl1680">
    <w:name w:val="xl168"/>
    <w:basedOn w:val="12"/>
    <w:link w:val="xl168"/>
    <w:rPr>
      <w:rFonts w:ascii="Times New Roman" w:hAnsi="Times New Roman"/>
      <w:b/>
      <w:sz w:val="14"/>
    </w:rPr>
  </w:style>
  <w:style w:type="paragraph" w:customStyle="1" w:styleId="s200">
    <w:name w:val="s20"/>
    <w:link w:val="s201"/>
  </w:style>
  <w:style w:type="character" w:customStyle="1" w:styleId="s201">
    <w:name w:val="s20"/>
    <w:link w:val="s200"/>
  </w:style>
  <w:style w:type="paragraph" w:customStyle="1" w:styleId="affffffffff6">
    <w:name w:val="Текст (прав. подпись)"/>
    <w:basedOn w:val="a"/>
    <w:next w:val="a"/>
    <w:link w:val="affffffffff8"/>
    <w:pPr>
      <w:widowControl w:val="0"/>
      <w:spacing w:line="360" w:lineRule="auto"/>
      <w:jc w:val="right"/>
    </w:pPr>
  </w:style>
  <w:style w:type="character" w:customStyle="1" w:styleId="affffffffff8">
    <w:name w:val="Текст (прав. подпись)"/>
    <w:basedOn w:val="12"/>
    <w:link w:val="affffffffff6"/>
    <w:rPr>
      <w:rFonts w:ascii="Times New Roman" w:hAnsi="Times New Roman"/>
      <w:sz w:val="24"/>
    </w:rPr>
  </w:style>
  <w:style w:type="paragraph" w:customStyle="1" w:styleId="western">
    <w:name w:val="western"/>
    <w:basedOn w:val="a"/>
    <w:link w:val="western0"/>
    <w:pPr>
      <w:spacing w:beforeAutospacing="1" w:after="142" w:line="288" w:lineRule="auto"/>
    </w:pPr>
    <w:rPr>
      <w:rFonts w:ascii="Calibri" w:hAnsi="Calibri"/>
    </w:rPr>
  </w:style>
  <w:style w:type="character" w:customStyle="1" w:styleId="western0">
    <w:name w:val="western"/>
    <w:basedOn w:val="12"/>
    <w:link w:val="western"/>
    <w:rPr>
      <w:rFonts w:ascii="Calibri" w:hAnsi="Calibri"/>
    </w:rPr>
  </w:style>
  <w:style w:type="paragraph" w:customStyle="1" w:styleId="affffffffffff9">
    <w:name w:val="Заголовок Знак"/>
    <w:basedOn w:val="14"/>
    <w:link w:val="affffffffffffa"/>
    <w:rPr>
      <w:rFonts w:asciiTheme="majorHAnsi" w:hAnsiTheme="majorHAnsi"/>
      <w:spacing w:val="-10"/>
      <w:sz w:val="56"/>
    </w:rPr>
  </w:style>
  <w:style w:type="character" w:customStyle="1" w:styleId="affffffffffffa">
    <w:name w:val="Заголовок Знак"/>
    <w:basedOn w:val="16"/>
    <w:link w:val="affffffffffff9"/>
    <w:rPr>
      <w:rFonts w:asciiTheme="majorHAnsi" w:hAnsiTheme="majorHAnsi"/>
      <w:spacing w:val="-10"/>
      <w:sz w:val="56"/>
    </w:rPr>
  </w:style>
  <w:style w:type="paragraph" w:customStyle="1" w:styleId="affffffffffffb">
    <w:name w:val="Подвал для информации об изменениях"/>
    <w:basedOn w:val="1"/>
    <w:next w:val="a"/>
    <w:link w:val="affffffffffffc"/>
    <w:pPr>
      <w:keepNext/>
      <w:keepLines/>
      <w:spacing w:before="480" w:after="240" w:line="360" w:lineRule="auto"/>
      <w:jc w:val="center"/>
      <w:outlineLvl w:val="8"/>
    </w:pPr>
    <w:rPr>
      <w:b w:val="0"/>
      <w:sz w:val="18"/>
    </w:rPr>
  </w:style>
  <w:style w:type="character" w:customStyle="1" w:styleId="affffffffffffc">
    <w:name w:val="Подвал для информации об изменениях"/>
    <w:basedOn w:val="10"/>
    <w:link w:val="affffffffffffb"/>
    <w:rPr>
      <w:rFonts w:ascii="Times New Roman" w:hAnsi="Times New Roman"/>
      <w:b w:val="0"/>
      <w:sz w:val="18"/>
    </w:rPr>
  </w:style>
  <w:style w:type="character" w:customStyle="1" w:styleId="20">
    <w:name w:val="Заголовок 2 Знак"/>
    <w:basedOn w:val="12"/>
    <w:link w:val="2"/>
    <w:rPr>
      <w:rFonts w:ascii="Arial" w:hAnsi="Arial"/>
      <w:b/>
      <w:i/>
      <w:sz w:val="28"/>
    </w:rPr>
  </w:style>
  <w:style w:type="paragraph" w:customStyle="1" w:styleId="font10">
    <w:name w:val="font10"/>
    <w:basedOn w:val="a"/>
    <w:link w:val="font100"/>
    <w:pPr>
      <w:spacing w:beforeAutospacing="1" w:afterAutospacing="1"/>
    </w:pPr>
    <w:rPr>
      <w:color w:val="FF0000"/>
    </w:rPr>
  </w:style>
  <w:style w:type="character" w:customStyle="1" w:styleId="font100">
    <w:name w:val="font10"/>
    <w:basedOn w:val="12"/>
    <w:link w:val="font10"/>
    <w:rPr>
      <w:rFonts w:ascii="Times New Roman" w:hAnsi="Times New Roman"/>
      <w:color w:val="FF0000"/>
    </w:rPr>
  </w:style>
  <w:style w:type="paragraph" w:customStyle="1" w:styleId="s7">
    <w:name w:val="s7"/>
    <w:link w:val="s70"/>
    <w:rPr>
      <w:rFonts w:ascii="Times New Roman" w:hAnsi="Times New Roman"/>
    </w:rPr>
  </w:style>
  <w:style w:type="character" w:customStyle="1" w:styleId="s70">
    <w:name w:val="s7"/>
    <w:link w:val="s7"/>
    <w:rPr>
      <w:rFonts w:ascii="Times New Roman" w:hAnsi="Times New Roman"/>
    </w:rPr>
  </w:style>
  <w:style w:type="paragraph" w:customStyle="1" w:styleId="xl184">
    <w:name w:val="xl184"/>
    <w:basedOn w:val="a"/>
    <w:link w:val="xl1840"/>
    <w:pPr>
      <w:spacing w:beforeAutospacing="1" w:afterAutospacing="1"/>
      <w:jc w:val="center"/>
    </w:pPr>
    <w:rPr>
      <w:b/>
      <w:sz w:val="16"/>
    </w:rPr>
  </w:style>
  <w:style w:type="character" w:customStyle="1" w:styleId="xl1840">
    <w:name w:val="xl184"/>
    <w:basedOn w:val="12"/>
    <w:link w:val="xl184"/>
    <w:rPr>
      <w:rFonts w:ascii="Times New Roman" w:hAnsi="Times New Roman"/>
      <w:b/>
      <w:sz w:val="16"/>
    </w:rPr>
  </w:style>
  <w:style w:type="paragraph" w:customStyle="1" w:styleId="73">
    <w:name w:val="Знак Знак7"/>
    <w:link w:val="74"/>
    <w:rPr>
      <w:sz w:val="24"/>
    </w:rPr>
  </w:style>
  <w:style w:type="character" w:customStyle="1" w:styleId="74">
    <w:name w:val="Знак Знак7"/>
    <w:link w:val="73"/>
    <w:rPr>
      <w:sz w:val="24"/>
    </w:rPr>
  </w:style>
  <w:style w:type="paragraph" w:customStyle="1" w:styleId="msonormalcxsplast">
    <w:name w:val="msonormalcxsplast"/>
    <w:basedOn w:val="a"/>
    <w:link w:val="msonormalcxsplast0"/>
    <w:pPr>
      <w:spacing w:beforeAutospacing="1" w:afterAutospacing="1"/>
    </w:pPr>
  </w:style>
  <w:style w:type="character" w:customStyle="1" w:styleId="msonormalcxsplast0">
    <w:name w:val="msonormalcxsplast"/>
    <w:basedOn w:val="12"/>
    <w:link w:val="msonormalcxsplast"/>
    <w:rPr>
      <w:rFonts w:ascii="Times New Roman" w:hAnsi="Times New Roman"/>
      <w:sz w:val="24"/>
    </w:rPr>
  </w:style>
  <w:style w:type="paragraph" w:customStyle="1" w:styleId="xl78">
    <w:name w:val="xl78"/>
    <w:basedOn w:val="a"/>
    <w:link w:val="xl780"/>
    <w:pPr>
      <w:spacing w:beforeAutospacing="1" w:afterAutospacing="1"/>
    </w:pPr>
    <w:rPr>
      <w:sz w:val="14"/>
    </w:rPr>
  </w:style>
  <w:style w:type="character" w:customStyle="1" w:styleId="xl780">
    <w:name w:val="xl78"/>
    <w:basedOn w:val="12"/>
    <w:link w:val="xl78"/>
    <w:rPr>
      <w:rFonts w:ascii="Times New Roman" w:hAnsi="Times New Roman"/>
      <w:sz w:val="14"/>
    </w:rPr>
  </w:style>
  <w:style w:type="paragraph" w:customStyle="1" w:styleId="xl185">
    <w:name w:val="xl185"/>
    <w:basedOn w:val="a"/>
    <w:link w:val="xl1850"/>
    <w:pPr>
      <w:spacing w:beforeAutospacing="1" w:afterAutospacing="1"/>
      <w:jc w:val="center"/>
    </w:pPr>
    <w:rPr>
      <w:b/>
      <w:sz w:val="16"/>
    </w:rPr>
  </w:style>
  <w:style w:type="character" w:customStyle="1" w:styleId="xl1850">
    <w:name w:val="xl185"/>
    <w:basedOn w:val="12"/>
    <w:link w:val="xl185"/>
    <w:rPr>
      <w:rFonts w:ascii="Times New Roman" w:hAnsi="Times New Roman"/>
      <w:b/>
      <w:sz w:val="16"/>
    </w:rPr>
  </w:style>
  <w:style w:type="paragraph" w:customStyle="1" w:styleId="s3">
    <w:name w:val="s3"/>
    <w:link w:val="s30"/>
  </w:style>
  <w:style w:type="character" w:customStyle="1" w:styleId="s30">
    <w:name w:val="s3"/>
    <w:link w:val="s3"/>
  </w:style>
  <w:style w:type="paragraph" w:customStyle="1" w:styleId="220">
    <w:name w:val="Знак22"/>
    <w:basedOn w:val="a"/>
    <w:link w:val="221"/>
    <w:pPr>
      <w:spacing w:after="160" w:line="240" w:lineRule="exact"/>
    </w:pPr>
    <w:rPr>
      <w:rFonts w:ascii="Verdana" w:hAnsi="Verdana"/>
      <w:sz w:val="20"/>
    </w:rPr>
  </w:style>
  <w:style w:type="character" w:customStyle="1" w:styleId="221">
    <w:name w:val="Знак22"/>
    <w:basedOn w:val="12"/>
    <w:link w:val="220"/>
    <w:rPr>
      <w:rFonts w:ascii="Verdana" w:hAnsi="Verdana"/>
      <w:sz w:val="20"/>
    </w:rPr>
  </w:style>
  <w:style w:type="paragraph" w:customStyle="1" w:styleId="xl63">
    <w:name w:val="xl63"/>
    <w:basedOn w:val="a"/>
    <w:link w:val="xl630"/>
    <w:pPr>
      <w:spacing w:beforeAutospacing="1" w:afterAutospacing="1"/>
    </w:pPr>
  </w:style>
  <w:style w:type="character" w:customStyle="1" w:styleId="xl630">
    <w:name w:val="xl63"/>
    <w:basedOn w:val="12"/>
    <w:link w:val="xl63"/>
    <w:rPr>
      <w:rFonts w:ascii="Times New Roman" w:hAnsi="Times New Roman"/>
      <w:sz w:val="24"/>
    </w:rPr>
  </w:style>
  <w:style w:type="paragraph" w:customStyle="1" w:styleId="xl123">
    <w:name w:val="xl123"/>
    <w:basedOn w:val="a"/>
    <w:link w:val="xl1230"/>
    <w:pPr>
      <w:spacing w:beforeAutospacing="1" w:afterAutospacing="1"/>
    </w:pPr>
    <w:rPr>
      <w:b/>
      <w:sz w:val="16"/>
    </w:rPr>
  </w:style>
  <w:style w:type="character" w:customStyle="1" w:styleId="xl1230">
    <w:name w:val="xl123"/>
    <w:basedOn w:val="12"/>
    <w:link w:val="xl123"/>
    <w:rPr>
      <w:rFonts w:ascii="Times New Roman" w:hAnsi="Times New Roman"/>
      <w:b/>
      <w:sz w:val="16"/>
    </w:rPr>
  </w:style>
  <w:style w:type="paragraph" w:customStyle="1" w:styleId="affffffffffffd">
    <w:name w:val="Основной текст + Полужирный"/>
    <w:link w:val="affffffffffffe"/>
    <w:rPr>
      <w:rFonts w:ascii="Times New Roman" w:hAnsi="Times New Roman"/>
      <w:b/>
    </w:rPr>
  </w:style>
  <w:style w:type="character" w:customStyle="1" w:styleId="affffffffffffe">
    <w:name w:val="Основной текст + Полужирный"/>
    <w:link w:val="affffffffffffd"/>
    <w:rPr>
      <w:rFonts w:ascii="Times New Roman" w:hAnsi="Times New Roman"/>
      <w:b/>
    </w:rPr>
  </w:style>
  <w:style w:type="paragraph" w:customStyle="1" w:styleId="xl165">
    <w:name w:val="xl165"/>
    <w:basedOn w:val="a"/>
    <w:link w:val="xl1650"/>
    <w:pPr>
      <w:spacing w:beforeAutospacing="1" w:afterAutospacing="1"/>
    </w:pPr>
    <w:rPr>
      <w:sz w:val="14"/>
    </w:rPr>
  </w:style>
  <w:style w:type="character" w:customStyle="1" w:styleId="xl1650">
    <w:name w:val="xl165"/>
    <w:basedOn w:val="12"/>
    <w:link w:val="xl165"/>
    <w:rPr>
      <w:rFonts w:ascii="Times New Roman" w:hAnsi="Times New Roman"/>
      <w:sz w:val="14"/>
    </w:rPr>
  </w:style>
  <w:style w:type="paragraph" w:customStyle="1" w:styleId="1ffffffff0">
    <w:name w:val="Гиперссылка1"/>
    <w:basedOn w:val="14"/>
    <w:link w:val="1ffffffff1"/>
    <w:rPr>
      <w:color w:val="0000FF"/>
      <w:u w:val="single"/>
    </w:rPr>
  </w:style>
  <w:style w:type="character" w:customStyle="1" w:styleId="1ffffffff1">
    <w:name w:val="Гиперссылка1"/>
    <w:basedOn w:val="16"/>
    <w:link w:val="1ffffffff0"/>
    <w:rPr>
      <w:color w:val="0000FF"/>
      <w:u w:val="single"/>
    </w:rPr>
  </w:style>
  <w:style w:type="paragraph" w:customStyle="1" w:styleId="A80">
    <w:name w:val="A8"/>
    <w:link w:val="A81"/>
    <w:rPr>
      <w:sz w:val="20"/>
    </w:rPr>
  </w:style>
  <w:style w:type="character" w:customStyle="1" w:styleId="A81">
    <w:name w:val="A8"/>
    <w:link w:val="A80"/>
    <w:rPr>
      <w:sz w:val="20"/>
    </w:rPr>
  </w:style>
  <w:style w:type="paragraph" w:customStyle="1" w:styleId="512">
    <w:name w:val="Заголовок 51"/>
    <w:basedOn w:val="a"/>
    <w:next w:val="a"/>
    <w:link w:val="513"/>
    <w:pPr>
      <w:keepNext/>
      <w:keepLines/>
      <w:spacing w:before="200" w:line="276" w:lineRule="auto"/>
      <w:outlineLvl w:val="4"/>
    </w:pPr>
    <w:rPr>
      <w:rFonts w:ascii="Cambria" w:hAnsi="Cambria"/>
      <w:color w:val="243F60"/>
    </w:rPr>
  </w:style>
  <w:style w:type="character" w:customStyle="1" w:styleId="513">
    <w:name w:val="Заголовок 51"/>
    <w:basedOn w:val="12"/>
    <w:link w:val="512"/>
    <w:rPr>
      <w:rFonts w:ascii="Cambria" w:hAnsi="Cambria"/>
      <w:color w:val="243F60"/>
    </w:rPr>
  </w:style>
  <w:style w:type="paragraph" w:customStyle="1" w:styleId="afffffffffffff">
    <w:name w:val="Утратил силу"/>
    <w:link w:val="afffffffffffff0"/>
    <w:rPr>
      <w:b/>
      <w:strike/>
      <w:color w:val="666600"/>
    </w:rPr>
  </w:style>
  <w:style w:type="character" w:customStyle="1" w:styleId="afffffffffffff0">
    <w:name w:val="Утратил силу"/>
    <w:link w:val="afffffffffffff"/>
    <w:rPr>
      <w:b/>
      <w:strike/>
      <w:color w:val="666600"/>
    </w:rPr>
  </w:style>
  <w:style w:type="paragraph" w:customStyle="1" w:styleId="911">
    <w:name w:val="Заголовок 9 Знак1"/>
    <w:link w:val="912"/>
    <w:rPr>
      <w:rFonts w:ascii="Calibri Light" w:hAnsi="Calibri Light"/>
      <w:i/>
      <w:color w:val="272727"/>
      <w:sz w:val="21"/>
    </w:rPr>
  </w:style>
  <w:style w:type="character" w:customStyle="1" w:styleId="912">
    <w:name w:val="Заголовок 9 Знак1"/>
    <w:link w:val="911"/>
    <w:rPr>
      <w:rFonts w:ascii="Calibri Light" w:hAnsi="Calibri Light"/>
      <w:i/>
      <w:color w:val="272727"/>
      <w:sz w:val="21"/>
    </w:rPr>
  </w:style>
  <w:style w:type="paragraph" w:customStyle="1" w:styleId="FontStyle12">
    <w:name w:val="Font Style12"/>
    <w:link w:val="FontStyle120"/>
    <w:rPr>
      <w:rFonts w:ascii="Times New Roman" w:hAnsi="Times New Roman"/>
      <w:b/>
      <w:i/>
    </w:rPr>
  </w:style>
  <w:style w:type="character" w:customStyle="1" w:styleId="FontStyle120">
    <w:name w:val="Font Style12"/>
    <w:link w:val="FontStyle12"/>
    <w:rPr>
      <w:rFonts w:ascii="Times New Roman" w:hAnsi="Times New Roman"/>
      <w:b/>
      <w:i/>
    </w:rPr>
  </w:style>
  <w:style w:type="paragraph" w:customStyle="1" w:styleId="Style23">
    <w:name w:val="Style23"/>
    <w:basedOn w:val="a"/>
    <w:link w:val="Style230"/>
    <w:pPr>
      <w:widowControl w:val="0"/>
      <w:spacing w:line="264" w:lineRule="exact"/>
      <w:jc w:val="both"/>
    </w:pPr>
    <w:rPr>
      <w:rFonts w:ascii="Microsoft Sans Serif" w:hAnsi="Microsoft Sans Serif"/>
    </w:rPr>
  </w:style>
  <w:style w:type="character" w:customStyle="1" w:styleId="Style230">
    <w:name w:val="Style23"/>
    <w:basedOn w:val="12"/>
    <w:link w:val="Style23"/>
    <w:rPr>
      <w:rFonts w:ascii="Microsoft Sans Serif" w:hAnsi="Microsoft Sans Serif"/>
      <w:sz w:val="24"/>
    </w:rPr>
  </w:style>
  <w:style w:type="paragraph" w:customStyle="1" w:styleId="afffffffffffff1">
    <w:name w:val="Активная гипертекстовая ссылка"/>
    <w:link w:val="afffffffffffff2"/>
    <w:rPr>
      <w:b/>
      <w:color w:val="106BBE"/>
      <w:u w:val="single"/>
    </w:rPr>
  </w:style>
  <w:style w:type="character" w:customStyle="1" w:styleId="afffffffffffff2">
    <w:name w:val="Активная гипертекстовая ссылка"/>
    <w:link w:val="afffffffffffff1"/>
    <w:rPr>
      <w:b/>
      <w:color w:val="106BBE"/>
      <w:u w:val="single"/>
    </w:rPr>
  </w:style>
  <w:style w:type="paragraph" w:customStyle="1" w:styleId="xl65">
    <w:name w:val="xl65"/>
    <w:basedOn w:val="a"/>
    <w:link w:val="xl650"/>
    <w:pPr>
      <w:spacing w:beforeAutospacing="1" w:afterAutospacing="1"/>
    </w:pPr>
    <w:rPr>
      <w:sz w:val="14"/>
    </w:rPr>
  </w:style>
  <w:style w:type="character" w:customStyle="1" w:styleId="xl650">
    <w:name w:val="xl65"/>
    <w:basedOn w:val="12"/>
    <w:link w:val="xl65"/>
    <w:rPr>
      <w:rFonts w:ascii="Times New Roman" w:hAnsi="Times New Roman"/>
      <w:sz w:val="14"/>
    </w:rPr>
  </w:style>
  <w:style w:type="paragraph" w:customStyle="1" w:styleId="xl161">
    <w:name w:val="xl161"/>
    <w:basedOn w:val="a"/>
    <w:link w:val="xl1610"/>
    <w:pPr>
      <w:spacing w:beforeAutospacing="1" w:afterAutospacing="1"/>
      <w:jc w:val="center"/>
    </w:pPr>
    <w:rPr>
      <w:b/>
      <w:sz w:val="16"/>
    </w:rPr>
  </w:style>
  <w:style w:type="character" w:customStyle="1" w:styleId="xl1610">
    <w:name w:val="xl161"/>
    <w:basedOn w:val="12"/>
    <w:link w:val="xl161"/>
    <w:rPr>
      <w:rFonts w:ascii="Times New Roman" w:hAnsi="Times New Roman"/>
      <w:b/>
      <w:sz w:val="16"/>
    </w:rPr>
  </w:style>
  <w:style w:type="character" w:customStyle="1" w:styleId="60">
    <w:name w:val="Заголовок 6 Знак"/>
    <w:basedOn w:val="12"/>
    <w:link w:val="6"/>
    <w:rPr>
      <w:rFonts w:ascii="Calibri" w:hAnsi="Calibri"/>
      <w:b/>
    </w:rPr>
  </w:style>
  <w:style w:type="paragraph" w:customStyle="1" w:styleId="2ffd">
    <w:name w:val="Заголовок №2"/>
    <w:basedOn w:val="a"/>
    <w:link w:val="2ffe"/>
    <w:pPr>
      <w:spacing w:line="370" w:lineRule="exact"/>
      <w:ind w:left="300" w:hanging="300"/>
      <w:jc w:val="both"/>
      <w:outlineLvl w:val="1"/>
    </w:pPr>
    <w:rPr>
      <w:sz w:val="31"/>
    </w:rPr>
  </w:style>
  <w:style w:type="character" w:customStyle="1" w:styleId="2ffe">
    <w:name w:val="Заголовок №2"/>
    <w:basedOn w:val="12"/>
    <w:link w:val="2ffd"/>
    <w:rPr>
      <w:sz w:val="31"/>
    </w:rPr>
  </w:style>
  <w:style w:type="paragraph" w:customStyle="1" w:styleId="xl104">
    <w:name w:val="xl104"/>
    <w:basedOn w:val="a"/>
    <w:link w:val="xl1040"/>
    <w:pPr>
      <w:spacing w:beforeAutospacing="1" w:afterAutospacing="1"/>
    </w:pPr>
    <w:rPr>
      <w:b/>
      <w:sz w:val="16"/>
    </w:rPr>
  </w:style>
  <w:style w:type="character" w:customStyle="1" w:styleId="xl1040">
    <w:name w:val="xl104"/>
    <w:basedOn w:val="12"/>
    <w:link w:val="xl104"/>
    <w:rPr>
      <w:rFonts w:ascii="Times New Roman" w:hAnsi="Times New Roman"/>
      <w:b/>
      <w:sz w:val="16"/>
    </w:rPr>
  </w:style>
  <w:style w:type="paragraph" w:customStyle="1" w:styleId="xl136">
    <w:name w:val="xl136"/>
    <w:basedOn w:val="a"/>
    <w:link w:val="xl1360"/>
    <w:pPr>
      <w:spacing w:beforeAutospacing="1" w:afterAutospacing="1"/>
    </w:pPr>
    <w:rPr>
      <w:b/>
      <w:sz w:val="16"/>
    </w:rPr>
  </w:style>
  <w:style w:type="character" w:customStyle="1" w:styleId="xl1360">
    <w:name w:val="xl136"/>
    <w:basedOn w:val="12"/>
    <w:link w:val="xl136"/>
    <w:rPr>
      <w:rFonts w:ascii="Times New Roman" w:hAnsi="Times New Roman"/>
      <w:b/>
      <w:sz w:val="16"/>
    </w:rPr>
  </w:style>
  <w:style w:type="paragraph" w:customStyle="1" w:styleId="410">
    <w:name w:val="Знак Знак41"/>
    <w:link w:val="411"/>
    <w:rPr>
      <w:rFonts w:ascii="Times New Roman" w:hAnsi="Times New Roman"/>
      <w:sz w:val="20"/>
    </w:rPr>
  </w:style>
  <w:style w:type="character" w:customStyle="1" w:styleId="411">
    <w:name w:val="Знак Знак41"/>
    <w:link w:val="410"/>
    <w:rPr>
      <w:rFonts w:ascii="Times New Roman" w:hAnsi="Times New Roman"/>
      <w:sz w:val="20"/>
    </w:rPr>
  </w:style>
  <w:style w:type="paragraph" w:customStyle="1" w:styleId="font5">
    <w:name w:val="font5"/>
    <w:basedOn w:val="a"/>
    <w:link w:val="font50"/>
    <w:pPr>
      <w:spacing w:beforeAutospacing="1" w:afterAutospacing="1"/>
    </w:pPr>
    <w:rPr>
      <w:rFonts w:ascii="Calibri" w:hAnsi="Calibri"/>
    </w:rPr>
  </w:style>
  <w:style w:type="character" w:customStyle="1" w:styleId="font50">
    <w:name w:val="font5"/>
    <w:basedOn w:val="12"/>
    <w:link w:val="font5"/>
    <w:rPr>
      <w:rFonts w:ascii="Calibri" w:hAnsi="Calibri"/>
    </w:rPr>
  </w:style>
  <w:style w:type="table" w:customStyle="1" w:styleId="3f2">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styleId="-11">
    <w:name w:val="Colorful List Accent 1"/>
    <w:basedOn w:val="a1"/>
    <w:rPr>
      <w:rFonts w:ascii="Times New Roman" w:hAnsi="Times New Roman"/>
      <w:sz w:val="24"/>
    </w:rP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styleId="1ffffffff2">
    <w:name w:val="Table Grid 1"/>
    <w:basedOn w:val="a1"/>
    <w:rPr>
      <w:rFonts w:ascii="Times New Roman" w:hAnsi="Times New Roman"/>
      <w:sz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320">
    <w:name w:val="Таблица простая 32"/>
    <w:basedOn w:val="a1"/>
    <w:rPr>
      <w:rFonts w:ascii="Calibri" w:hAnsi="Calibri"/>
      <w:sz w:val="20"/>
    </w:rP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1ffffffff3">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f">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Таблица простая 33"/>
    <w:basedOn w:val="a1"/>
    <w:rPr>
      <w:rFonts w:ascii="Calibri" w:hAnsi="Calibri"/>
      <w:sz w:val="20"/>
    </w:rPr>
    <w:tblPr/>
  </w:style>
  <w:style w:type="table" w:customStyle="1" w:styleId="3110">
    <w:name w:val="Таблица простая 311"/>
    <w:basedOn w:val="a1"/>
    <w:rPr>
      <w:rFonts w:ascii="Calibri" w:hAnsi="Calibri"/>
      <w:sz w:val="20"/>
    </w:rP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4a">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31a">
    <w:name w:val="Сетка таблицы3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styleId="afffffffffffff3">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5f0">
    <w:name w:val="Сетка таблицы5"/>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c">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4">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b">
    <w:name w:val="Таблица простая 31"/>
    <w:basedOn w:val="a1"/>
    <w:rPr>
      <w:rFonts w:ascii="Verdana" w:hAnsi="Verdana"/>
      <w:sz w:val="20"/>
    </w:rP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65">
    <w:name w:val="Сетка таблицы6"/>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75">
    <w:name w:val="Сетка таблицы7"/>
    <w:rPr>
      <w:rFonts w:ascii="Calibri" w:hAnsi="Calibri"/>
    </w:rPr>
    <w:tblPr>
      <w:tblCellMar>
        <w:top w:w="0" w:type="dxa"/>
        <w:left w:w="0" w:type="dxa"/>
        <w:bottom w:w="0" w:type="dxa"/>
        <w:right w:w="0" w:type="dxa"/>
      </w:tblCellMar>
    </w:tblPr>
  </w:style>
  <w:style w:type="table" w:customStyle="1" w:styleId="11d">
    <w:name w:val="Сетка таблицы 11"/>
    <w:basedOn w:val="a1"/>
    <w:rPr>
      <w:rFonts w:ascii="Times New Roman" w:hAnsi="Times New Roman"/>
      <w:sz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character" w:customStyle="1" w:styleId="11e">
    <w:name w:val="Раздел 1.1 Знак"/>
    <w:basedOn w:val="a0"/>
    <w:locked/>
    <w:rsid w:val="000454CD"/>
    <w:rPr>
      <w:rFonts w:ascii="Times New Roman" w:eastAsia="Segoe UI" w:hAnsi="Times New Roman"/>
      <w:color w:val="5A5A5A" w:themeColor="text1" w:themeTint="A5"/>
      <w:spacing w:val="15"/>
      <w:sz w:val="24"/>
      <w:szCs w:val="24"/>
    </w:rPr>
  </w:style>
  <w:style w:type="character" w:styleId="afffffffffffff4">
    <w:name w:val="annotation reference"/>
    <w:basedOn w:val="a0"/>
    <w:uiPriority w:val="99"/>
    <w:semiHidden/>
    <w:unhideWhenUsed/>
    <w:rsid w:val="00E8534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9190">
      <w:bodyDiv w:val="1"/>
      <w:marLeft w:val="0"/>
      <w:marRight w:val="0"/>
      <w:marTop w:val="0"/>
      <w:marBottom w:val="0"/>
      <w:divBdr>
        <w:top w:val="none" w:sz="0" w:space="0" w:color="auto"/>
        <w:left w:val="none" w:sz="0" w:space="0" w:color="auto"/>
        <w:bottom w:val="none" w:sz="0" w:space="0" w:color="auto"/>
        <w:right w:val="none" w:sz="0" w:space="0" w:color="auto"/>
      </w:divBdr>
    </w:div>
    <w:div w:id="153763663">
      <w:bodyDiv w:val="1"/>
      <w:marLeft w:val="0"/>
      <w:marRight w:val="0"/>
      <w:marTop w:val="0"/>
      <w:marBottom w:val="0"/>
      <w:divBdr>
        <w:top w:val="none" w:sz="0" w:space="0" w:color="auto"/>
        <w:left w:val="none" w:sz="0" w:space="0" w:color="auto"/>
        <w:bottom w:val="none" w:sz="0" w:space="0" w:color="auto"/>
        <w:right w:val="none" w:sz="0" w:space="0" w:color="auto"/>
      </w:divBdr>
    </w:div>
    <w:div w:id="155003666">
      <w:bodyDiv w:val="1"/>
      <w:marLeft w:val="0"/>
      <w:marRight w:val="0"/>
      <w:marTop w:val="0"/>
      <w:marBottom w:val="0"/>
      <w:divBdr>
        <w:top w:val="none" w:sz="0" w:space="0" w:color="auto"/>
        <w:left w:val="none" w:sz="0" w:space="0" w:color="auto"/>
        <w:bottom w:val="none" w:sz="0" w:space="0" w:color="auto"/>
        <w:right w:val="none" w:sz="0" w:space="0" w:color="auto"/>
      </w:divBdr>
    </w:div>
    <w:div w:id="157155675">
      <w:bodyDiv w:val="1"/>
      <w:marLeft w:val="0"/>
      <w:marRight w:val="0"/>
      <w:marTop w:val="0"/>
      <w:marBottom w:val="0"/>
      <w:divBdr>
        <w:top w:val="none" w:sz="0" w:space="0" w:color="auto"/>
        <w:left w:val="none" w:sz="0" w:space="0" w:color="auto"/>
        <w:bottom w:val="none" w:sz="0" w:space="0" w:color="auto"/>
        <w:right w:val="none" w:sz="0" w:space="0" w:color="auto"/>
      </w:divBdr>
    </w:div>
    <w:div w:id="235168240">
      <w:bodyDiv w:val="1"/>
      <w:marLeft w:val="0"/>
      <w:marRight w:val="0"/>
      <w:marTop w:val="0"/>
      <w:marBottom w:val="0"/>
      <w:divBdr>
        <w:top w:val="none" w:sz="0" w:space="0" w:color="auto"/>
        <w:left w:val="none" w:sz="0" w:space="0" w:color="auto"/>
        <w:bottom w:val="none" w:sz="0" w:space="0" w:color="auto"/>
        <w:right w:val="none" w:sz="0" w:space="0" w:color="auto"/>
      </w:divBdr>
    </w:div>
    <w:div w:id="246109750">
      <w:bodyDiv w:val="1"/>
      <w:marLeft w:val="0"/>
      <w:marRight w:val="0"/>
      <w:marTop w:val="0"/>
      <w:marBottom w:val="0"/>
      <w:divBdr>
        <w:top w:val="none" w:sz="0" w:space="0" w:color="auto"/>
        <w:left w:val="none" w:sz="0" w:space="0" w:color="auto"/>
        <w:bottom w:val="none" w:sz="0" w:space="0" w:color="auto"/>
        <w:right w:val="none" w:sz="0" w:space="0" w:color="auto"/>
      </w:divBdr>
    </w:div>
    <w:div w:id="261107171">
      <w:bodyDiv w:val="1"/>
      <w:marLeft w:val="0"/>
      <w:marRight w:val="0"/>
      <w:marTop w:val="0"/>
      <w:marBottom w:val="0"/>
      <w:divBdr>
        <w:top w:val="none" w:sz="0" w:space="0" w:color="auto"/>
        <w:left w:val="none" w:sz="0" w:space="0" w:color="auto"/>
        <w:bottom w:val="none" w:sz="0" w:space="0" w:color="auto"/>
        <w:right w:val="none" w:sz="0" w:space="0" w:color="auto"/>
      </w:divBdr>
    </w:div>
    <w:div w:id="278269632">
      <w:bodyDiv w:val="1"/>
      <w:marLeft w:val="0"/>
      <w:marRight w:val="0"/>
      <w:marTop w:val="0"/>
      <w:marBottom w:val="0"/>
      <w:divBdr>
        <w:top w:val="none" w:sz="0" w:space="0" w:color="auto"/>
        <w:left w:val="none" w:sz="0" w:space="0" w:color="auto"/>
        <w:bottom w:val="none" w:sz="0" w:space="0" w:color="auto"/>
        <w:right w:val="none" w:sz="0" w:space="0" w:color="auto"/>
      </w:divBdr>
    </w:div>
    <w:div w:id="286475110">
      <w:bodyDiv w:val="1"/>
      <w:marLeft w:val="0"/>
      <w:marRight w:val="0"/>
      <w:marTop w:val="0"/>
      <w:marBottom w:val="0"/>
      <w:divBdr>
        <w:top w:val="none" w:sz="0" w:space="0" w:color="auto"/>
        <w:left w:val="none" w:sz="0" w:space="0" w:color="auto"/>
        <w:bottom w:val="none" w:sz="0" w:space="0" w:color="auto"/>
        <w:right w:val="none" w:sz="0" w:space="0" w:color="auto"/>
      </w:divBdr>
    </w:div>
    <w:div w:id="307131698">
      <w:bodyDiv w:val="1"/>
      <w:marLeft w:val="0"/>
      <w:marRight w:val="0"/>
      <w:marTop w:val="0"/>
      <w:marBottom w:val="0"/>
      <w:divBdr>
        <w:top w:val="none" w:sz="0" w:space="0" w:color="auto"/>
        <w:left w:val="none" w:sz="0" w:space="0" w:color="auto"/>
        <w:bottom w:val="none" w:sz="0" w:space="0" w:color="auto"/>
        <w:right w:val="none" w:sz="0" w:space="0" w:color="auto"/>
      </w:divBdr>
    </w:div>
    <w:div w:id="307133389">
      <w:bodyDiv w:val="1"/>
      <w:marLeft w:val="0"/>
      <w:marRight w:val="0"/>
      <w:marTop w:val="0"/>
      <w:marBottom w:val="0"/>
      <w:divBdr>
        <w:top w:val="none" w:sz="0" w:space="0" w:color="auto"/>
        <w:left w:val="none" w:sz="0" w:space="0" w:color="auto"/>
        <w:bottom w:val="none" w:sz="0" w:space="0" w:color="auto"/>
        <w:right w:val="none" w:sz="0" w:space="0" w:color="auto"/>
      </w:divBdr>
    </w:div>
    <w:div w:id="310061126">
      <w:bodyDiv w:val="1"/>
      <w:marLeft w:val="0"/>
      <w:marRight w:val="0"/>
      <w:marTop w:val="0"/>
      <w:marBottom w:val="0"/>
      <w:divBdr>
        <w:top w:val="none" w:sz="0" w:space="0" w:color="auto"/>
        <w:left w:val="none" w:sz="0" w:space="0" w:color="auto"/>
        <w:bottom w:val="none" w:sz="0" w:space="0" w:color="auto"/>
        <w:right w:val="none" w:sz="0" w:space="0" w:color="auto"/>
      </w:divBdr>
    </w:div>
    <w:div w:id="370346818">
      <w:bodyDiv w:val="1"/>
      <w:marLeft w:val="0"/>
      <w:marRight w:val="0"/>
      <w:marTop w:val="0"/>
      <w:marBottom w:val="0"/>
      <w:divBdr>
        <w:top w:val="none" w:sz="0" w:space="0" w:color="auto"/>
        <w:left w:val="none" w:sz="0" w:space="0" w:color="auto"/>
        <w:bottom w:val="none" w:sz="0" w:space="0" w:color="auto"/>
        <w:right w:val="none" w:sz="0" w:space="0" w:color="auto"/>
      </w:divBdr>
    </w:div>
    <w:div w:id="437137349">
      <w:bodyDiv w:val="1"/>
      <w:marLeft w:val="0"/>
      <w:marRight w:val="0"/>
      <w:marTop w:val="0"/>
      <w:marBottom w:val="0"/>
      <w:divBdr>
        <w:top w:val="none" w:sz="0" w:space="0" w:color="auto"/>
        <w:left w:val="none" w:sz="0" w:space="0" w:color="auto"/>
        <w:bottom w:val="none" w:sz="0" w:space="0" w:color="auto"/>
        <w:right w:val="none" w:sz="0" w:space="0" w:color="auto"/>
      </w:divBdr>
    </w:div>
    <w:div w:id="440421109">
      <w:bodyDiv w:val="1"/>
      <w:marLeft w:val="0"/>
      <w:marRight w:val="0"/>
      <w:marTop w:val="0"/>
      <w:marBottom w:val="0"/>
      <w:divBdr>
        <w:top w:val="none" w:sz="0" w:space="0" w:color="auto"/>
        <w:left w:val="none" w:sz="0" w:space="0" w:color="auto"/>
        <w:bottom w:val="none" w:sz="0" w:space="0" w:color="auto"/>
        <w:right w:val="none" w:sz="0" w:space="0" w:color="auto"/>
      </w:divBdr>
    </w:div>
    <w:div w:id="593628965">
      <w:bodyDiv w:val="1"/>
      <w:marLeft w:val="0"/>
      <w:marRight w:val="0"/>
      <w:marTop w:val="0"/>
      <w:marBottom w:val="0"/>
      <w:divBdr>
        <w:top w:val="none" w:sz="0" w:space="0" w:color="auto"/>
        <w:left w:val="none" w:sz="0" w:space="0" w:color="auto"/>
        <w:bottom w:val="none" w:sz="0" w:space="0" w:color="auto"/>
        <w:right w:val="none" w:sz="0" w:space="0" w:color="auto"/>
      </w:divBdr>
    </w:div>
    <w:div w:id="605385550">
      <w:bodyDiv w:val="1"/>
      <w:marLeft w:val="0"/>
      <w:marRight w:val="0"/>
      <w:marTop w:val="0"/>
      <w:marBottom w:val="0"/>
      <w:divBdr>
        <w:top w:val="none" w:sz="0" w:space="0" w:color="auto"/>
        <w:left w:val="none" w:sz="0" w:space="0" w:color="auto"/>
        <w:bottom w:val="none" w:sz="0" w:space="0" w:color="auto"/>
        <w:right w:val="none" w:sz="0" w:space="0" w:color="auto"/>
      </w:divBdr>
    </w:div>
    <w:div w:id="615794080">
      <w:bodyDiv w:val="1"/>
      <w:marLeft w:val="0"/>
      <w:marRight w:val="0"/>
      <w:marTop w:val="0"/>
      <w:marBottom w:val="0"/>
      <w:divBdr>
        <w:top w:val="none" w:sz="0" w:space="0" w:color="auto"/>
        <w:left w:val="none" w:sz="0" w:space="0" w:color="auto"/>
        <w:bottom w:val="none" w:sz="0" w:space="0" w:color="auto"/>
        <w:right w:val="none" w:sz="0" w:space="0" w:color="auto"/>
      </w:divBdr>
    </w:div>
    <w:div w:id="619266820">
      <w:bodyDiv w:val="1"/>
      <w:marLeft w:val="0"/>
      <w:marRight w:val="0"/>
      <w:marTop w:val="0"/>
      <w:marBottom w:val="0"/>
      <w:divBdr>
        <w:top w:val="none" w:sz="0" w:space="0" w:color="auto"/>
        <w:left w:val="none" w:sz="0" w:space="0" w:color="auto"/>
        <w:bottom w:val="none" w:sz="0" w:space="0" w:color="auto"/>
        <w:right w:val="none" w:sz="0" w:space="0" w:color="auto"/>
      </w:divBdr>
    </w:div>
    <w:div w:id="649213432">
      <w:bodyDiv w:val="1"/>
      <w:marLeft w:val="0"/>
      <w:marRight w:val="0"/>
      <w:marTop w:val="0"/>
      <w:marBottom w:val="0"/>
      <w:divBdr>
        <w:top w:val="none" w:sz="0" w:space="0" w:color="auto"/>
        <w:left w:val="none" w:sz="0" w:space="0" w:color="auto"/>
        <w:bottom w:val="none" w:sz="0" w:space="0" w:color="auto"/>
        <w:right w:val="none" w:sz="0" w:space="0" w:color="auto"/>
      </w:divBdr>
    </w:div>
    <w:div w:id="682705845">
      <w:bodyDiv w:val="1"/>
      <w:marLeft w:val="0"/>
      <w:marRight w:val="0"/>
      <w:marTop w:val="0"/>
      <w:marBottom w:val="0"/>
      <w:divBdr>
        <w:top w:val="none" w:sz="0" w:space="0" w:color="auto"/>
        <w:left w:val="none" w:sz="0" w:space="0" w:color="auto"/>
        <w:bottom w:val="none" w:sz="0" w:space="0" w:color="auto"/>
        <w:right w:val="none" w:sz="0" w:space="0" w:color="auto"/>
      </w:divBdr>
    </w:div>
    <w:div w:id="736172581">
      <w:bodyDiv w:val="1"/>
      <w:marLeft w:val="0"/>
      <w:marRight w:val="0"/>
      <w:marTop w:val="0"/>
      <w:marBottom w:val="0"/>
      <w:divBdr>
        <w:top w:val="none" w:sz="0" w:space="0" w:color="auto"/>
        <w:left w:val="none" w:sz="0" w:space="0" w:color="auto"/>
        <w:bottom w:val="none" w:sz="0" w:space="0" w:color="auto"/>
        <w:right w:val="none" w:sz="0" w:space="0" w:color="auto"/>
      </w:divBdr>
    </w:div>
    <w:div w:id="799299003">
      <w:bodyDiv w:val="1"/>
      <w:marLeft w:val="0"/>
      <w:marRight w:val="0"/>
      <w:marTop w:val="0"/>
      <w:marBottom w:val="0"/>
      <w:divBdr>
        <w:top w:val="none" w:sz="0" w:space="0" w:color="auto"/>
        <w:left w:val="none" w:sz="0" w:space="0" w:color="auto"/>
        <w:bottom w:val="none" w:sz="0" w:space="0" w:color="auto"/>
        <w:right w:val="none" w:sz="0" w:space="0" w:color="auto"/>
      </w:divBdr>
    </w:div>
    <w:div w:id="833684574">
      <w:bodyDiv w:val="1"/>
      <w:marLeft w:val="0"/>
      <w:marRight w:val="0"/>
      <w:marTop w:val="0"/>
      <w:marBottom w:val="0"/>
      <w:divBdr>
        <w:top w:val="none" w:sz="0" w:space="0" w:color="auto"/>
        <w:left w:val="none" w:sz="0" w:space="0" w:color="auto"/>
        <w:bottom w:val="none" w:sz="0" w:space="0" w:color="auto"/>
        <w:right w:val="none" w:sz="0" w:space="0" w:color="auto"/>
      </w:divBdr>
    </w:div>
    <w:div w:id="862396650">
      <w:bodyDiv w:val="1"/>
      <w:marLeft w:val="0"/>
      <w:marRight w:val="0"/>
      <w:marTop w:val="0"/>
      <w:marBottom w:val="0"/>
      <w:divBdr>
        <w:top w:val="none" w:sz="0" w:space="0" w:color="auto"/>
        <w:left w:val="none" w:sz="0" w:space="0" w:color="auto"/>
        <w:bottom w:val="none" w:sz="0" w:space="0" w:color="auto"/>
        <w:right w:val="none" w:sz="0" w:space="0" w:color="auto"/>
      </w:divBdr>
    </w:div>
    <w:div w:id="868031478">
      <w:bodyDiv w:val="1"/>
      <w:marLeft w:val="0"/>
      <w:marRight w:val="0"/>
      <w:marTop w:val="0"/>
      <w:marBottom w:val="0"/>
      <w:divBdr>
        <w:top w:val="none" w:sz="0" w:space="0" w:color="auto"/>
        <w:left w:val="none" w:sz="0" w:space="0" w:color="auto"/>
        <w:bottom w:val="none" w:sz="0" w:space="0" w:color="auto"/>
        <w:right w:val="none" w:sz="0" w:space="0" w:color="auto"/>
      </w:divBdr>
    </w:div>
    <w:div w:id="962492313">
      <w:bodyDiv w:val="1"/>
      <w:marLeft w:val="0"/>
      <w:marRight w:val="0"/>
      <w:marTop w:val="0"/>
      <w:marBottom w:val="0"/>
      <w:divBdr>
        <w:top w:val="none" w:sz="0" w:space="0" w:color="auto"/>
        <w:left w:val="none" w:sz="0" w:space="0" w:color="auto"/>
        <w:bottom w:val="none" w:sz="0" w:space="0" w:color="auto"/>
        <w:right w:val="none" w:sz="0" w:space="0" w:color="auto"/>
      </w:divBdr>
    </w:div>
    <w:div w:id="1024328205">
      <w:bodyDiv w:val="1"/>
      <w:marLeft w:val="0"/>
      <w:marRight w:val="0"/>
      <w:marTop w:val="0"/>
      <w:marBottom w:val="0"/>
      <w:divBdr>
        <w:top w:val="none" w:sz="0" w:space="0" w:color="auto"/>
        <w:left w:val="none" w:sz="0" w:space="0" w:color="auto"/>
        <w:bottom w:val="none" w:sz="0" w:space="0" w:color="auto"/>
        <w:right w:val="none" w:sz="0" w:space="0" w:color="auto"/>
      </w:divBdr>
    </w:div>
    <w:div w:id="1129084229">
      <w:bodyDiv w:val="1"/>
      <w:marLeft w:val="0"/>
      <w:marRight w:val="0"/>
      <w:marTop w:val="0"/>
      <w:marBottom w:val="0"/>
      <w:divBdr>
        <w:top w:val="none" w:sz="0" w:space="0" w:color="auto"/>
        <w:left w:val="none" w:sz="0" w:space="0" w:color="auto"/>
        <w:bottom w:val="none" w:sz="0" w:space="0" w:color="auto"/>
        <w:right w:val="none" w:sz="0" w:space="0" w:color="auto"/>
      </w:divBdr>
    </w:div>
    <w:div w:id="1189683873">
      <w:bodyDiv w:val="1"/>
      <w:marLeft w:val="0"/>
      <w:marRight w:val="0"/>
      <w:marTop w:val="0"/>
      <w:marBottom w:val="0"/>
      <w:divBdr>
        <w:top w:val="none" w:sz="0" w:space="0" w:color="auto"/>
        <w:left w:val="none" w:sz="0" w:space="0" w:color="auto"/>
        <w:bottom w:val="none" w:sz="0" w:space="0" w:color="auto"/>
        <w:right w:val="none" w:sz="0" w:space="0" w:color="auto"/>
      </w:divBdr>
    </w:div>
    <w:div w:id="1212889341">
      <w:bodyDiv w:val="1"/>
      <w:marLeft w:val="0"/>
      <w:marRight w:val="0"/>
      <w:marTop w:val="0"/>
      <w:marBottom w:val="0"/>
      <w:divBdr>
        <w:top w:val="none" w:sz="0" w:space="0" w:color="auto"/>
        <w:left w:val="none" w:sz="0" w:space="0" w:color="auto"/>
        <w:bottom w:val="none" w:sz="0" w:space="0" w:color="auto"/>
        <w:right w:val="none" w:sz="0" w:space="0" w:color="auto"/>
      </w:divBdr>
    </w:div>
    <w:div w:id="1232425717">
      <w:bodyDiv w:val="1"/>
      <w:marLeft w:val="0"/>
      <w:marRight w:val="0"/>
      <w:marTop w:val="0"/>
      <w:marBottom w:val="0"/>
      <w:divBdr>
        <w:top w:val="none" w:sz="0" w:space="0" w:color="auto"/>
        <w:left w:val="none" w:sz="0" w:space="0" w:color="auto"/>
        <w:bottom w:val="none" w:sz="0" w:space="0" w:color="auto"/>
        <w:right w:val="none" w:sz="0" w:space="0" w:color="auto"/>
      </w:divBdr>
    </w:div>
    <w:div w:id="1266235193">
      <w:bodyDiv w:val="1"/>
      <w:marLeft w:val="0"/>
      <w:marRight w:val="0"/>
      <w:marTop w:val="0"/>
      <w:marBottom w:val="0"/>
      <w:divBdr>
        <w:top w:val="none" w:sz="0" w:space="0" w:color="auto"/>
        <w:left w:val="none" w:sz="0" w:space="0" w:color="auto"/>
        <w:bottom w:val="none" w:sz="0" w:space="0" w:color="auto"/>
        <w:right w:val="none" w:sz="0" w:space="0" w:color="auto"/>
      </w:divBdr>
    </w:div>
    <w:div w:id="1531069583">
      <w:bodyDiv w:val="1"/>
      <w:marLeft w:val="0"/>
      <w:marRight w:val="0"/>
      <w:marTop w:val="0"/>
      <w:marBottom w:val="0"/>
      <w:divBdr>
        <w:top w:val="none" w:sz="0" w:space="0" w:color="auto"/>
        <w:left w:val="none" w:sz="0" w:space="0" w:color="auto"/>
        <w:bottom w:val="none" w:sz="0" w:space="0" w:color="auto"/>
        <w:right w:val="none" w:sz="0" w:space="0" w:color="auto"/>
      </w:divBdr>
    </w:div>
    <w:div w:id="1721634960">
      <w:bodyDiv w:val="1"/>
      <w:marLeft w:val="0"/>
      <w:marRight w:val="0"/>
      <w:marTop w:val="0"/>
      <w:marBottom w:val="0"/>
      <w:divBdr>
        <w:top w:val="none" w:sz="0" w:space="0" w:color="auto"/>
        <w:left w:val="none" w:sz="0" w:space="0" w:color="auto"/>
        <w:bottom w:val="none" w:sz="0" w:space="0" w:color="auto"/>
        <w:right w:val="none" w:sz="0" w:space="0" w:color="auto"/>
      </w:divBdr>
    </w:div>
    <w:div w:id="1749769775">
      <w:bodyDiv w:val="1"/>
      <w:marLeft w:val="0"/>
      <w:marRight w:val="0"/>
      <w:marTop w:val="0"/>
      <w:marBottom w:val="0"/>
      <w:divBdr>
        <w:top w:val="none" w:sz="0" w:space="0" w:color="auto"/>
        <w:left w:val="none" w:sz="0" w:space="0" w:color="auto"/>
        <w:bottom w:val="none" w:sz="0" w:space="0" w:color="auto"/>
        <w:right w:val="none" w:sz="0" w:space="0" w:color="auto"/>
      </w:divBdr>
    </w:div>
    <w:div w:id="1867985758">
      <w:bodyDiv w:val="1"/>
      <w:marLeft w:val="0"/>
      <w:marRight w:val="0"/>
      <w:marTop w:val="0"/>
      <w:marBottom w:val="0"/>
      <w:divBdr>
        <w:top w:val="none" w:sz="0" w:space="0" w:color="auto"/>
        <w:left w:val="none" w:sz="0" w:space="0" w:color="auto"/>
        <w:bottom w:val="none" w:sz="0" w:space="0" w:color="auto"/>
        <w:right w:val="none" w:sz="0" w:space="0" w:color="auto"/>
      </w:divBdr>
    </w:div>
    <w:div w:id="1882133072">
      <w:bodyDiv w:val="1"/>
      <w:marLeft w:val="0"/>
      <w:marRight w:val="0"/>
      <w:marTop w:val="0"/>
      <w:marBottom w:val="0"/>
      <w:divBdr>
        <w:top w:val="none" w:sz="0" w:space="0" w:color="auto"/>
        <w:left w:val="none" w:sz="0" w:space="0" w:color="auto"/>
        <w:bottom w:val="none" w:sz="0" w:space="0" w:color="auto"/>
        <w:right w:val="none" w:sz="0" w:space="0" w:color="auto"/>
      </w:divBdr>
    </w:div>
    <w:div w:id="1905943835">
      <w:bodyDiv w:val="1"/>
      <w:marLeft w:val="0"/>
      <w:marRight w:val="0"/>
      <w:marTop w:val="0"/>
      <w:marBottom w:val="0"/>
      <w:divBdr>
        <w:top w:val="none" w:sz="0" w:space="0" w:color="auto"/>
        <w:left w:val="none" w:sz="0" w:space="0" w:color="auto"/>
        <w:bottom w:val="none" w:sz="0" w:space="0" w:color="auto"/>
        <w:right w:val="none" w:sz="0" w:space="0" w:color="auto"/>
      </w:divBdr>
    </w:div>
    <w:div w:id="1983996617">
      <w:bodyDiv w:val="1"/>
      <w:marLeft w:val="0"/>
      <w:marRight w:val="0"/>
      <w:marTop w:val="0"/>
      <w:marBottom w:val="0"/>
      <w:divBdr>
        <w:top w:val="none" w:sz="0" w:space="0" w:color="auto"/>
        <w:left w:val="none" w:sz="0" w:space="0" w:color="auto"/>
        <w:bottom w:val="none" w:sz="0" w:space="0" w:color="auto"/>
        <w:right w:val="none" w:sz="0" w:space="0" w:color="auto"/>
      </w:divBdr>
    </w:div>
    <w:div w:id="2042851180">
      <w:bodyDiv w:val="1"/>
      <w:marLeft w:val="0"/>
      <w:marRight w:val="0"/>
      <w:marTop w:val="0"/>
      <w:marBottom w:val="0"/>
      <w:divBdr>
        <w:top w:val="none" w:sz="0" w:space="0" w:color="auto"/>
        <w:left w:val="none" w:sz="0" w:space="0" w:color="auto"/>
        <w:bottom w:val="none" w:sz="0" w:space="0" w:color="auto"/>
        <w:right w:val="none" w:sz="0" w:space="0" w:color="auto"/>
      </w:divBdr>
    </w:div>
    <w:div w:id="208472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16897</Words>
  <Characters>96318</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Дрогина Антонина Сергеевна</dc:creator>
  <cp:lastModifiedBy>Дагаева Виктория Алексеевна</cp:lastModifiedBy>
  <cp:revision>7</cp:revision>
  <dcterms:created xsi:type="dcterms:W3CDTF">2026-06-16T10:48:00Z</dcterms:created>
  <dcterms:modified xsi:type="dcterms:W3CDTF">2026-07-21T08:53:00Z</dcterms:modified>
</cp:coreProperties>
</file>